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E6B7D" w14:textId="2EB9F99C" w:rsidR="00A4370C" w:rsidRPr="00A4370C" w:rsidRDefault="00A4370C" w:rsidP="00A4370C">
      <w:pPr>
        <w:pStyle w:val="NoSpacing"/>
        <w:ind w:left="7200"/>
        <w:rPr>
          <w:rFonts w:ascii="Times New Roman" w:hAnsi="Times New Roman" w:cs="Times New Roman"/>
          <w:sz w:val="24"/>
          <w:szCs w:val="24"/>
        </w:rPr>
      </w:pPr>
      <w:r>
        <w:rPr>
          <w:rFonts w:ascii="Times New Roman" w:hAnsi="Times New Roman" w:cs="Times New Roman"/>
          <w:sz w:val="24"/>
          <w:szCs w:val="24"/>
        </w:rPr>
        <w:t xml:space="preserve">      </w:t>
      </w:r>
      <w:r w:rsidR="00044D7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4370C">
        <w:rPr>
          <w:rFonts w:ascii="Times New Roman" w:hAnsi="Times New Roman" w:cs="Times New Roman"/>
          <w:sz w:val="24"/>
          <w:szCs w:val="24"/>
        </w:rPr>
        <w:t>PRIJEDLOG</w:t>
      </w:r>
    </w:p>
    <w:p w14:paraId="383E61A1" w14:textId="1AFE6EEE" w:rsidR="00E70588" w:rsidRPr="00A4370C" w:rsidRDefault="00A4370C" w:rsidP="00044D78">
      <w:pPr>
        <w:pStyle w:val="NoSpacing"/>
        <w:ind w:firstLine="720"/>
        <w:jc w:val="both"/>
        <w:rPr>
          <w:rFonts w:ascii="Times New Roman" w:hAnsi="Times New Roman" w:cs="Times New Roman"/>
          <w:sz w:val="24"/>
          <w:szCs w:val="24"/>
        </w:rPr>
      </w:pPr>
      <w:r w:rsidRPr="00A4370C">
        <w:rPr>
          <w:rFonts w:ascii="Times New Roman" w:hAnsi="Times New Roman" w:cs="Times New Roman"/>
          <w:sz w:val="24"/>
          <w:szCs w:val="24"/>
        </w:rPr>
        <w:t>T</w:t>
      </w:r>
      <w:r w:rsidR="007918A5" w:rsidRPr="00A4370C">
        <w:rPr>
          <w:rFonts w:ascii="Times New Roman" w:hAnsi="Times New Roman" w:cs="Times New Roman"/>
          <w:sz w:val="24"/>
          <w:szCs w:val="24"/>
        </w:rPr>
        <w:t>emelj</w:t>
      </w:r>
      <w:r w:rsidRPr="00A4370C">
        <w:rPr>
          <w:rFonts w:ascii="Times New Roman" w:hAnsi="Times New Roman" w:cs="Times New Roman"/>
          <w:sz w:val="24"/>
          <w:szCs w:val="24"/>
        </w:rPr>
        <w:t>em</w:t>
      </w:r>
      <w:r w:rsidR="007918A5" w:rsidRPr="00A4370C">
        <w:rPr>
          <w:rFonts w:ascii="Times New Roman" w:hAnsi="Times New Roman" w:cs="Times New Roman"/>
          <w:sz w:val="24"/>
          <w:szCs w:val="24"/>
        </w:rPr>
        <w:t xml:space="preserve"> članka 41. točke 2. Statuta grada Zagreba (Službeni glasnik Grada Zagreba 26/16, 2/18. 23/18, 3/20, 3/21, 11/21- pročišćeni tekst i 16/22), Gradska skupština Grada Zagreba, na ___</w:t>
      </w:r>
      <w:r w:rsidRPr="00A4370C">
        <w:rPr>
          <w:rFonts w:ascii="Times New Roman" w:hAnsi="Times New Roman" w:cs="Times New Roman"/>
          <w:sz w:val="24"/>
          <w:szCs w:val="24"/>
        </w:rPr>
        <w:t>s</w:t>
      </w:r>
      <w:r w:rsidR="007918A5" w:rsidRPr="00A4370C">
        <w:rPr>
          <w:rFonts w:ascii="Times New Roman" w:hAnsi="Times New Roman" w:cs="Times New Roman"/>
          <w:sz w:val="24"/>
          <w:szCs w:val="24"/>
        </w:rPr>
        <w:t xml:space="preserve">jednici </w:t>
      </w:r>
      <w:r w:rsidRPr="00A4370C">
        <w:rPr>
          <w:rFonts w:ascii="Times New Roman" w:hAnsi="Times New Roman" w:cs="Times New Roman"/>
          <w:sz w:val="24"/>
          <w:szCs w:val="24"/>
        </w:rPr>
        <w:t>__________________</w:t>
      </w:r>
      <w:r w:rsidR="007918A5" w:rsidRPr="00A4370C">
        <w:rPr>
          <w:rFonts w:ascii="Times New Roman" w:hAnsi="Times New Roman" w:cs="Times New Roman"/>
          <w:sz w:val="24"/>
          <w:szCs w:val="24"/>
        </w:rPr>
        <w:t>2026. donijela je</w:t>
      </w:r>
    </w:p>
    <w:p w14:paraId="72449549" w14:textId="77777777" w:rsidR="00A4370C" w:rsidRPr="00E72A5F" w:rsidRDefault="00A4370C" w:rsidP="00A4370C">
      <w:pPr>
        <w:jc w:val="both"/>
        <w:rPr>
          <w:rFonts w:ascii="Times New Roman" w:eastAsia="Times New Roman" w:hAnsi="Times New Roman" w:cs="Times New Roman"/>
          <w:sz w:val="24"/>
          <w:szCs w:val="24"/>
        </w:rPr>
      </w:pPr>
    </w:p>
    <w:p w14:paraId="073905DA" w14:textId="5E6D6FA4" w:rsidR="00E70588" w:rsidRDefault="002B6BE6" w:rsidP="003D4777">
      <w:pPr>
        <w:jc w:val="center"/>
        <w:rPr>
          <w:rFonts w:ascii="Times New Roman" w:eastAsia="Times New Roman" w:hAnsi="Times New Roman" w:cs="Times New Roman"/>
          <w:b/>
          <w:bCs/>
          <w:sz w:val="24"/>
          <w:szCs w:val="24"/>
        </w:rPr>
      </w:pPr>
      <w:r w:rsidRPr="006E53B2">
        <w:rPr>
          <w:rFonts w:ascii="Times New Roman" w:eastAsia="Times New Roman" w:hAnsi="Times New Roman" w:cs="Times New Roman"/>
          <w:b/>
          <w:bCs/>
          <w:sz w:val="24"/>
          <w:szCs w:val="24"/>
        </w:rPr>
        <w:t xml:space="preserve">ZAGREBAČKI AKCIJSKI PLAN </w:t>
      </w:r>
      <w:r w:rsidR="00B120CC" w:rsidRPr="006E53B2">
        <w:rPr>
          <w:rFonts w:ascii="Times New Roman" w:eastAsia="Times New Roman" w:hAnsi="Times New Roman" w:cs="Times New Roman"/>
          <w:b/>
          <w:bCs/>
          <w:sz w:val="24"/>
          <w:szCs w:val="24"/>
        </w:rPr>
        <w:t>Z</w:t>
      </w:r>
      <w:r w:rsidR="005D091C" w:rsidRPr="006E53B2">
        <w:rPr>
          <w:rFonts w:ascii="Times New Roman" w:eastAsia="Times New Roman" w:hAnsi="Times New Roman" w:cs="Times New Roman"/>
          <w:b/>
          <w:bCs/>
          <w:sz w:val="24"/>
          <w:szCs w:val="24"/>
        </w:rPr>
        <w:t>AŠTITE OD</w:t>
      </w:r>
      <w:r w:rsidRPr="006E53B2">
        <w:rPr>
          <w:rFonts w:ascii="Times New Roman" w:eastAsia="Times New Roman" w:hAnsi="Times New Roman" w:cs="Times New Roman"/>
          <w:b/>
          <w:bCs/>
          <w:sz w:val="24"/>
          <w:szCs w:val="24"/>
        </w:rPr>
        <w:t xml:space="preserve"> NASILJA NAD ŽENAMA I NASILJA U OBITELJI ZA RAZDOBLJE OD 2026. DO 2030. </w:t>
      </w:r>
    </w:p>
    <w:p w14:paraId="60009F9C" w14:textId="17FE62AE" w:rsidR="00A020FC" w:rsidRDefault="007918A5" w:rsidP="0074185B">
      <w:pPr>
        <w:pStyle w:val="ListParagraph"/>
        <w:numPr>
          <w:ilvl w:val="0"/>
          <w:numId w:val="70"/>
        </w:numPr>
        <w:spacing w:after="0" w:line="240" w:lineRule="auto"/>
        <w:jc w:val="both"/>
        <w:rPr>
          <w:rFonts w:ascii="Times New Roman" w:eastAsia="Times New Roman" w:hAnsi="Times New Roman" w:cs="Times New Roman"/>
          <w:b/>
          <w:bCs/>
          <w:sz w:val="24"/>
          <w:szCs w:val="24"/>
        </w:rPr>
      </w:pPr>
      <w:r w:rsidRPr="0074185B">
        <w:rPr>
          <w:rFonts w:ascii="Times New Roman" w:eastAsia="Times New Roman" w:hAnsi="Times New Roman" w:cs="Times New Roman"/>
          <w:b/>
          <w:bCs/>
          <w:sz w:val="24"/>
          <w:szCs w:val="24"/>
        </w:rPr>
        <w:t>UVOD</w:t>
      </w:r>
    </w:p>
    <w:p w14:paraId="6345B8B5" w14:textId="77777777" w:rsidR="00977C61" w:rsidRDefault="00977C61" w:rsidP="00977C61">
      <w:pPr>
        <w:pStyle w:val="ListParagraph"/>
        <w:spacing w:after="0" w:line="240" w:lineRule="auto"/>
        <w:jc w:val="both"/>
        <w:rPr>
          <w:rFonts w:ascii="Times New Roman" w:eastAsia="Times New Roman" w:hAnsi="Times New Roman" w:cs="Times New Roman"/>
          <w:b/>
          <w:bCs/>
          <w:sz w:val="24"/>
          <w:szCs w:val="24"/>
        </w:rPr>
      </w:pPr>
    </w:p>
    <w:p w14:paraId="0591DC5D" w14:textId="0D41EFEE" w:rsidR="00A020FC" w:rsidRPr="006E53B2" w:rsidRDefault="007F0AAB">
      <w:pPr>
        <w:spacing w:after="0" w:line="240" w:lineRule="auto"/>
        <w:jc w:val="both"/>
        <w:rPr>
          <w:rFonts w:ascii="Times New Roman" w:eastAsia="Times New Roman" w:hAnsi="Times New Roman" w:cs="Times New Roman"/>
          <w:b/>
          <w:bCs/>
          <w:sz w:val="24"/>
          <w:szCs w:val="24"/>
        </w:rPr>
      </w:pPr>
      <w:r w:rsidRPr="006E53B2">
        <w:tab/>
      </w:r>
      <w:r w:rsidR="00B120CC" w:rsidRPr="006E53B2">
        <w:rPr>
          <w:rFonts w:ascii="Times New Roman" w:hAnsi="Times New Roman" w:cs="Times New Roman"/>
          <w:sz w:val="24"/>
          <w:szCs w:val="24"/>
        </w:rPr>
        <w:t>N</w:t>
      </w:r>
      <w:r w:rsidR="00FB3A62" w:rsidRPr="006E53B2">
        <w:rPr>
          <w:rFonts w:ascii="Times New Roman" w:hAnsi="Times New Roman" w:cs="Times New Roman"/>
          <w:sz w:val="24"/>
          <w:szCs w:val="24"/>
        </w:rPr>
        <w:t xml:space="preserve">asilje nad ženama </w:t>
      </w:r>
      <w:r w:rsidR="00B120CC" w:rsidRPr="006E53B2">
        <w:rPr>
          <w:rFonts w:ascii="Times New Roman" w:hAnsi="Times New Roman" w:cs="Times New Roman"/>
          <w:sz w:val="24"/>
          <w:szCs w:val="24"/>
        </w:rPr>
        <w:t xml:space="preserve">predstavlja najgrublje </w:t>
      </w:r>
      <w:r w:rsidR="00FB3A62" w:rsidRPr="006E53B2">
        <w:rPr>
          <w:rFonts w:ascii="Times New Roman" w:hAnsi="Times New Roman" w:cs="Times New Roman"/>
          <w:sz w:val="24"/>
          <w:szCs w:val="24"/>
        </w:rPr>
        <w:t>kršenje</w:t>
      </w:r>
      <w:r w:rsidRPr="006E53B2">
        <w:rPr>
          <w:rFonts w:ascii="Times New Roman" w:hAnsi="Times New Roman" w:cs="Times New Roman"/>
          <w:sz w:val="24"/>
          <w:szCs w:val="24"/>
        </w:rPr>
        <w:t xml:space="preserve"> temeljnih</w:t>
      </w:r>
      <w:r w:rsidR="00FB3A62" w:rsidRPr="006E53B2">
        <w:rPr>
          <w:rFonts w:ascii="Times New Roman" w:hAnsi="Times New Roman" w:cs="Times New Roman"/>
          <w:sz w:val="24"/>
          <w:szCs w:val="24"/>
        </w:rPr>
        <w:t xml:space="preserve"> </w:t>
      </w:r>
      <w:r w:rsidRPr="006E53B2">
        <w:rPr>
          <w:rFonts w:ascii="Times New Roman" w:hAnsi="Times New Roman" w:cs="Times New Roman"/>
          <w:sz w:val="24"/>
          <w:szCs w:val="24"/>
        </w:rPr>
        <w:t>ženskih ljudskih prava i</w:t>
      </w:r>
      <w:r w:rsidR="00FB3A62" w:rsidRPr="006E53B2">
        <w:rPr>
          <w:rFonts w:ascii="Times New Roman" w:hAnsi="Times New Roman" w:cs="Times New Roman"/>
          <w:sz w:val="24"/>
          <w:szCs w:val="24"/>
        </w:rPr>
        <w:t xml:space="preserve"> </w:t>
      </w:r>
      <w:r w:rsidR="002D53E0" w:rsidRPr="006E53B2">
        <w:rPr>
          <w:rFonts w:ascii="Times New Roman" w:hAnsi="Times New Roman" w:cs="Times New Roman"/>
          <w:sz w:val="24"/>
          <w:szCs w:val="24"/>
        </w:rPr>
        <w:t>rodno</w:t>
      </w:r>
      <w:r w:rsidRPr="006E53B2">
        <w:rPr>
          <w:rFonts w:ascii="Times New Roman" w:hAnsi="Times New Roman" w:cs="Times New Roman"/>
          <w:sz w:val="24"/>
          <w:szCs w:val="24"/>
        </w:rPr>
        <w:t xml:space="preserve"> utemeljen</w:t>
      </w:r>
      <w:r w:rsidR="002D53E0">
        <w:rPr>
          <w:rFonts w:ascii="Times New Roman" w:hAnsi="Times New Roman" w:cs="Times New Roman"/>
          <w:sz w:val="24"/>
          <w:szCs w:val="24"/>
        </w:rPr>
        <w:t>i</w:t>
      </w:r>
      <w:r w:rsidRPr="006E53B2">
        <w:rPr>
          <w:rFonts w:ascii="Times New Roman" w:hAnsi="Times New Roman" w:cs="Times New Roman"/>
          <w:sz w:val="24"/>
          <w:szCs w:val="24"/>
        </w:rPr>
        <w:t xml:space="preserve"> </w:t>
      </w:r>
      <w:r w:rsidR="00FB3A62" w:rsidRPr="006E53B2">
        <w:rPr>
          <w:rFonts w:ascii="Times New Roman" w:hAnsi="Times New Roman" w:cs="Times New Roman"/>
          <w:sz w:val="24"/>
          <w:szCs w:val="24"/>
        </w:rPr>
        <w:t>oblik diskriminacije</w:t>
      </w:r>
      <w:r w:rsidRPr="006E53B2">
        <w:rPr>
          <w:rFonts w:ascii="Times New Roman" w:hAnsi="Times New Roman" w:cs="Times New Roman"/>
          <w:sz w:val="24"/>
          <w:szCs w:val="24"/>
        </w:rPr>
        <w:t xml:space="preserve"> žena</w:t>
      </w:r>
      <w:r w:rsidR="00B120CC" w:rsidRPr="006E53B2">
        <w:rPr>
          <w:rFonts w:ascii="Times New Roman" w:hAnsi="Times New Roman" w:cs="Times New Roman"/>
          <w:sz w:val="24"/>
          <w:szCs w:val="24"/>
        </w:rPr>
        <w:t>. N</w:t>
      </w:r>
      <w:r w:rsidR="00FB3A62" w:rsidRPr="006E53B2">
        <w:rPr>
          <w:rFonts w:ascii="Times New Roman" w:hAnsi="Times New Roman" w:cs="Times New Roman"/>
          <w:sz w:val="24"/>
          <w:szCs w:val="24"/>
        </w:rPr>
        <w:t>asilje u ob</w:t>
      </w:r>
      <w:r w:rsidRPr="006E53B2">
        <w:rPr>
          <w:rFonts w:ascii="Times New Roman" w:hAnsi="Times New Roman" w:cs="Times New Roman"/>
          <w:sz w:val="24"/>
          <w:szCs w:val="24"/>
        </w:rPr>
        <w:t>itelji nerazmjerno pogađa žene te</w:t>
      </w:r>
      <w:r w:rsidR="00FB3A62" w:rsidRPr="006E53B2">
        <w:rPr>
          <w:rFonts w:ascii="Times New Roman" w:hAnsi="Times New Roman" w:cs="Times New Roman"/>
          <w:sz w:val="24"/>
          <w:szCs w:val="24"/>
        </w:rPr>
        <w:t xml:space="preserve"> krši prava i interese djece</w:t>
      </w:r>
      <w:r w:rsidR="00044D78">
        <w:rPr>
          <w:rFonts w:ascii="Times New Roman" w:hAnsi="Times New Roman" w:cs="Times New Roman"/>
          <w:sz w:val="24"/>
          <w:szCs w:val="24"/>
        </w:rPr>
        <w:t>,</w:t>
      </w:r>
      <w:r w:rsidR="00FB3A62" w:rsidRPr="006E53B2">
        <w:rPr>
          <w:rFonts w:ascii="Times New Roman" w:hAnsi="Times New Roman" w:cs="Times New Roman"/>
          <w:sz w:val="24"/>
          <w:szCs w:val="24"/>
        </w:rPr>
        <w:t xml:space="preserve"> bilo da su njegove izravne žrtve ili svjedoci</w:t>
      </w:r>
      <w:r w:rsidR="00B120CC" w:rsidRPr="006E53B2">
        <w:rPr>
          <w:rFonts w:ascii="Times New Roman" w:hAnsi="Times New Roman" w:cs="Times New Roman"/>
          <w:sz w:val="24"/>
          <w:szCs w:val="24"/>
        </w:rPr>
        <w:t>. Ovim se strateškim</w:t>
      </w:r>
      <w:r w:rsidR="00FB3A62" w:rsidRPr="006E53B2">
        <w:rPr>
          <w:rFonts w:ascii="Times New Roman" w:hAnsi="Times New Roman" w:cs="Times New Roman"/>
          <w:sz w:val="24"/>
          <w:szCs w:val="24"/>
        </w:rPr>
        <w:t xml:space="preserve"> </w:t>
      </w:r>
      <w:r w:rsidR="00B120CC" w:rsidRPr="006E53B2">
        <w:rPr>
          <w:rFonts w:ascii="Times New Roman" w:hAnsi="Times New Roman" w:cs="Times New Roman"/>
          <w:sz w:val="24"/>
          <w:szCs w:val="24"/>
        </w:rPr>
        <w:t xml:space="preserve"> </w:t>
      </w:r>
      <w:r w:rsidRPr="006E53B2">
        <w:rPr>
          <w:rFonts w:ascii="Times New Roman" w:hAnsi="Times New Roman" w:cs="Times New Roman"/>
          <w:sz w:val="24"/>
          <w:szCs w:val="24"/>
        </w:rPr>
        <w:t>dokumentom utvrđu</w:t>
      </w:r>
      <w:r w:rsidR="00B120CC" w:rsidRPr="006E53B2">
        <w:rPr>
          <w:rFonts w:ascii="Times New Roman" w:hAnsi="Times New Roman" w:cs="Times New Roman"/>
          <w:sz w:val="24"/>
          <w:szCs w:val="24"/>
        </w:rPr>
        <w:t>je</w:t>
      </w:r>
      <w:r w:rsidR="00FB3A62" w:rsidRPr="006E53B2">
        <w:rPr>
          <w:rFonts w:ascii="Times New Roman" w:hAnsi="Times New Roman" w:cs="Times New Roman"/>
          <w:sz w:val="24"/>
          <w:szCs w:val="24"/>
        </w:rPr>
        <w:t xml:space="preserve"> potreba za osiguravanjem sveobuhvatne mreže</w:t>
      </w:r>
      <w:r w:rsidRPr="006E53B2">
        <w:rPr>
          <w:rFonts w:ascii="Times New Roman" w:hAnsi="Times New Roman" w:cs="Times New Roman"/>
          <w:sz w:val="24"/>
          <w:szCs w:val="24"/>
        </w:rPr>
        <w:t xml:space="preserve"> lokalne </w:t>
      </w:r>
      <w:r w:rsidR="00FB3A62" w:rsidRPr="006E53B2">
        <w:rPr>
          <w:rFonts w:ascii="Times New Roman" w:hAnsi="Times New Roman" w:cs="Times New Roman"/>
          <w:sz w:val="24"/>
          <w:szCs w:val="24"/>
        </w:rPr>
        <w:t xml:space="preserve">podrške </w:t>
      </w:r>
      <w:r w:rsidRPr="006E53B2">
        <w:rPr>
          <w:rFonts w:ascii="Times New Roman" w:hAnsi="Times New Roman" w:cs="Times New Roman"/>
          <w:sz w:val="24"/>
          <w:szCs w:val="24"/>
        </w:rPr>
        <w:t>ženama žrtvama nasilja, žrtvama nasilja u obitelji i žrtvama seksualnog nasilja</w:t>
      </w:r>
      <w:r w:rsidR="00DB7A1B">
        <w:rPr>
          <w:rFonts w:ascii="Times New Roman" w:hAnsi="Times New Roman" w:cs="Times New Roman"/>
          <w:sz w:val="24"/>
          <w:szCs w:val="24"/>
        </w:rPr>
        <w:t>,</w:t>
      </w:r>
      <w:r w:rsidR="00B120CC" w:rsidRPr="006E53B2">
        <w:rPr>
          <w:rFonts w:ascii="Times New Roman" w:hAnsi="Times New Roman" w:cs="Times New Roman"/>
          <w:sz w:val="24"/>
          <w:szCs w:val="24"/>
        </w:rPr>
        <w:t xml:space="preserve"> </w:t>
      </w:r>
      <w:r w:rsidR="000C3E24" w:rsidRPr="006E53B2">
        <w:rPr>
          <w:rFonts w:ascii="Times New Roman" w:hAnsi="Times New Roman" w:cs="Times New Roman"/>
          <w:sz w:val="24"/>
          <w:szCs w:val="24"/>
        </w:rPr>
        <w:t xml:space="preserve">kao i </w:t>
      </w:r>
      <w:r w:rsidRPr="006E53B2">
        <w:rPr>
          <w:rFonts w:ascii="Times New Roman" w:hAnsi="Times New Roman" w:cs="Times New Roman"/>
          <w:sz w:val="24"/>
          <w:szCs w:val="24"/>
        </w:rPr>
        <w:t>razvoj sustavne i sveobuhvatne prevencije u svim relevantnim sustavima</w:t>
      </w:r>
      <w:r w:rsidR="00B120CC" w:rsidRPr="006E53B2">
        <w:rPr>
          <w:rFonts w:ascii="Times New Roman" w:hAnsi="Times New Roman" w:cs="Times New Roman"/>
          <w:sz w:val="24"/>
          <w:szCs w:val="24"/>
        </w:rPr>
        <w:t xml:space="preserve"> </w:t>
      </w:r>
      <w:r w:rsidRPr="006E53B2">
        <w:rPr>
          <w:rFonts w:ascii="Times New Roman" w:hAnsi="Times New Roman" w:cs="Times New Roman"/>
          <w:sz w:val="24"/>
          <w:szCs w:val="24"/>
        </w:rPr>
        <w:t>koja obuhvaća sve dijelove društva i uključuje sve ključne dionike.</w:t>
      </w:r>
    </w:p>
    <w:p w14:paraId="4E3EB846" w14:textId="585CA9C3" w:rsidR="004B6E51" w:rsidRPr="00126C3D" w:rsidRDefault="00A020FC" w:rsidP="00126C3D">
      <w:pPr>
        <w:spacing w:after="0" w:line="240" w:lineRule="auto"/>
        <w:jc w:val="both"/>
        <w:rPr>
          <w:rFonts w:ascii="Times New Roman" w:eastAsia="Times New Roman" w:hAnsi="Times New Roman" w:cs="Times New Roman"/>
          <w:bCs/>
          <w:sz w:val="24"/>
          <w:szCs w:val="24"/>
        </w:rPr>
      </w:pPr>
      <w:r w:rsidRPr="006E53B2">
        <w:rPr>
          <w:rFonts w:ascii="Times New Roman" w:eastAsia="Times New Roman" w:hAnsi="Times New Roman" w:cs="Times New Roman"/>
          <w:b/>
          <w:bCs/>
          <w:sz w:val="24"/>
          <w:szCs w:val="24"/>
        </w:rPr>
        <w:tab/>
      </w:r>
      <w:r w:rsidRPr="006E53B2">
        <w:rPr>
          <w:rFonts w:ascii="Times New Roman" w:eastAsia="Times New Roman" w:hAnsi="Times New Roman" w:cs="Times New Roman"/>
          <w:bCs/>
          <w:sz w:val="24"/>
          <w:szCs w:val="24"/>
        </w:rPr>
        <w:t>Zag</w:t>
      </w:r>
      <w:r w:rsidR="005A106C">
        <w:rPr>
          <w:rFonts w:ascii="Times New Roman" w:eastAsia="Times New Roman" w:hAnsi="Times New Roman" w:cs="Times New Roman"/>
          <w:bCs/>
          <w:sz w:val="24"/>
          <w:szCs w:val="24"/>
        </w:rPr>
        <w:t xml:space="preserve">rebački akcijski plan zaštite od </w:t>
      </w:r>
      <w:r w:rsidRPr="006E53B2">
        <w:rPr>
          <w:rFonts w:ascii="Times New Roman" w:eastAsia="Times New Roman" w:hAnsi="Times New Roman" w:cs="Times New Roman"/>
          <w:bCs/>
          <w:sz w:val="24"/>
          <w:szCs w:val="24"/>
        </w:rPr>
        <w:t xml:space="preserve">nasilja nad ženama i nasilja u obitelji </w:t>
      </w:r>
      <w:r w:rsidR="00E57F64">
        <w:rPr>
          <w:rFonts w:ascii="Times New Roman" w:eastAsia="Times New Roman" w:hAnsi="Times New Roman" w:cs="Times New Roman"/>
          <w:bCs/>
          <w:sz w:val="24"/>
          <w:szCs w:val="24"/>
        </w:rPr>
        <w:t xml:space="preserve">za razdoblje od 2026. do 2030. </w:t>
      </w:r>
      <w:r w:rsidRPr="006E53B2">
        <w:rPr>
          <w:rFonts w:ascii="Times New Roman" w:eastAsia="Times New Roman" w:hAnsi="Times New Roman" w:cs="Times New Roman"/>
          <w:bCs/>
          <w:sz w:val="24"/>
          <w:szCs w:val="24"/>
        </w:rPr>
        <w:t xml:space="preserve">(u daljnjem tekstu: Akcijski plan) </w:t>
      </w:r>
      <w:r w:rsidRPr="006E53B2">
        <w:rPr>
          <w:rFonts w:ascii="Times New Roman" w:eastAsia="Times New Roman" w:hAnsi="Times New Roman" w:cs="Times New Roman"/>
          <w:noProof/>
          <w:sz w:val="24"/>
          <w:szCs w:val="24"/>
          <w:lang w:val="hr-HR"/>
        </w:rPr>
        <w:t xml:space="preserve">usmjeren je na </w:t>
      </w:r>
      <w:r w:rsidRPr="006E53B2">
        <w:rPr>
          <w:rFonts w:ascii="Times New Roman" w:eastAsia="Times New Roman" w:hAnsi="Times New Roman" w:cs="Times New Roman"/>
          <w:sz w:val="24"/>
          <w:szCs w:val="24"/>
        </w:rPr>
        <w:t xml:space="preserve">osiguravanje ciljanih, dostatnih i dostupnih oblika podrške ženama žrtvama nasilja, žrtvama seksualnog nasilja i žrtvama nasilja u obitelji te stvaranje preduvjeta za sprječavanje pojave svih oblika rodno uvjetovanog nasilja. </w:t>
      </w:r>
      <w:r w:rsidR="00126C3D">
        <w:rPr>
          <w:rFonts w:ascii="Times New Roman" w:eastAsia="Times New Roman" w:hAnsi="Times New Roman" w:cs="Times New Roman"/>
          <w:sz w:val="24"/>
          <w:szCs w:val="24"/>
        </w:rPr>
        <w:t xml:space="preserve">Istovremeno, Akcijski plan </w:t>
      </w:r>
      <w:r w:rsidRPr="006E53B2">
        <w:rPr>
          <w:rFonts w:ascii="Times New Roman" w:eastAsia="Times New Roman" w:hAnsi="Times New Roman" w:cs="Times New Roman"/>
          <w:noProof/>
          <w:sz w:val="24"/>
          <w:szCs w:val="24"/>
          <w:lang w:val="hr-HR"/>
        </w:rPr>
        <w:t xml:space="preserve">predstavlja nastavak i nadogradnju Zagrebačke strategije zaštite od nasilja u obitelji za razdoblje od 2023. do 2025. </w:t>
      </w:r>
      <w:r w:rsidR="00B120CC" w:rsidRPr="006E53B2">
        <w:rPr>
          <w:rFonts w:ascii="Times New Roman" w:eastAsia="Times New Roman" w:hAnsi="Times New Roman" w:cs="Times New Roman"/>
          <w:noProof/>
          <w:sz w:val="24"/>
          <w:szCs w:val="24"/>
          <w:lang w:val="hr-HR"/>
        </w:rPr>
        <w:t xml:space="preserve"> </w:t>
      </w:r>
      <w:r w:rsidRPr="006E53B2">
        <w:rPr>
          <w:rFonts w:ascii="Times New Roman" w:eastAsia="Times New Roman" w:hAnsi="Times New Roman" w:cs="Times New Roman"/>
          <w:noProof/>
          <w:sz w:val="24"/>
          <w:szCs w:val="24"/>
          <w:lang w:val="hr-HR"/>
        </w:rPr>
        <w:t xml:space="preserve">koja je </w:t>
      </w:r>
      <w:r w:rsidR="00B120CC" w:rsidRPr="006E53B2">
        <w:rPr>
          <w:rFonts w:ascii="Times New Roman" w:eastAsia="Times New Roman" w:hAnsi="Times New Roman" w:cs="Times New Roman"/>
          <w:noProof/>
          <w:sz w:val="24"/>
          <w:szCs w:val="24"/>
          <w:lang w:val="hr-HR"/>
        </w:rPr>
        <w:t xml:space="preserve">bila usmjerena </w:t>
      </w:r>
      <w:r w:rsidRPr="006E53B2">
        <w:rPr>
          <w:rFonts w:ascii="Times New Roman" w:eastAsia="Times New Roman" w:hAnsi="Times New Roman" w:cs="Times New Roman"/>
          <w:noProof/>
          <w:sz w:val="24"/>
          <w:szCs w:val="24"/>
          <w:lang w:val="hr-HR"/>
        </w:rPr>
        <w:t>unapređenj</w:t>
      </w:r>
      <w:r w:rsidR="00B120CC" w:rsidRPr="006E53B2">
        <w:rPr>
          <w:rFonts w:ascii="Times New Roman" w:eastAsia="Times New Roman" w:hAnsi="Times New Roman" w:cs="Times New Roman"/>
          <w:noProof/>
          <w:sz w:val="24"/>
          <w:szCs w:val="24"/>
          <w:lang w:val="hr-HR"/>
        </w:rPr>
        <w:t>u</w:t>
      </w:r>
      <w:r w:rsidRPr="006E53B2">
        <w:rPr>
          <w:rFonts w:ascii="Times New Roman" w:eastAsia="Times New Roman" w:hAnsi="Times New Roman" w:cs="Times New Roman"/>
          <w:noProof/>
          <w:sz w:val="24"/>
          <w:szCs w:val="24"/>
          <w:lang w:val="hr-HR"/>
        </w:rPr>
        <w:t xml:space="preserve"> sustava socijalnih usluga te mreže usluga zaštite i podrške usmjeren</w:t>
      </w:r>
      <w:r w:rsidR="004B6E51" w:rsidRPr="006E53B2">
        <w:rPr>
          <w:rFonts w:ascii="Times New Roman" w:eastAsia="Times New Roman" w:hAnsi="Times New Roman" w:cs="Times New Roman"/>
          <w:noProof/>
          <w:sz w:val="24"/>
          <w:szCs w:val="24"/>
          <w:lang w:val="hr-HR"/>
        </w:rPr>
        <w:t>ih</w:t>
      </w:r>
      <w:r w:rsidRPr="006E53B2">
        <w:rPr>
          <w:rFonts w:ascii="Times New Roman" w:eastAsia="Times New Roman" w:hAnsi="Times New Roman" w:cs="Times New Roman"/>
          <w:noProof/>
          <w:sz w:val="24"/>
          <w:szCs w:val="24"/>
          <w:lang w:val="hr-HR"/>
        </w:rPr>
        <w:t xml:space="preserve"> na žene žrtve nasilja</w:t>
      </w:r>
      <w:r w:rsidR="004B6E51" w:rsidRPr="006E53B2">
        <w:rPr>
          <w:rFonts w:ascii="Times New Roman" w:eastAsia="Times New Roman" w:hAnsi="Times New Roman" w:cs="Times New Roman"/>
          <w:noProof/>
          <w:sz w:val="24"/>
          <w:szCs w:val="24"/>
          <w:lang w:val="hr-HR"/>
        </w:rPr>
        <w:t>, žrtve seks</w:t>
      </w:r>
      <w:r w:rsidR="00B120CC" w:rsidRPr="006E53B2">
        <w:rPr>
          <w:rFonts w:ascii="Times New Roman" w:eastAsia="Times New Roman" w:hAnsi="Times New Roman" w:cs="Times New Roman"/>
          <w:noProof/>
          <w:sz w:val="24"/>
          <w:szCs w:val="24"/>
          <w:lang w:val="hr-HR"/>
        </w:rPr>
        <w:t>ualnog</w:t>
      </w:r>
      <w:r w:rsidR="004B6E51" w:rsidRPr="006E53B2">
        <w:rPr>
          <w:rFonts w:ascii="Times New Roman" w:eastAsia="Times New Roman" w:hAnsi="Times New Roman" w:cs="Times New Roman"/>
          <w:noProof/>
          <w:sz w:val="24"/>
          <w:szCs w:val="24"/>
          <w:lang w:val="hr-HR"/>
        </w:rPr>
        <w:t xml:space="preserve"> nasilja</w:t>
      </w:r>
      <w:r w:rsidRPr="006E53B2">
        <w:rPr>
          <w:rFonts w:ascii="Times New Roman" w:eastAsia="Times New Roman" w:hAnsi="Times New Roman" w:cs="Times New Roman"/>
          <w:noProof/>
          <w:sz w:val="24"/>
          <w:szCs w:val="24"/>
          <w:lang w:val="hr-HR"/>
        </w:rPr>
        <w:t xml:space="preserve"> i žrtve nasilja u obit</w:t>
      </w:r>
      <w:r w:rsidR="00A267E3" w:rsidRPr="006E53B2">
        <w:rPr>
          <w:rFonts w:ascii="Times New Roman" w:eastAsia="Times New Roman" w:hAnsi="Times New Roman" w:cs="Times New Roman"/>
          <w:noProof/>
          <w:sz w:val="24"/>
          <w:szCs w:val="24"/>
          <w:lang w:val="hr-HR"/>
        </w:rPr>
        <w:t>e</w:t>
      </w:r>
      <w:r w:rsidRPr="006E53B2">
        <w:rPr>
          <w:rFonts w:ascii="Times New Roman" w:eastAsia="Times New Roman" w:hAnsi="Times New Roman" w:cs="Times New Roman"/>
          <w:noProof/>
          <w:sz w:val="24"/>
          <w:szCs w:val="24"/>
          <w:lang w:val="hr-HR"/>
        </w:rPr>
        <w:t xml:space="preserve">lji. </w:t>
      </w:r>
    </w:p>
    <w:p w14:paraId="5B90050E" w14:textId="15C0704C" w:rsidR="00337B53" w:rsidRPr="00697581" w:rsidRDefault="00697581" w:rsidP="00697581">
      <w:pPr>
        <w:spacing w:after="0"/>
        <w:jc w:val="both"/>
        <w:rPr>
          <w:rFonts w:ascii="Times New Roman" w:hAnsi="Times New Roman" w:cs="Times New Roman"/>
          <w:sz w:val="24"/>
          <w:szCs w:val="24"/>
        </w:rPr>
      </w:pPr>
      <w:r>
        <w:rPr>
          <w:rFonts w:ascii="Times New Roman" w:eastAsia="Times New Roman" w:hAnsi="Times New Roman" w:cs="Times New Roman"/>
          <w:noProof/>
          <w:color w:val="EE0000"/>
          <w:sz w:val="24"/>
          <w:szCs w:val="24"/>
          <w:lang w:val="hr-HR"/>
        </w:rPr>
        <w:tab/>
      </w:r>
      <w:r w:rsidRPr="006A27C6">
        <w:rPr>
          <w:rFonts w:ascii="Times New Roman" w:eastAsia="Times New Roman" w:hAnsi="Times New Roman" w:cs="Times New Roman"/>
          <w:noProof/>
          <w:sz w:val="24"/>
          <w:szCs w:val="24"/>
          <w:lang w:val="hr-HR"/>
        </w:rPr>
        <w:t xml:space="preserve">Zaključci nezavisne evaluacije rada skloništa i savjetovališta za žrtve nasilja te psihosocijalnog tretmana počinitelja nasilja u Gradu Zagrebu provedene tijekom prethodnog programskog razdoblja utvrdile su kako se zagrebački lokalni </w:t>
      </w:r>
      <w:r w:rsidRPr="006A27C6">
        <w:rPr>
          <w:rFonts w:ascii="Times New Roman" w:eastAsia="Aptos" w:hAnsi="Times New Roman" w:cs="Times New Roman"/>
          <w:kern w:val="2"/>
          <w:sz w:val="24"/>
          <w:szCs w:val="24"/>
          <w14:ligatures w14:val="standardContextual"/>
        </w:rPr>
        <w:t xml:space="preserve">sustav podrške i pomoći za žrtve nasilja može ocijeniti kao </w:t>
      </w:r>
      <w:r w:rsidRPr="006A27C6">
        <w:rPr>
          <w:rFonts w:ascii="Times New Roman" w:eastAsia="Aptos" w:hAnsi="Times New Roman" w:cs="Times New Roman"/>
          <w:bCs/>
          <w:kern w:val="2"/>
          <w:sz w:val="24"/>
          <w:szCs w:val="24"/>
          <w14:ligatures w14:val="standardContextual"/>
        </w:rPr>
        <w:t>primjer razvijenog sustava</w:t>
      </w:r>
      <w:r w:rsidRPr="006A27C6">
        <w:rPr>
          <w:rFonts w:ascii="Times New Roman" w:eastAsia="Aptos" w:hAnsi="Times New Roman" w:cs="Times New Roman"/>
          <w:kern w:val="2"/>
          <w:sz w:val="24"/>
          <w:szCs w:val="24"/>
          <w14:ligatures w14:val="standardContextual"/>
        </w:rPr>
        <w:t xml:space="preserve"> uzimajući u obzir da se oslanja na više pružatelja kroz rad pet savjetovališta za žrtve nasilja te čak tri skloništa čime je dosegnut </w:t>
      </w:r>
      <w:r w:rsidRPr="006A27C6">
        <w:rPr>
          <w:rFonts w:ascii="Times New Roman" w:eastAsia="Aptos" w:hAnsi="Times New Roman" w:cs="Times New Roman"/>
          <w:bCs/>
          <w:kern w:val="2"/>
          <w:sz w:val="24"/>
          <w:szCs w:val="24"/>
          <w14:ligatures w14:val="standardContextual"/>
        </w:rPr>
        <w:t xml:space="preserve">pluralizam u oblikovanju specifičnih </w:t>
      </w:r>
      <w:r w:rsidR="00212542">
        <w:rPr>
          <w:rFonts w:ascii="Times New Roman" w:eastAsia="Aptos" w:hAnsi="Times New Roman" w:cs="Times New Roman"/>
          <w:bCs/>
          <w:kern w:val="2"/>
          <w:sz w:val="24"/>
          <w:szCs w:val="24"/>
          <w14:ligatures w14:val="standardContextual"/>
        </w:rPr>
        <w:t>aspekata</w:t>
      </w:r>
      <w:r w:rsidR="00212542" w:rsidRPr="006A27C6">
        <w:rPr>
          <w:rFonts w:ascii="Times New Roman" w:eastAsia="Aptos" w:hAnsi="Times New Roman" w:cs="Times New Roman"/>
          <w:bCs/>
          <w:kern w:val="2"/>
          <w:sz w:val="24"/>
          <w:szCs w:val="24"/>
          <w14:ligatures w14:val="standardContextual"/>
        </w:rPr>
        <w:t xml:space="preserve"> </w:t>
      </w:r>
      <w:r w:rsidRPr="006A27C6">
        <w:rPr>
          <w:rFonts w:ascii="Times New Roman" w:eastAsia="Aptos" w:hAnsi="Times New Roman" w:cs="Times New Roman"/>
          <w:bCs/>
          <w:kern w:val="2"/>
          <w:sz w:val="24"/>
          <w:szCs w:val="24"/>
          <w14:ligatures w14:val="standardContextual"/>
        </w:rPr>
        <w:t xml:space="preserve">provedbe usluga prema </w:t>
      </w:r>
      <w:r w:rsidRPr="006A27C6">
        <w:rPr>
          <w:rFonts w:ascii="Times New Roman" w:hAnsi="Times New Roman" w:cs="Times New Roman"/>
          <w:bCs/>
          <w:sz w:val="24"/>
          <w:szCs w:val="24"/>
        </w:rPr>
        <w:t>raznolikim profesionaln</w:t>
      </w:r>
      <w:r w:rsidR="00440630" w:rsidRPr="006A27C6">
        <w:rPr>
          <w:rFonts w:ascii="Times New Roman" w:hAnsi="Times New Roman" w:cs="Times New Roman"/>
          <w:bCs/>
          <w:sz w:val="24"/>
          <w:szCs w:val="24"/>
        </w:rPr>
        <w:t>im pozadinama uključenih članic</w:t>
      </w:r>
      <w:r w:rsidRPr="006A27C6">
        <w:rPr>
          <w:rFonts w:ascii="Times New Roman" w:hAnsi="Times New Roman" w:cs="Times New Roman"/>
          <w:bCs/>
          <w:sz w:val="24"/>
          <w:szCs w:val="24"/>
        </w:rPr>
        <w:t>a i članova stručnih timova</w:t>
      </w:r>
      <w:r w:rsidRPr="006A27C6">
        <w:rPr>
          <w:rFonts w:ascii="Times New Roman" w:hAnsi="Times New Roman" w:cs="Times New Roman"/>
          <w:sz w:val="24"/>
          <w:szCs w:val="24"/>
        </w:rPr>
        <w:t xml:space="preserve">. </w:t>
      </w:r>
    </w:p>
    <w:p w14:paraId="2921DF55" w14:textId="50E96589" w:rsidR="00A020FC" w:rsidRPr="00697581" w:rsidRDefault="00A020FC" w:rsidP="00A020FC">
      <w:pPr>
        <w:pStyle w:val="NoSpacing"/>
        <w:ind w:firstLine="720"/>
        <w:jc w:val="both"/>
        <w:rPr>
          <w:rFonts w:ascii="Times New Roman" w:eastAsia="Times New Roman" w:hAnsi="Times New Roman" w:cs="Times New Roman"/>
          <w:noProof/>
          <w:sz w:val="24"/>
          <w:szCs w:val="24"/>
          <w:lang w:val="hr-HR"/>
        </w:rPr>
      </w:pPr>
      <w:r w:rsidRPr="00697581">
        <w:rPr>
          <w:rFonts w:ascii="Times New Roman" w:eastAsia="Times New Roman" w:hAnsi="Times New Roman" w:cs="Times New Roman"/>
          <w:noProof/>
          <w:sz w:val="24"/>
          <w:szCs w:val="24"/>
          <w:lang w:val="hr-HR"/>
        </w:rPr>
        <w:t xml:space="preserve">U novom planskom razdoblju </w:t>
      </w:r>
      <w:r w:rsidR="004B6E51" w:rsidRPr="00697581">
        <w:rPr>
          <w:rFonts w:ascii="Times New Roman" w:eastAsia="Times New Roman" w:hAnsi="Times New Roman" w:cs="Times New Roman"/>
          <w:noProof/>
          <w:sz w:val="24"/>
          <w:szCs w:val="24"/>
          <w:lang w:val="hr-HR"/>
        </w:rPr>
        <w:t xml:space="preserve">postojeće prakse </w:t>
      </w:r>
      <w:r w:rsidRPr="00697581">
        <w:rPr>
          <w:rFonts w:ascii="Times New Roman" w:eastAsia="Times New Roman" w:hAnsi="Times New Roman" w:cs="Times New Roman"/>
          <w:noProof/>
          <w:sz w:val="24"/>
          <w:szCs w:val="24"/>
          <w:lang w:val="hr-HR"/>
        </w:rPr>
        <w:t xml:space="preserve">dodatno se </w:t>
      </w:r>
      <w:r w:rsidR="004B6E51" w:rsidRPr="00697581">
        <w:rPr>
          <w:rFonts w:ascii="Times New Roman" w:eastAsia="Times New Roman" w:hAnsi="Times New Roman" w:cs="Times New Roman"/>
          <w:noProof/>
          <w:sz w:val="24"/>
          <w:szCs w:val="24"/>
          <w:lang w:val="hr-HR"/>
        </w:rPr>
        <w:t xml:space="preserve">šire i ojačavaju </w:t>
      </w:r>
      <w:r w:rsidRPr="00697581">
        <w:rPr>
          <w:rFonts w:ascii="Times New Roman" w:eastAsia="Times New Roman" w:hAnsi="Times New Roman" w:cs="Times New Roman"/>
          <w:noProof/>
          <w:sz w:val="24"/>
          <w:szCs w:val="24"/>
          <w:lang w:val="hr-HR"/>
        </w:rPr>
        <w:t xml:space="preserve">s naglaskom na </w:t>
      </w:r>
      <w:r w:rsidR="004B6E51" w:rsidRPr="00697581">
        <w:rPr>
          <w:rFonts w:ascii="Times New Roman" w:eastAsia="Times New Roman" w:hAnsi="Times New Roman" w:cs="Times New Roman"/>
          <w:noProof/>
          <w:sz w:val="24"/>
          <w:szCs w:val="24"/>
          <w:lang w:val="hr-HR"/>
        </w:rPr>
        <w:t>uvođenje novih oblika preventivnih aktivnosti, posebno u kontek</w:t>
      </w:r>
      <w:r w:rsidR="006A4FD2" w:rsidRPr="00697581">
        <w:rPr>
          <w:rFonts w:ascii="Times New Roman" w:eastAsia="Times New Roman" w:hAnsi="Times New Roman" w:cs="Times New Roman"/>
          <w:noProof/>
          <w:sz w:val="24"/>
          <w:szCs w:val="24"/>
          <w:lang w:val="hr-HR"/>
        </w:rPr>
        <w:t>s</w:t>
      </w:r>
      <w:r w:rsidR="004B6E51" w:rsidRPr="00697581">
        <w:rPr>
          <w:rFonts w:ascii="Times New Roman" w:eastAsia="Times New Roman" w:hAnsi="Times New Roman" w:cs="Times New Roman"/>
          <w:noProof/>
          <w:sz w:val="24"/>
          <w:szCs w:val="24"/>
          <w:lang w:val="hr-HR"/>
        </w:rPr>
        <w:t>tu osvještavanja rodne uvjetovanosti svih oblika nasilja kroz rad s mladima,</w:t>
      </w:r>
      <w:r w:rsidRPr="00697581">
        <w:rPr>
          <w:rFonts w:ascii="Times New Roman" w:eastAsia="Times New Roman" w:hAnsi="Times New Roman" w:cs="Times New Roman"/>
          <w:noProof/>
          <w:sz w:val="24"/>
          <w:szCs w:val="24"/>
          <w:lang w:val="hr-HR"/>
        </w:rPr>
        <w:t xml:space="preserve"> </w:t>
      </w:r>
      <w:r w:rsidR="00A267E3" w:rsidRPr="00697581">
        <w:rPr>
          <w:rFonts w:ascii="Times New Roman" w:eastAsia="Times New Roman" w:hAnsi="Times New Roman" w:cs="Times New Roman"/>
          <w:noProof/>
          <w:sz w:val="24"/>
          <w:szCs w:val="24"/>
          <w:lang w:val="hr-HR"/>
        </w:rPr>
        <w:t>jačanje međusektorske suradnje</w:t>
      </w:r>
      <w:r w:rsidR="00FB0013" w:rsidRPr="00697581">
        <w:rPr>
          <w:rFonts w:ascii="Times New Roman" w:eastAsia="Times New Roman" w:hAnsi="Times New Roman" w:cs="Times New Roman"/>
          <w:noProof/>
          <w:sz w:val="24"/>
          <w:szCs w:val="24"/>
          <w:lang w:val="hr-HR"/>
        </w:rPr>
        <w:t>,</w:t>
      </w:r>
      <w:r w:rsidR="00A267E3" w:rsidRPr="00697581">
        <w:rPr>
          <w:rFonts w:ascii="Times New Roman" w:eastAsia="Times New Roman" w:hAnsi="Times New Roman" w:cs="Times New Roman"/>
          <w:noProof/>
          <w:sz w:val="24"/>
          <w:szCs w:val="24"/>
          <w:lang w:val="hr-HR"/>
        </w:rPr>
        <w:t xml:space="preserve"> osobito uz suradnju s organizacijama civilnog društva koje svojim socijalnim uslugama pružaju značajan doprinos u mjerama preve</w:t>
      </w:r>
      <w:r w:rsidR="00B120CC" w:rsidRPr="00697581">
        <w:rPr>
          <w:rFonts w:ascii="Times New Roman" w:eastAsia="Times New Roman" w:hAnsi="Times New Roman" w:cs="Times New Roman"/>
          <w:noProof/>
          <w:sz w:val="24"/>
          <w:szCs w:val="24"/>
          <w:lang w:val="hr-HR"/>
        </w:rPr>
        <w:t>ncije</w:t>
      </w:r>
      <w:r w:rsidR="00A267E3" w:rsidRPr="00697581">
        <w:rPr>
          <w:rFonts w:ascii="Times New Roman" w:eastAsia="Times New Roman" w:hAnsi="Times New Roman" w:cs="Times New Roman"/>
          <w:noProof/>
          <w:sz w:val="24"/>
          <w:szCs w:val="24"/>
          <w:lang w:val="hr-HR"/>
        </w:rPr>
        <w:t xml:space="preserve"> i podrške žrtvama</w:t>
      </w:r>
      <w:r w:rsidR="00FB0013" w:rsidRPr="00697581">
        <w:rPr>
          <w:rFonts w:ascii="Times New Roman" w:eastAsia="Times New Roman" w:hAnsi="Times New Roman" w:cs="Times New Roman"/>
          <w:noProof/>
          <w:sz w:val="24"/>
          <w:szCs w:val="24"/>
          <w:lang w:val="hr-HR"/>
        </w:rPr>
        <w:t>,</w:t>
      </w:r>
      <w:r w:rsidR="00B120CC" w:rsidRPr="00697581">
        <w:rPr>
          <w:rFonts w:ascii="Times New Roman" w:eastAsia="Times New Roman" w:hAnsi="Times New Roman" w:cs="Times New Roman"/>
          <w:noProof/>
          <w:sz w:val="24"/>
          <w:szCs w:val="24"/>
          <w:lang w:val="hr-HR"/>
        </w:rPr>
        <w:t xml:space="preserve"> </w:t>
      </w:r>
      <w:r w:rsidR="00A267E3" w:rsidRPr="00697581">
        <w:rPr>
          <w:rFonts w:ascii="Times New Roman" w:eastAsia="Times New Roman" w:hAnsi="Times New Roman" w:cs="Times New Roman"/>
          <w:noProof/>
          <w:sz w:val="24"/>
          <w:szCs w:val="24"/>
          <w:lang w:val="hr-HR"/>
        </w:rPr>
        <w:t xml:space="preserve">kao i </w:t>
      </w:r>
      <w:r w:rsidRPr="00697581">
        <w:rPr>
          <w:rFonts w:ascii="Times New Roman" w:eastAsia="Times New Roman" w:hAnsi="Times New Roman" w:cs="Times New Roman"/>
          <w:noProof/>
          <w:sz w:val="24"/>
          <w:szCs w:val="24"/>
          <w:lang w:val="hr-HR"/>
        </w:rPr>
        <w:t xml:space="preserve">razvoj </w:t>
      </w:r>
      <w:r w:rsidR="00A267E3" w:rsidRPr="00697581">
        <w:rPr>
          <w:rFonts w:ascii="Times New Roman" w:eastAsia="Times New Roman" w:hAnsi="Times New Roman" w:cs="Times New Roman"/>
          <w:noProof/>
          <w:sz w:val="24"/>
          <w:szCs w:val="24"/>
          <w:lang w:val="hr-HR"/>
        </w:rPr>
        <w:t>ciljanih</w:t>
      </w:r>
      <w:r w:rsidRPr="00697581">
        <w:rPr>
          <w:rFonts w:ascii="Times New Roman" w:eastAsia="Times New Roman" w:hAnsi="Times New Roman" w:cs="Times New Roman"/>
          <w:noProof/>
          <w:sz w:val="24"/>
          <w:szCs w:val="24"/>
          <w:lang w:val="hr-HR"/>
        </w:rPr>
        <w:t xml:space="preserve"> </w:t>
      </w:r>
      <w:r w:rsidR="004B6E51" w:rsidRPr="00697581">
        <w:rPr>
          <w:rFonts w:ascii="Times New Roman" w:eastAsia="Times New Roman" w:hAnsi="Times New Roman" w:cs="Times New Roman"/>
          <w:noProof/>
          <w:sz w:val="24"/>
          <w:szCs w:val="24"/>
          <w:lang w:val="hr-HR"/>
        </w:rPr>
        <w:t>odgovora na sve veću pojavnost nasilja nad ženama i djevojčicama u digitalnom okruženju</w:t>
      </w:r>
      <w:r w:rsidR="00B120CC" w:rsidRPr="00697581">
        <w:rPr>
          <w:rFonts w:ascii="Times New Roman" w:eastAsia="Times New Roman" w:hAnsi="Times New Roman" w:cs="Times New Roman"/>
          <w:noProof/>
          <w:sz w:val="24"/>
          <w:szCs w:val="24"/>
          <w:lang w:val="hr-HR"/>
        </w:rPr>
        <w:t xml:space="preserve"> </w:t>
      </w:r>
      <w:r w:rsidR="004B6E51" w:rsidRPr="00697581">
        <w:rPr>
          <w:rFonts w:ascii="Times New Roman" w:eastAsia="Times New Roman" w:hAnsi="Times New Roman" w:cs="Times New Roman"/>
          <w:noProof/>
          <w:sz w:val="24"/>
          <w:szCs w:val="24"/>
          <w:lang w:val="hr-HR"/>
        </w:rPr>
        <w:t xml:space="preserve">te </w:t>
      </w:r>
      <w:r w:rsidR="00364F03">
        <w:rPr>
          <w:rFonts w:ascii="Times New Roman" w:eastAsia="Times New Roman" w:hAnsi="Times New Roman" w:cs="Times New Roman"/>
          <w:noProof/>
          <w:sz w:val="24"/>
          <w:szCs w:val="24"/>
          <w:lang w:val="hr-HR"/>
        </w:rPr>
        <w:t xml:space="preserve">ciljanih </w:t>
      </w:r>
      <w:r w:rsidR="00212850">
        <w:rPr>
          <w:rFonts w:ascii="Times New Roman" w:eastAsia="Times New Roman" w:hAnsi="Times New Roman" w:cs="Times New Roman"/>
          <w:noProof/>
          <w:sz w:val="24"/>
          <w:szCs w:val="24"/>
          <w:lang w:val="hr-HR"/>
        </w:rPr>
        <w:t xml:space="preserve">istraživanja i javnih kampanja </w:t>
      </w:r>
      <w:r w:rsidR="00364F03">
        <w:rPr>
          <w:rFonts w:ascii="Times New Roman" w:eastAsia="Times New Roman" w:hAnsi="Times New Roman" w:cs="Times New Roman"/>
          <w:noProof/>
          <w:sz w:val="24"/>
          <w:szCs w:val="24"/>
          <w:lang w:val="hr-HR"/>
        </w:rPr>
        <w:t xml:space="preserve">usmjerenih </w:t>
      </w:r>
      <w:r w:rsidR="00212850">
        <w:rPr>
          <w:rFonts w:ascii="Times New Roman" w:eastAsia="Times New Roman" w:hAnsi="Times New Roman" w:cs="Times New Roman"/>
          <w:noProof/>
          <w:sz w:val="24"/>
          <w:szCs w:val="24"/>
          <w:lang w:val="hr-HR"/>
        </w:rPr>
        <w:t xml:space="preserve">na </w:t>
      </w:r>
      <w:r w:rsidRPr="00697581">
        <w:rPr>
          <w:rFonts w:ascii="Times New Roman" w:eastAsia="Times New Roman" w:hAnsi="Times New Roman" w:cs="Times New Roman"/>
          <w:noProof/>
          <w:sz w:val="24"/>
          <w:szCs w:val="24"/>
          <w:lang w:val="hr-HR"/>
        </w:rPr>
        <w:t xml:space="preserve">sigurnost žena i djevojaka u javnim prostorima. </w:t>
      </w:r>
      <w:r w:rsidR="00212850">
        <w:rPr>
          <w:rFonts w:ascii="Times New Roman" w:eastAsia="Times New Roman" w:hAnsi="Times New Roman" w:cs="Times New Roman"/>
          <w:noProof/>
          <w:sz w:val="24"/>
          <w:szCs w:val="24"/>
          <w:lang w:val="hr-HR"/>
        </w:rPr>
        <w:t xml:space="preserve">Uz navedeno, razvijat će se i novi modeli podrške stanovanju ženama žrtvama nasilja i žrtvama nasilja u obitelji kao i novi oblici specijalizirane podrške u suočavanju i proradi traume nasilja. </w:t>
      </w:r>
    </w:p>
    <w:p w14:paraId="5B296161" w14:textId="55185D0C" w:rsidR="00364F03" w:rsidRDefault="004B6E51" w:rsidP="00977C61">
      <w:pPr>
        <w:spacing w:after="0" w:line="240" w:lineRule="auto"/>
        <w:jc w:val="both"/>
        <w:rPr>
          <w:rFonts w:ascii="Times New Roman" w:hAnsi="Times New Roman" w:cs="Times New Roman"/>
          <w:sz w:val="24"/>
          <w:szCs w:val="24"/>
        </w:rPr>
      </w:pPr>
      <w:r w:rsidRPr="00697581">
        <w:rPr>
          <w:rFonts w:ascii="Times New Roman" w:eastAsia="Times New Roman" w:hAnsi="Times New Roman" w:cs="Times New Roman"/>
          <w:noProof/>
          <w:sz w:val="24"/>
          <w:szCs w:val="24"/>
          <w:lang w:val="hr-HR"/>
        </w:rPr>
        <w:tab/>
      </w:r>
      <w:r w:rsidRPr="00977C61">
        <w:rPr>
          <w:rFonts w:ascii="Times New Roman" w:eastAsia="Times New Roman" w:hAnsi="Times New Roman" w:cs="Times New Roman"/>
          <w:noProof/>
          <w:sz w:val="24"/>
          <w:szCs w:val="24"/>
          <w:lang w:val="hr-HR"/>
        </w:rPr>
        <w:t xml:space="preserve">Cilj Akcijskog plana je </w:t>
      </w:r>
      <w:r w:rsidRPr="00977C61">
        <w:rPr>
          <w:rFonts w:ascii="Times New Roman" w:eastAsia="Times New Roman" w:hAnsi="Times New Roman" w:cs="Times New Roman"/>
          <w:sz w:val="24"/>
          <w:szCs w:val="24"/>
        </w:rPr>
        <w:t>održavanje kontinuiteta pružanja podrške žrtvama rodno uvjetovanog nasilja, razvoj novih modela podrške i prevencije, jačanje postojećih kapaciteta pružatelja socijalnih usluga i osiguravanje dostupnosti svih oblika podrške u lokalnoj zajednici.</w:t>
      </w:r>
      <w:r w:rsidR="00126C3D" w:rsidRPr="00977C61">
        <w:rPr>
          <w:rFonts w:ascii="Times New Roman" w:hAnsi="Times New Roman" w:cs="Times New Roman"/>
          <w:noProof/>
          <w:sz w:val="24"/>
          <w:szCs w:val="24"/>
        </w:rPr>
        <w:tab/>
      </w:r>
      <w:r w:rsidR="00A020FC" w:rsidRPr="00977C61">
        <w:rPr>
          <w:rFonts w:ascii="Times New Roman" w:hAnsi="Times New Roman" w:cs="Times New Roman"/>
          <w:noProof/>
          <w:sz w:val="24"/>
          <w:szCs w:val="24"/>
        </w:rPr>
        <w:t xml:space="preserve">Akcijski plan usklađen je s </w:t>
      </w:r>
      <w:r w:rsidR="00A267E3" w:rsidRPr="00977C61">
        <w:rPr>
          <w:rFonts w:ascii="Times New Roman" w:hAnsi="Times New Roman" w:cs="Times New Roman"/>
          <w:noProof/>
          <w:sz w:val="24"/>
          <w:szCs w:val="24"/>
        </w:rPr>
        <w:t>nacion</w:t>
      </w:r>
      <w:r w:rsidR="002B6BE6" w:rsidRPr="00977C61">
        <w:rPr>
          <w:rFonts w:ascii="Times New Roman" w:hAnsi="Times New Roman" w:cs="Times New Roman"/>
          <w:noProof/>
          <w:sz w:val="24"/>
          <w:szCs w:val="24"/>
        </w:rPr>
        <w:t>al</w:t>
      </w:r>
      <w:r w:rsidR="00A267E3" w:rsidRPr="00977C61">
        <w:rPr>
          <w:rFonts w:ascii="Times New Roman" w:hAnsi="Times New Roman" w:cs="Times New Roman"/>
          <w:noProof/>
          <w:sz w:val="24"/>
          <w:szCs w:val="24"/>
        </w:rPr>
        <w:t xml:space="preserve">nim, </w:t>
      </w:r>
      <w:r w:rsidR="00A020FC" w:rsidRPr="00977C61">
        <w:rPr>
          <w:rFonts w:ascii="Times New Roman" w:hAnsi="Times New Roman" w:cs="Times New Roman"/>
          <w:noProof/>
          <w:sz w:val="24"/>
          <w:szCs w:val="24"/>
        </w:rPr>
        <w:t>međunarodnim i europskim ok</w:t>
      </w:r>
      <w:r w:rsidR="00A267E3" w:rsidRPr="00977C61">
        <w:rPr>
          <w:rFonts w:ascii="Times New Roman" w:hAnsi="Times New Roman" w:cs="Times New Roman"/>
          <w:noProof/>
          <w:sz w:val="24"/>
          <w:szCs w:val="24"/>
        </w:rPr>
        <w:t>virima, uključujući</w:t>
      </w:r>
      <w:r w:rsidR="00A267E3" w:rsidRPr="006E53B2">
        <w:rPr>
          <w:noProof/>
        </w:rPr>
        <w:t xml:space="preserve">  </w:t>
      </w:r>
      <w:r w:rsidR="00A267E3" w:rsidRPr="00977C61">
        <w:rPr>
          <w:rFonts w:ascii="Times New Roman" w:hAnsi="Times New Roman" w:cs="Times New Roman"/>
          <w:sz w:val="24"/>
          <w:szCs w:val="24"/>
        </w:rPr>
        <w:t xml:space="preserve">Konvenciju Vijeća Europe o sprečavanju i borbi protiv nasilja nad ženama i nasilja u obitelji </w:t>
      </w:r>
      <w:r w:rsidR="00EE3C1A" w:rsidRPr="00977C61">
        <w:rPr>
          <w:rFonts w:ascii="Times New Roman" w:hAnsi="Times New Roman" w:cs="Times New Roman"/>
          <w:sz w:val="24"/>
          <w:szCs w:val="24"/>
        </w:rPr>
        <w:t xml:space="preserve"> donesenu u Istanbulu 11. svibnja 2011. godine</w:t>
      </w:r>
      <w:r w:rsidR="00EF4AAC" w:rsidRPr="00977C61">
        <w:rPr>
          <w:rFonts w:ascii="Times New Roman" w:hAnsi="Times New Roman" w:cs="Times New Roman"/>
          <w:sz w:val="24"/>
          <w:szCs w:val="24"/>
        </w:rPr>
        <w:t xml:space="preserve">, koju je Republika Hrvatska potpisala u Strasbourgu 22. siječnja 2013. i potvrdila Zakonom o potvrđivanju Konvencije Vijeća Europe o sprečavanju i borbi protiv nasilja nad ženama i nasilja u obitelji (Narodne novine </w:t>
      </w:r>
      <w:r w:rsidR="000C1647" w:rsidRPr="00977C61">
        <w:rPr>
          <w:rFonts w:ascii="Times New Roman" w:hAnsi="Times New Roman" w:cs="Times New Roman"/>
          <w:sz w:val="24"/>
          <w:szCs w:val="24"/>
        </w:rPr>
        <w:t xml:space="preserve">3/18, u </w:t>
      </w:r>
      <w:r w:rsidR="000C1647" w:rsidRPr="00977C61">
        <w:rPr>
          <w:rFonts w:ascii="Times New Roman" w:hAnsi="Times New Roman" w:cs="Times New Roman"/>
          <w:sz w:val="24"/>
          <w:szCs w:val="24"/>
        </w:rPr>
        <w:lastRenderedPageBreak/>
        <w:t xml:space="preserve">daljnjem tekstu: </w:t>
      </w:r>
      <w:proofErr w:type="spellStart"/>
      <w:r w:rsidR="000C1647" w:rsidRPr="00977C61">
        <w:rPr>
          <w:rFonts w:ascii="Times New Roman" w:hAnsi="Times New Roman" w:cs="Times New Roman"/>
          <w:sz w:val="24"/>
          <w:szCs w:val="24"/>
        </w:rPr>
        <w:t>Istanbulska</w:t>
      </w:r>
      <w:proofErr w:type="spellEnd"/>
      <w:r w:rsidR="000C1647" w:rsidRPr="00977C61">
        <w:rPr>
          <w:rFonts w:ascii="Times New Roman" w:hAnsi="Times New Roman" w:cs="Times New Roman"/>
          <w:sz w:val="24"/>
          <w:szCs w:val="24"/>
        </w:rPr>
        <w:t xml:space="preserve"> konvencija)</w:t>
      </w:r>
      <w:r w:rsidR="00A267E3" w:rsidRPr="00977C61">
        <w:rPr>
          <w:rFonts w:ascii="Times New Roman" w:hAnsi="Times New Roman" w:cs="Times New Roman"/>
          <w:sz w:val="24"/>
          <w:szCs w:val="24"/>
        </w:rPr>
        <w:t xml:space="preserve">, čime se Zagreb pozicionira kao grad koji razvija i širi usluge usmjerene na sprečavanje svih oblika rodno uvjetovanog nasilja i diskriminacije žena te zaštite temeljnih ljudskih prava svih građanki i građana, osobito prava djece. </w:t>
      </w:r>
    </w:p>
    <w:p w14:paraId="1FBAC644" w14:textId="77777777" w:rsidR="00977C61" w:rsidRDefault="00977C61" w:rsidP="00977C61">
      <w:pPr>
        <w:spacing w:after="0" w:line="240" w:lineRule="auto"/>
        <w:jc w:val="both"/>
        <w:rPr>
          <w:rFonts w:ascii="Times New Roman" w:hAnsi="Times New Roman" w:cs="Times New Roman"/>
          <w:sz w:val="24"/>
          <w:szCs w:val="24"/>
        </w:rPr>
      </w:pPr>
    </w:p>
    <w:p w14:paraId="0FD0A2AD" w14:textId="77777777" w:rsidR="00977C61" w:rsidRPr="00977C61" w:rsidRDefault="00977C61" w:rsidP="00977C61">
      <w:pPr>
        <w:spacing w:after="0" w:line="240" w:lineRule="auto"/>
        <w:jc w:val="both"/>
        <w:rPr>
          <w:rFonts w:ascii="Times New Roman" w:hAnsi="Times New Roman" w:cs="Times New Roman"/>
          <w:sz w:val="24"/>
          <w:szCs w:val="24"/>
        </w:rPr>
      </w:pPr>
    </w:p>
    <w:p w14:paraId="483F9206" w14:textId="76B195ED" w:rsidR="00A267E3" w:rsidRDefault="00A267E3" w:rsidP="00721C10">
      <w:pPr>
        <w:pStyle w:val="ListParagraph"/>
        <w:numPr>
          <w:ilvl w:val="0"/>
          <w:numId w:val="70"/>
        </w:numPr>
        <w:spacing w:after="0"/>
        <w:jc w:val="both"/>
        <w:rPr>
          <w:rFonts w:ascii="Times New Roman" w:hAnsi="Times New Roman" w:cs="Times New Roman"/>
          <w:b/>
          <w:sz w:val="24"/>
          <w:szCs w:val="24"/>
        </w:rPr>
      </w:pPr>
      <w:r w:rsidRPr="0074185B">
        <w:rPr>
          <w:rFonts w:ascii="Times New Roman" w:hAnsi="Times New Roman" w:cs="Times New Roman"/>
          <w:b/>
          <w:sz w:val="24"/>
          <w:szCs w:val="24"/>
        </w:rPr>
        <w:t>PRAVNI I STRATEŠKI OKVIR</w:t>
      </w:r>
    </w:p>
    <w:p w14:paraId="60D93754" w14:textId="77777777" w:rsidR="00977C61" w:rsidRPr="0074185B" w:rsidRDefault="00977C61" w:rsidP="00977C61">
      <w:pPr>
        <w:pStyle w:val="ListParagraph"/>
        <w:spacing w:after="0"/>
        <w:jc w:val="both"/>
        <w:rPr>
          <w:rFonts w:ascii="Times New Roman" w:hAnsi="Times New Roman" w:cs="Times New Roman"/>
          <w:b/>
          <w:sz w:val="24"/>
          <w:szCs w:val="24"/>
        </w:rPr>
      </w:pPr>
    </w:p>
    <w:p w14:paraId="65E29246" w14:textId="57F7CC4D" w:rsidR="00E70588" w:rsidRPr="00E72A5F" w:rsidRDefault="00A267E3" w:rsidP="00721C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918A5" w:rsidRPr="00E72A5F">
        <w:rPr>
          <w:rFonts w:ascii="Times New Roman" w:eastAsia="Times New Roman" w:hAnsi="Times New Roman" w:cs="Times New Roman"/>
          <w:sz w:val="24"/>
          <w:szCs w:val="24"/>
        </w:rPr>
        <w:t>Prema</w:t>
      </w:r>
      <w:r w:rsidR="0063233A">
        <w:rPr>
          <w:rFonts w:ascii="Times New Roman" w:eastAsia="Times New Roman" w:hAnsi="Times New Roman" w:cs="Times New Roman"/>
          <w:sz w:val="24"/>
          <w:szCs w:val="24"/>
        </w:rPr>
        <w:t xml:space="preserve"> </w:t>
      </w:r>
      <w:proofErr w:type="spellStart"/>
      <w:r w:rsidR="000C1647">
        <w:rPr>
          <w:rFonts w:ascii="Times New Roman" w:eastAsia="Times New Roman" w:hAnsi="Times New Roman" w:cs="Times New Roman"/>
          <w:sz w:val="24"/>
          <w:szCs w:val="24"/>
        </w:rPr>
        <w:t>Istanbulskoj</w:t>
      </w:r>
      <w:proofErr w:type="spellEnd"/>
      <w:r w:rsidR="000C1647">
        <w:rPr>
          <w:rFonts w:ascii="Times New Roman" w:eastAsia="Times New Roman" w:hAnsi="Times New Roman" w:cs="Times New Roman"/>
          <w:sz w:val="24"/>
          <w:szCs w:val="24"/>
        </w:rPr>
        <w:t xml:space="preserve"> </w:t>
      </w:r>
      <w:proofErr w:type="spellStart"/>
      <w:r w:rsidR="000C1647">
        <w:rPr>
          <w:rFonts w:ascii="Times New Roman" w:eastAsia="Times New Roman" w:hAnsi="Times New Roman" w:cs="Times New Roman"/>
          <w:sz w:val="24"/>
          <w:szCs w:val="24"/>
        </w:rPr>
        <w:t>konveciji</w:t>
      </w:r>
      <w:proofErr w:type="spellEnd"/>
      <w:r w:rsidR="000C1647">
        <w:rPr>
          <w:rFonts w:ascii="Times New Roman" w:eastAsia="Times New Roman" w:hAnsi="Times New Roman" w:cs="Times New Roman"/>
          <w:sz w:val="24"/>
          <w:szCs w:val="24"/>
        </w:rPr>
        <w:t>,</w:t>
      </w:r>
      <w:r w:rsidR="007918A5" w:rsidRPr="00E72A5F">
        <w:rPr>
          <w:rFonts w:ascii="Times New Roman" w:eastAsia="Times New Roman" w:hAnsi="Times New Roman" w:cs="Times New Roman"/>
          <w:sz w:val="24"/>
          <w:szCs w:val="24"/>
        </w:rPr>
        <w:t xml:space="preserve"> u članku 3. </w:t>
      </w:r>
      <w:r w:rsidR="000C1647">
        <w:rPr>
          <w:rFonts w:ascii="Times New Roman" w:eastAsia="Times New Roman" w:hAnsi="Times New Roman" w:cs="Times New Roman"/>
          <w:sz w:val="24"/>
          <w:szCs w:val="24"/>
        </w:rPr>
        <w:t>točki</w:t>
      </w:r>
      <w:r w:rsidR="000C1647" w:rsidRPr="00E72A5F">
        <w:rPr>
          <w:rFonts w:ascii="Times New Roman" w:eastAsia="Times New Roman" w:hAnsi="Times New Roman" w:cs="Times New Roman"/>
          <w:sz w:val="24"/>
          <w:szCs w:val="24"/>
        </w:rPr>
        <w:t xml:space="preserve"> </w:t>
      </w:r>
      <w:r w:rsidR="007918A5" w:rsidRPr="00E72A5F">
        <w:rPr>
          <w:rFonts w:ascii="Times New Roman" w:eastAsia="Times New Roman" w:hAnsi="Times New Roman" w:cs="Times New Roman"/>
          <w:sz w:val="24"/>
          <w:szCs w:val="24"/>
        </w:rPr>
        <w:t xml:space="preserve">e) „žrtva“ je definirana kao svaka fizička osoba koja je izložena ponašanju navedenom u </w:t>
      </w:r>
      <w:r w:rsidR="000C1647">
        <w:rPr>
          <w:rFonts w:ascii="Times New Roman" w:eastAsia="Times New Roman" w:hAnsi="Times New Roman" w:cs="Times New Roman"/>
          <w:sz w:val="24"/>
          <w:szCs w:val="24"/>
        </w:rPr>
        <w:t>točki</w:t>
      </w:r>
      <w:r w:rsidR="000C1647" w:rsidRPr="00E72A5F">
        <w:rPr>
          <w:rFonts w:ascii="Times New Roman" w:eastAsia="Times New Roman" w:hAnsi="Times New Roman" w:cs="Times New Roman"/>
          <w:sz w:val="24"/>
          <w:szCs w:val="24"/>
        </w:rPr>
        <w:t xml:space="preserve"> </w:t>
      </w:r>
      <w:r w:rsidR="007918A5" w:rsidRPr="00E72A5F">
        <w:rPr>
          <w:rFonts w:ascii="Times New Roman" w:eastAsia="Times New Roman" w:hAnsi="Times New Roman" w:cs="Times New Roman"/>
          <w:sz w:val="24"/>
          <w:szCs w:val="24"/>
        </w:rPr>
        <w:t xml:space="preserve">a) „nasilje nad ženama“ i </w:t>
      </w:r>
      <w:r w:rsidR="000C1647">
        <w:rPr>
          <w:rFonts w:ascii="Times New Roman" w:eastAsia="Times New Roman" w:hAnsi="Times New Roman" w:cs="Times New Roman"/>
          <w:sz w:val="24"/>
          <w:szCs w:val="24"/>
        </w:rPr>
        <w:t>točki</w:t>
      </w:r>
      <w:r w:rsidR="000C1647" w:rsidRPr="00E72A5F">
        <w:rPr>
          <w:rFonts w:ascii="Times New Roman" w:eastAsia="Times New Roman" w:hAnsi="Times New Roman" w:cs="Times New Roman"/>
          <w:sz w:val="24"/>
          <w:szCs w:val="24"/>
        </w:rPr>
        <w:t xml:space="preserve"> </w:t>
      </w:r>
      <w:r w:rsidR="007918A5" w:rsidRPr="00E72A5F">
        <w:rPr>
          <w:rFonts w:ascii="Times New Roman" w:eastAsia="Times New Roman" w:hAnsi="Times New Roman" w:cs="Times New Roman"/>
          <w:sz w:val="24"/>
          <w:szCs w:val="24"/>
        </w:rPr>
        <w:t xml:space="preserve">b) „ nasilje u obitelji“, odnosno kršenju ljudskih prava i obliku diskriminacije žena te svim djelima rodno utemeljenog nasilja kojima je posljedica ili će vjerojatno imati za posljedicu tjelesnu, seksualnu, psihičku ili ekonomsku štetu ili patnju žena, uključujući prijetnje počinjenja takvih djela, prisilu ili namjerno oduzimanje slobode, bilo u javnom ili privatnom životu te svim djelima tjelesnoga, seksualnog, psihičkog ili ekonomskog nasilja u obitelji ili kućanstvu ili između bivših ili sadašnjih bračnih drugova ili partnera, neovisno dijeli li počinitelj mjesto prebivališta sa žrtvom ili ga je dijelio. Članak 3. </w:t>
      </w:r>
      <w:r w:rsidR="000C1647">
        <w:rPr>
          <w:rFonts w:ascii="Times New Roman" w:eastAsia="Times New Roman" w:hAnsi="Times New Roman" w:cs="Times New Roman"/>
          <w:sz w:val="24"/>
          <w:szCs w:val="24"/>
        </w:rPr>
        <w:t>točka</w:t>
      </w:r>
      <w:r w:rsidR="000C1647" w:rsidRPr="00E72A5F">
        <w:rPr>
          <w:rFonts w:ascii="Times New Roman" w:eastAsia="Times New Roman" w:hAnsi="Times New Roman" w:cs="Times New Roman"/>
          <w:sz w:val="24"/>
          <w:szCs w:val="24"/>
        </w:rPr>
        <w:t xml:space="preserve"> </w:t>
      </w:r>
      <w:r w:rsidR="007918A5" w:rsidRPr="00E72A5F">
        <w:rPr>
          <w:rFonts w:ascii="Times New Roman" w:eastAsia="Times New Roman" w:hAnsi="Times New Roman" w:cs="Times New Roman"/>
          <w:sz w:val="24"/>
          <w:szCs w:val="24"/>
        </w:rPr>
        <w:t>d) Konvencije Vijeća Europe definira rodno utemeljeno nasilje nad ženama kao nasilje usmjereno na ženu zbog toga što je žena ili koje nerazmjerno pogađa žene.</w:t>
      </w:r>
    </w:p>
    <w:p w14:paraId="40128443" w14:textId="2ED23C6F" w:rsidR="00E70588" w:rsidRPr="00E72A5F" w:rsidRDefault="006D61F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0D1575" w:rsidRPr="00212850">
        <w:rPr>
          <w:rFonts w:ascii="Times New Roman" w:eastAsia="Times New Roman" w:hAnsi="Times New Roman" w:cs="Times New Roman"/>
          <w:sz w:val="24"/>
          <w:szCs w:val="24"/>
        </w:rPr>
        <w:t>Istanbulska</w:t>
      </w:r>
      <w:proofErr w:type="spellEnd"/>
      <w:r w:rsidR="000D1575" w:rsidRPr="00212850">
        <w:rPr>
          <w:rFonts w:ascii="Times New Roman" w:eastAsia="Times New Roman" w:hAnsi="Times New Roman" w:cs="Times New Roman"/>
          <w:sz w:val="24"/>
          <w:szCs w:val="24"/>
        </w:rPr>
        <w:t xml:space="preserve"> konvencija</w:t>
      </w:r>
      <w:r w:rsidR="007918A5" w:rsidRPr="00212850">
        <w:rPr>
          <w:rFonts w:ascii="Times New Roman" w:eastAsia="Times New Roman" w:hAnsi="Times New Roman" w:cs="Times New Roman"/>
          <w:sz w:val="24"/>
          <w:szCs w:val="24"/>
        </w:rPr>
        <w:t xml:space="preserve"> </w:t>
      </w:r>
      <w:r w:rsidR="007918A5" w:rsidRPr="00E72A5F">
        <w:rPr>
          <w:rFonts w:ascii="Times New Roman" w:eastAsia="Times New Roman" w:hAnsi="Times New Roman" w:cs="Times New Roman"/>
          <w:sz w:val="24"/>
          <w:szCs w:val="24"/>
        </w:rPr>
        <w:t>u slučaju viktimizacije djece poziva na najbolje dokazane psihosocijalne intervencije, primjerene dobi i razvojnom stupnju, koje su posebno izrađene za djecu da im pomognu nositi se s traumatskim iskustvima kada je to potrebno. Sve ponuđene usluge moraju pridati posebnu pažnju najboljim interesima djeteta. Obveza je država stranaka poduzimanje svih zakonodavnih i drugih mjera za usvajanje i provedbu učinkovitih, sveobuhvatnih i koordiniranih politika važnih za sprečavanje i borbu protiv svih oblika nasilja.</w:t>
      </w:r>
    </w:p>
    <w:p w14:paraId="2168C958" w14:textId="3C7D082F"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r>
      <w:r w:rsidR="000D1575" w:rsidRPr="00240E34">
        <w:rPr>
          <w:rFonts w:ascii="Times New Roman" w:hAnsi="Times New Roman" w:cs="Times New Roman"/>
          <w:sz w:val="24"/>
          <w:szCs w:val="24"/>
        </w:rPr>
        <w:t>Konvencija o uklanjanju svih oblika diskriminacije žena iz 1981. godine (CEDAW, 1979., SL SFRJ – MU 11/81)</w:t>
      </w:r>
      <w:r w:rsidR="000D1575" w:rsidRPr="00240E34">
        <w:t xml:space="preserve"> </w:t>
      </w:r>
      <w:r w:rsidR="000D1575" w:rsidRPr="00240E34">
        <w:rPr>
          <w:rFonts w:ascii="Times New Roman" w:hAnsi="Times New Roman" w:cs="Times New Roman"/>
          <w:sz w:val="24"/>
          <w:szCs w:val="24"/>
        </w:rPr>
        <w:t>“diskriminaciju žena” definira kao svaku razliku, isključenje ili ograničenje učinjeno na osnovi spola kojemu je posljedica ili svrha da ženama ugrozi ili onemogući priznanje, uživanje ili korištenje ljudskih prava i osnovnih sloboda na političkom, gospodarskom, društvenom, kulturnom, građanskom ili drugom području, bez obzira na njihovo bračno stanje, na osnovi jednakosti muškaraca i žena.</w:t>
      </w:r>
      <w:r w:rsidR="000D1575" w:rsidRPr="000D1575">
        <w:rPr>
          <w:rFonts w:ascii="Times New Roman" w:hAnsi="Times New Roman" w:cs="Times New Roman"/>
          <w:b/>
          <w:color w:val="CC00CC"/>
          <w:sz w:val="24"/>
          <w:szCs w:val="24"/>
        </w:rPr>
        <w:t xml:space="preserve"> </w:t>
      </w:r>
      <w:r w:rsidR="000D1575">
        <w:rPr>
          <w:rFonts w:ascii="Times New Roman" w:hAnsi="Times New Roman" w:cs="Times New Roman"/>
          <w:b/>
          <w:color w:val="CC00CC"/>
          <w:sz w:val="24"/>
          <w:szCs w:val="24"/>
        </w:rPr>
        <w:t xml:space="preserve"> </w:t>
      </w:r>
      <w:r w:rsidRPr="00E72A5F">
        <w:rPr>
          <w:rFonts w:ascii="Times New Roman" w:eastAsia="Times New Roman" w:hAnsi="Times New Roman" w:cs="Times New Roman"/>
          <w:sz w:val="24"/>
          <w:szCs w:val="24"/>
        </w:rPr>
        <w:t>Konvencija Ujedinjenih naroda o pravima djeteta iz 1989. (Narodne novine 12/1993</w:t>
      </w:r>
      <w:r w:rsidR="00EC2D35">
        <w:rPr>
          <w:rFonts w:ascii="Times New Roman" w:eastAsia="Times New Roman" w:hAnsi="Times New Roman" w:cs="Times New Roman"/>
          <w:sz w:val="24"/>
          <w:szCs w:val="24"/>
        </w:rPr>
        <w:t>,</w:t>
      </w:r>
      <w:r w:rsidR="0063233A">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u daljnjem tekstu: Konvencija o pravima djeteta) člankom 19. definira dužnost država stranaka o poduzimanju svih potrebnih zakonodavnih, upravnih, socijalnih i prosvjetnih mjera da zaštite dijete od svakog oblika tjelesnog ili duševnog nasilja, povreda ili zloporaba, zanemarivanja ili zapuštenosti, zlostavljanja ili iskorištavanja, uključujući spolno zlostavljanje, dok o njemu brine roditelj(i), zakonski skrbnik</w:t>
      </w:r>
      <w:r w:rsidR="00EC2D35">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ci) ili koja druga odgovorna osoba kojoj je skrb o djetetu povjerena. Navedene mjere moraju obuhvatiti postupke uvođenja djelotvornih socijalnih programa za pružanje pomoći djetetu i onima koji o njemu brinu te drugih oblika prevencije i utvrđivanja, izvješćivanja, ukazivanja, istraživanja, postupanja i praćenja slučajeva zlostavljanja djeteta.</w:t>
      </w:r>
    </w:p>
    <w:p w14:paraId="4FD55957" w14:textId="7294E029" w:rsidR="009F7A03" w:rsidRDefault="007918A5" w:rsidP="009F7A03">
      <w:pPr>
        <w:spacing w:after="0" w:line="240" w:lineRule="auto"/>
        <w:jc w:val="both"/>
      </w:pPr>
      <w:r w:rsidRPr="00E72A5F">
        <w:rPr>
          <w:rFonts w:ascii="Times New Roman" w:eastAsia="Times New Roman" w:hAnsi="Times New Roman" w:cs="Times New Roman"/>
          <w:sz w:val="24"/>
          <w:szCs w:val="24"/>
        </w:rPr>
        <w:tab/>
        <w:t>Povelja Europske unije o temeljnim pravima (Službeni list Europske unije 201</w:t>
      </w:r>
      <w:r w:rsidR="00D54097">
        <w:rPr>
          <w:rFonts w:ascii="Times New Roman" w:eastAsia="Times New Roman" w:hAnsi="Times New Roman" w:cs="Times New Roman"/>
          <w:sz w:val="24"/>
          <w:szCs w:val="24"/>
        </w:rPr>
        <w:t>2/C 326/02</w:t>
      </w:r>
      <w:r w:rsidRPr="00E72A5F">
        <w:rPr>
          <w:rFonts w:ascii="Times New Roman" w:eastAsia="Times New Roman" w:hAnsi="Times New Roman" w:cs="Times New Roman"/>
          <w:sz w:val="24"/>
          <w:szCs w:val="24"/>
        </w:rPr>
        <w:t>) određuje ljudsko dostojanstvo kao nepovredivo. Također definira pravo na integritet osobe, zabranjuje mučenje i nečovječno ili ponižavajuće postupanje ili kaznu te jamči pravo na slobodu i osobnu sigurnost te poštivanje privatnog i obiteljskog života.</w:t>
      </w:r>
    </w:p>
    <w:p w14:paraId="37299A57" w14:textId="0EC7F3E4" w:rsidR="003D4777" w:rsidRPr="0063233A" w:rsidRDefault="00660F17">
      <w:pPr>
        <w:spacing w:after="0" w:line="240" w:lineRule="auto"/>
        <w:jc w:val="both"/>
        <w:rPr>
          <w:color w:val="000000"/>
        </w:rPr>
      </w:pPr>
      <w:r>
        <w:rPr>
          <w:rFonts w:ascii="Times New Roman" w:hAnsi="Times New Roman" w:cs="Times New Roman"/>
          <w:color w:val="000000"/>
          <w:sz w:val="24"/>
          <w:szCs w:val="24"/>
        </w:rPr>
        <w:tab/>
      </w:r>
      <w:r w:rsidR="009F7A03" w:rsidRPr="0063233A">
        <w:rPr>
          <w:rFonts w:ascii="Times New Roman" w:hAnsi="Times New Roman" w:cs="Times New Roman"/>
          <w:color w:val="000000"/>
          <w:sz w:val="24"/>
          <w:szCs w:val="24"/>
        </w:rPr>
        <w:t>Direktivom (EU) 2024/1385 Europskog parlamenta i Vijeća od 14. svibnja 2024. o suzbijanju nasilja nad ženama i nasilja u obitelji (Službeni list Europske unije L, 24.5.2024., u daljnjem tekstu: Direktiva)</w:t>
      </w:r>
      <w:r w:rsidR="009F7A03">
        <w:rPr>
          <w:color w:val="000000"/>
        </w:rPr>
        <w:t xml:space="preserve"> </w:t>
      </w:r>
      <w:r w:rsidR="007918A5" w:rsidRPr="00E72A5F">
        <w:rPr>
          <w:rFonts w:ascii="Times New Roman" w:eastAsia="Times New Roman" w:hAnsi="Times New Roman" w:cs="Times New Roman"/>
          <w:sz w:val="24"/>
          <w:szCs w:val="24"/>
        </w:rPr>
        <w:t>Europska unija prvi put prepoznaje nasilje nad ženama</w:t>
      </w:r>
      <w:r w:rsidR="006B77B1">
        <w:rPr>
          <w:rFonts w:ascii="Times New Roman" w:eastAsia="Times New Roman" w:hAnsi="Times New Roman" w:cs="Times New Roman"/>
          <w:sz w:val="24"/>
          <w:szCs w:val="24"/>
        </w:rPr>
        <w:t xml:space="preserve"> i djevojčicama</w:t>
      </w:r>
      <w:r w:rsidR="007918A5" w:rsidRPr="00E72A5F">
        <w:rPr>
          <w:rFonts w:ascii="Times New Roman" w:eastAsia="Times New Roman" w:hAnsi="Times New Roman" w:cs="Times New Roman"/>
          <w:sz w:val="24"/>
          <w:szCs w:val="24"/>
        </w:rPr>
        <w:t xml:space="preserve"> kao prepreku za postizanje ravnopravnosti između žena i muškaraca. Direktiva postavlja ključne obveze za sve države članice EU-a da poštuju svoje pravne obveze i politike za zaustavljanje nasilja nad ženama te usklade zakonodavstvo s novom direktivom kroz donošenje sveobuhvatnih zakona i strategija protiv nasilja nad ženama</w:t>
      </w:r>
      <w:r w:rsidR="007918A5" w:rsidRPr="00E72A5F">
        <w:t xml:space="preserve">, </w:t>
      </w:r>
      <w:r w:rsidR="007918A5" w:rsidRPr="00E72A5F">
        <w:rPr>
          <w:rFonts w:ascii="Times New Roman" w:eastAsia="Times New Roman" w:hAnsi="Times New Roman" w:cs="Times New Roman"/>
          <w:sz w:val="24"/>
          <w:szCs w:val="24"/>
        </w:rPr>
        <w:t xml:space="preserve">uključujući </w:t>
      </w:r>
      <w:proofErr w:type="spellStart"/>
      <w:r w:rsidR="007918A5" w:rsidRPr="00E72A5F">
        <w:rPr>
          <w:rFonts w:ascii="Times New Roman" w:eastAsia="Times New Roman" w:hAnsi="Times New Roman" w:cs="Times New Roman"/>
          <w:sz w:val="24"/>
          <w:szCs w:val="24"/>
        </w:rPr>
        <w:t>femicid</w:t>
      </w:r>
      <w:proofErr w:type="spellEnd"/>
      <w:r w:rsidR="007918A5" w:rsidRPr="00E72A5F">
        <w:rPr>
          <w:rFonts w:ascii="Times New Roman" w:eastAsia="Times New Roman" w:hAnsi="Times New Roman" w:cs="Times New Roman"/>
          <w:sz w:val="24"/>
          <w:szCs w:val="24"/>
        </w:rPr>
        <w:t xml:space="preserve">, </w:t>
      </w:r>
      <w:r w:rsidR="007918A5" w:rsidRPr="00E72A5F">
        <w:rPr>
          <w:rFonts w:ascii="Times New Roman" w:eastAsia="Times New Roman" w:hAnsi="Times New Roman" w:cs="Times New Roman"/>
          <w:sz w:val="24"/>
          <w:szCs w:val="24"/>
        </w:rPr>
        <w:lastRenderedPageBreak/>
        <w:t xml:space="preserve">koji bi nasilje nad ženama u potpunosti izmjestio iz prekršajne u kaznenu sferu te </w:t>
      </w:r>
      <w:r w:rsidR="00D30B50" w:rsidRPr="00E72A5F">
        <w:rPr>
          <w:rFonts w:ascii="Times New Roman" w:eastAsia="Times New Roman" w:hAnsi="Times New Roman" w:cs="Times New Roman"/>
          <w:sz w:val="24"/>
          <w:szCs w:val="24"/>
        </w:rPr>
        <w:t>donesu Nacionalnu strategiju</w:t>
      </w:r>
      <w:r w:rsidR="007918A5" w:rsidRPr="00E72A5F">
        <w:rPr>
          <w:rFonts w:ascii="Times New Roman" w:eastAsia="Times New Roman" w:hAnsi="Times New Roman" w:cs="Times New Roman"/>
          <w:sz w:val="24"/>
          <w:szCs w:val="24"/>
        </w:rPr>
        <w:t xml:space="preserve"> protiv svih oblika nasilja nad ženama.</w:t>
      </w:r>
    </w:p>
    <w:p w14:paraId="5E9C58A3" w14:textId="5237E355" w:rsidR="00E70588" w:rsidRPr="00F61842" w:rsidRDefault="007918A5" w:rsidP="00E21B6D">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r>
      <w:r w:rsidR="00E21B6D" w:rsidRPr="006E53B2">
        <w:rPr>
          <w:rFonts w:ascii="Times New Roman" w:eastAsia="Times New Roman" w:hAnsi="Times New Roman" w:cs="Times New Roman"/>
          <w:sz w:val="24"/>
          <w:szCs w:val="24"/>
        </w:rPr>
        <w:t xml:space="preserve">Preporuke Vijeća Europe </w:t>
      </w:r>
      <w:r w:rsidR="00E21B6D" w:rsidRPr="006E53B2">
        <w:rPr>
          <w:rFonts w:ascii="Times New Roman" w:hAnsi="Times New Roman" w:cs="Times New Roman"/>
          <w:sz w:val="24"/>
          <w:szCs w:val="24"/>
        </w:rPr>
        <w:t>o odgovornosti za nasilje nad ženama i djevojčicama u digitalnom okruženju CM/</w:t>
      </w:r>
      <w:proofErr w:type="spellStart"/>
      <w:r w:rsidR="00E21B6D" w:rsidRPr="006E53B2">
        <w:rPr>
          <w:rFonts w:ascii="Times New Roman" w:hAnsi="Times New Roman" w:cs="Times New Roman"/>
          <w:sz w:val="24"/>
          <w:szCs w:val="24"/>
        </w:rPr>
        <w:t>Rec</w:t>
      </w:r>
      <w:proofErr w:type="spellEnd"/>
      <w:r w:rsidR="004732C3" w:rsidRPr="006E53B2">
        <w:rPr>
          <w:rFonts w:ascii="Times New Roman" w:hAnsi="Times New Roman" w:cs="Times New Roman"/>
          <w:sz w:val="24"/>
          <w:szCs w:val="24"/>
        </w:rPr>
        <w:t xml:space="preserve"> </w:t>
      </w:r>
      <w:r w:rsidR="00E21B6D" w:rsidRPr="006E53B2">
        <w:rPr>
          <w:rFonts w:ascii="Times New Roman" w:hAnsi="Times New Roman" w:cs="Times New Roman"/>
          <w:sz w:val="24"/>
          <w:szCs w:val="24"/>
        </w:rPr>
        <w:t xml:space="preserve">(2026)2 definira digitalno nasilje nad ženama kao </w:t>
      </w:r>
      <w:r w:rsidR="00E21B6D" w:rsidRPr="006E53B2">
        <w:rPr>
          <w:rFonts w:ascii="Times New Roman" w:eastAsia="Times New Roman" w:hAnsi="Times New Roman" w:cs="Times New Roman"/>
          <w:sz w:val="24"/>
          <w:szCs w:val="24"/>
        </w:rPr>
        <w:t>s</w:t>
      </w:r>
      <w:r w:rsidR="00E21B6D" w:rsidRPr="006E53B2">
        <w:rPr>
          <w:rFonts w:ascii="Times New Roman" w:hAnsi="Times New Roman" w:cs="Times New Roman"/>
          <w:sz w:val="24"/>
          <w:szCs w:val="24"/>
        </w:rPr>
        <w:t xml:space="preserve">vaki čin rodno uvjetovanog nasilja koji je počinjen, potpomognut, otežan ili pojačan uporabom tehnologije ili putem tehnologije te koji pogađa žene ili djevojke. </w:t>
      </w:r>
      <w:r w:rsidR="003D4777" w:rsidRPr="006E53B2">
        <w:rPr>
          <w:rFonts w:ascii="Times New Roman" w:eastAsia="Times New Roman" w:hAnsi="Times New Roman" w:cs="Times New Roman"/>
          <w:sz w:val="24"/>
          <w:szCs w:val="24"/>
        </w:rPr>
        <w:t>Strat</w:t>
      </w:r>
      <w:r w:rsidR="00E21B6D" w:rsidRPr="006E53B2">
        <w:rPr>
          <w:rFonts w:ascii="Times New Roman" w:eastAsia="Times New Roman" w:hAnsi="Times New Roman" w:cs="Times New Roman"/>
          <w:sz w:val="24"/>
          <w:szCs w:val="24"/>
        </w:rPr>
        <w:t>egija za rodnu ravnopravnost Europske u</w:t>
      </w:r>
      <w:r w:rsidR="003D4777" w:rsidRPr="006E53B2">
        <w:rPr>
          <w:rFonts w:ascii="Times New Roman" w:eastAsia="Times New Roman" w:hAnsi="Times New Roman" w:cs="Times New Roman"/>
          <w:sz w:val="24"/>
          <w:szCs w:val="24"/>
        </w:rPr>
        <w:t>nije za razdoblje od 2026.-2030.  (</w:t>
      </w:r>
      <w:r w:rsidR="003D4777" w:rsidRPr="006E53B2">
        <w:rPr>
          <w:rFonts w:ascii="Times New Roman" w:hAnsi="Times New Roman" w:cs="Times New Roman"/>
          <w:sz w:val="24"/>
          <w:szCs w:val="24"/>
        </w:rPr>
        <w:t>COM(2026)113</w:t>
      </w:r>
      <w:r w:rsidR="00E21B6D" w:rsidRPr="006E53B2">
        <w:rPr>
          <w:rFonts w:ascii="Times New Roman" w:hAnsi="Times New Roman" w:cs="Times New Roman"/>
          <w:sz w:val="24"/>
          <w:szCs w:val="24"/>
        </w:rPr>
        <w:t>)</w:t>
      </w:r>
      <w:r w:rsidR="00F61842" w:rsidRPr="006E53B2">
        <w:rPr>
          <w:rFonts w:ascii="Times New Roman" w:hAnsi="Times New Roman" w:cs="Times New Roman"/>
          <w:sz w:val="24"/>
          <w:szCs w:val="24"/>
        </w:rPr>
        <w:t xml:space="preserve"> </w:t>
      </w:r>
      <w:r w:rsidR="00E21B6D" w:rsidRPr="006E53B2">
        <w:rPr>
          <w:rFonts w:ascii="Times New Roman" w:hAnsi="Times New Roman" w:cs="Times New Roman"/>
          <w:sz w:val="24"/>
          <w:szCs w:val="24"/>
        </w:rPr>
        <w:t xml:space="preserve">u okviru ciljeva postizanja rodne ravnopravnosti stavlja poseban naglasak na </w:t>
      </w:r>
      <w:r w:rsidR="00B120CC" w:rsidRPr="006E53B2">
        <w:rPr>
          <w:rFonts w:ascii="Times New Roman" w:hAnsi="Times New Roman" w:cs="Times New Roman"/>
          <w:sz w:val="24"/>
          <w:szCs w:val="24"/>
        </w:rPr>
        <w:t>suvremene</w:t>
      </w:r>
      <w:r w:rsidR="00E21B6D" w:rsidRPr="006E53B2">
        <w:rPr>
          <w:rFonts w:ascii="Times New Roman" w:hAnsi="Times New Roman" w:cs="Times New Roman"/>
          <w:sz w:val="24"/>
          <w:szCs w:val="24"/>
        </w:rPr>
        <w:t xml:space="preserve"> prijetnje poput digitalnog nasilja i rizika povezanih s umjetnom inteligencijom, </w:t>
      </w:r>
      <w:r w:rsidR="00B120CC" w:rsidRPr="006E53B2">
        <w:rPr>
          <w:rFonts w:ascii="Times New Roman" w:hAnsi="Times New Roman" w:cs="Times New Roman"/>
          <w:sz w:val="24"/>
          <w:szCs w:val="24"/>
        </w:rPr>
        <w:t xml:space="preserve">a </w:t>
      </w:r>
      <w:r w:rsidR="00E21B6D" w:rsidRPr="006E53B2">
        <w:rPr>
          <w:rFonts w:ascii="Times New Roman" w:hAnsi="Times New Roman" w:cs="Times New Roman"/>
          <w:sz w:val="24"/>
          <w:szCs w:val="24"/>
        </w:rPr>
        <w:t>koji posebno pogađaju žene i djevojčice i narušavaju njihov integritet te ih prisiljavaju na povlačenje iz internetskog prostora, iz online rasprava i digitalnog gospodarstva, čime se ugrožavaju demokracija i konkurentnost Europske unije. Mjere, između ostalog, uključuju borbu protiv seksualno eksplicitnih lažnih sadržaja (</w:t>
      </w:r>
      <w:proofErr w:type="spellStart"/>
      <w:r w:rsidR="00E21B6D" w:rsidRPr="006E53B2">
        <w:rPr>
          <w:rFonts w:ascii="Times New Roman" w:hAnsi="Times New Roman" w:cs="Times New Roman"/>
          <w:sz w:val="24"/>
          <w:szCs w:val="24"/>
        </w:rPr>
        <w:t>deepfakeova</w:t>
      </w:r>
      <w:proofErr w:type="spellEnd"/>
      <w:r w:rsidR="00E21B6D" w:rsidRPr="006E53B2">
        <w:rPr>
          <w:rFonts w:ascii="Times New Roman" w:hAnsi="Times New Roman" w:cs="Times New Roman"/>
          <w:sz w:val="24"/>
          <w:szCs w:val="24"/>
        </w:rPr>
        <w:t>)</w:t>
      </w:r>
      <w:r w:rsidR="00D87861">
        <w:rPr>
          <w:rFonts w:ascii="Times New Roman" w:hAnsi="Times New Roman" w:cs="Times New Roman"/>
          <w:sz w:val="24"/>
          <w:szCs w:val="24"/>
        </w:rPr>
        <w:t>,</w:t>
      </w:r>
      <w:r w:rsidR="00E21B6D" w:rsidRPr="006E53B2">
        <w:rPr>
          <w:rFonts w:ascii="Times New Roman" w:hAnsi="Times New Roman" w:cs="Times New Roman"/>
          <w:sz w:val="24"/>
          <w:szCs w:val="24"/>
        </w:rPr>
        <w:t xml:space="preserve"> generiranih eksplicitni</w:t>
      </w:r>
      <w:r w:rsidR="00F61842" w:rsidRPr="006E53B2">
        <w:rPr>
          <w:rFonts w:ascii="Times New Roman" w:hAnsi="Times New Roman" w:cs="Times New Roman"/>
          <w:sz w:val="24"/>
          <w:szCs w:val="24"/>
        </w:rPr>
        <w:t>h</w:t>
      </w:r>
      <w:r w:rsidR="00E21B6D" w:rsidRPr="006E53B2">
        <w:rPr>
          <w:rFonts w:ascii="Times New Roman" w:hAnsi="Times New Roman" w:cs="Times New Roman"/>
          <w:sz w:val="24"/>
          <w:szCs w:val="24"/>
        </w:rPr>
        <w:t xml:space="preserve"> prikaza tijela (</w:t>
      </w:r>
      <w:proofErr w:type="spellStart"/>
      <w:r w:rsidR="00E21B6D" w:rsidRPr="006E53B2">
        <w:rPr>
          <w:rFonts w:ascii="Times New Roman" w:hAnsi="Times New Roman" w:cs="Times New Roman"/>
          <w:sz w:val="24"/>
          <w:szCs w:val="24"/>
        </w:rPr>
        <w:t>deepnudeova</w:t>
      </w:r>
      <w:proofErr w:type="spellEnd"/>
      <w:r w:rsidR="00E21B6D" w:rsidRPr="006E53B2">
        <w:rPr>
          <w:rFonts w:ascii="Times New Roman" w:hAnsi="Times New Roman" w:cs="Times New Roman"/>
          <w:sz w:val="24"/>
          <w:szCs w:val="24"/>
        </w:rPr>
        <w:t xml:space="preserve">) te ostalih oblika nasilja povezanih s upotrebom umjetne inteligencije. </w:t>
      </w:r>
    </w:p>
    <w:p w14:paraId="2F015C5A" w14:textId="27B445B9" w:rsidR="00E70588" w:rsidRPr="00E72A5F" w:rsidRDefault="007918A5">
      <w:pPr>
        <w:spacing w:after="0" w:line="240" w:lineRule="auto"/>
        <w:ind w:firstLine="708"/>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Zakon o zaštiti od nasilja u obitelji (Narodne novine</w:t>
      </w:r>
      <w:r w:rsidR="00C77BCA">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70/17, 126/19, 84/21, 114/22 i 36/24</w:t>
      </w:r>
      <w:r w:rsidR="00126C3D">
        <w:rPr>
          <w:rFonts w:ascii="Times New Roman" w:eastAsia="Times New Roman" w:hAnsi="Times New Roman" w:cs="Times New Roman"/>
          <w:sz w:val="24"/>
          <w:szCs w:val="24"/>
        </w:rPr>
        <w:t>, dalje u tekstu:</w:t>
      </w:r>
      <w:r w:rsidR="00126C3D" w:rsidRPr="00126C3D">
        <w:rPr>
          <w:rFonts w:ascii="Times New Roman" w:eastAsia="Times New Roman" w:hAnsi="Times New Roman" w:cs="Times New Roman"/>
          <w:sz w:val="24"/>
          <w:szCs w:val="24"/>
        </w:rPr>
        <w:t xml:space="preserve"> </w:t>
      </w:r>
      <w:r w:rsidR="00126C3D" w:rsidRPr="00E72A5F">
        <w:rPr>
          <w:rFonts w:ascii="Times New Roman" w:eastAsia="Times New Roman" w:hAnsi="Times New Roman" w:cs="Times New Roman"/>
          <w:sz w:val="24"/>
          <w:szCs w:val="24"/>
        </w:rPr>
        <w:t>Zakon o zaštiti od nasilja u obitelji</w:t>
      </w:r>
      <w:r w:rsidR="00126C3D">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 žrtvu nasilja u obitelji definira kao osobu koja zbog počinjenja nasilja u obitelji trpi fizičke ili psihičke posljedice, imovinsku štetu ili bitnu povredu temeljnih prava i sloboda.</w:t>
      </w:r>
    </w:p>
    <w:p w14:paraId="6240BB31" w14:textId="2DB652DD" w:rsidR="00E70588" w:rsidRDefault="00BF0227" w:rsidP="003319B4">
      <w:pPr>
        <w:spacing w:after="0" w:line="240" w:lineRule="auto"/>
        <w:jc w:val="both"/>
        <w:rPr>
          <w:rFonts w:ascii="Times New Roman" w:hAnsi="Times New Roman" w:cs="Times New Roman"/>
          <w:sz w:val="24"/>
          <w:szCs w:val="24"/>
          <w:shd w:val="clear" w:color="auto" w:fill="CCC0D9" w:themeFill="accent4" w:themeFillTint="66"/>
        </w:rPr>
      </w:pPr>
      <w:r w:rsidRPr="00E72A5F">
        <w:rPr>
          <w:rFonts w:ascii="Times New Roman" w:eastAsia="Times New Roman" w:hAnsi="Times New Roman" w:cs="Times New Roman"/>
          <w:sz w:val="24"/>
          <w:szCs w:val="24"/>
        </w:rPr>
        <w:tab/>
      </w:r>
      <w:r w:rsidR="007918A5" w:rsidRPr="00E72A5F">
        <w:rPr>
          <w:rFonts w:ascii="Times New Roman" w:eastAsia="Times New Roman" w:hAnsi="Times New Roman" w:cs="Times New Roman"/>
          <w:sz w:val="24"/>
          <w:szCs w:val="24"/>
        </w:rPr>
        <w:t>Nacionalni plan zaštite od nasilja nad ženama i nasilja u obitelji</w:t>
      </w:r>
      <w:r w:rsidR="0014657E">
        <w:rPr>
          <w:rFonts w:ascii="Times New Roman" w:eastAsia="Times New Roman" w:hAnsi="Times New Roman" w:cs="Times New Roman"/>
          <w:sz w:val="24"/>
          <w:szCs w:val="24"/>
        </w:rPr>
        <w:t xml:space="preserve"> za razdoblje do 2029. godine</w:t>
      </w:r>
      <w:r w:rsidR="007918A5" w:rsidRPr="00E72A5F">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(Narodne novine 156/25</w:t>
      </w:r>
      <w:r w:rsidR="006D69BB">
        <w:rPr>
          <w:rFonts w:ascii="Times New Roman" w:eastAsia="Times New Roman" w:hAnsi="Times New Roman" w:cs="Times New Roman"/>
          <w:sz w:val="24"/>
          <w:szCs w:val="24"/>
        </w:rPr>
        <w:t>, u daljnjem tekstu: Nacionalni plan</w:t>
      </w:r>
      <w:r w:rsidRPr="00E72A5F">
        <w:rPr>
          <w:rFonts w:ascii="Times New Roman" w:eastAsia="Times New Roman" w:hAnsi="Times New Roman" w:cs="Times New Roman"/>
          <w:sz w:val="24"/>
          <w:szCs w:val="24"/>
        </w:rPr>
        <w:t>) u definicijama žrtve</w:t>
      </w:r>
      <w:r w:rsidR="003319B4" w:rsidRPr="00E72A5F">
        <w:rPr>
          <w:rFonts w:ascii="Times New Roman" w:eastAsia="Times New Roman" w:hAnsi="Times New Roman" w:cs="Times New Roman"/>
          <w:sz w:val="24"/>
          <w:szCs w:val="24"/>
        </w:rPr>
        <w:t xml:space="preserve">, nasilja nad ženama, nasilja u obitelji i rodno uvjetovanog nasilja usklađen je </w:t>
      </w:r>
      <w:r w:rsidRPr="00E72A5F">
        <w:rPr>
          <w:rFonts w:ascii="Times New Roman" w:eastAsia="Times New Roman" w:hAnsi="Times New Roman" w:cs="Times New Roman"/>
          <w:sz w:val="24"/>
          <w:szCs w:val="24"/>
        </w:rPr>
        <w:t xml:space="preserve">s brojnim međunarodnim </w:t>
      </w:r>
      <w:r w:rsidR="00635CD6" w:rsidRPr="00E72A5F">
        <w:rPr>
          <w:rFonts w:ascii="Times New Roman" w:eastAsia="Times New Roman" w:hAnsi="Times New Roman" w:cs="Times New Roman"/>
          <w:sz w:val="24"/>
          <w:szCs w:val="24"/>
        </w:rPr>
        <w:t>propisima</w:t>
      </w:r>
      <w:r w:rsidRPr="00E72A5F">
        <w:rPr>
          <w:rFonts w:ascii="Times New Roman" w:eastAsia="Times New Roman" w:hAnsi="Times New Roman" w:cs="Times New Roman"/>
          <w:sz w:val="24"/>
          <w:szCs w:val="24"/>
        </w:rPr>
        <w:t xml:space="preserve">, uključujući </w:t>
      </w:r>
      <w:r w:rsidR="00635CD6" w:rsidRPr="00E72A5F">
        <w:rPr>
          <w:rFonts w:ascii="Times New Roman" w:eastAsia="Times New Roman" w:hAnsi="Times New Roman" w:cs="Times New Roman"/>
          <w:sz w:val="24"/>
          <w:szCs w:val="24"/>
        </w:rPr>
        <w:t xml:space="preserve">i Konvenciju Vijeća Europe </w:t>
      </w:r>
      <w:r w:rsidRPr="00E72A5F">
        <w:rPr>
          <w:rFonts w:ascii="Times New Roman" w:eastAsia="Times New Roman" w:hAnsi="Times New Roman" w:cs="Times New Roman"/>
          <w:sz w:val="24"/>
          <w:szCs w:val="24"/>
        </w:rPr>
        <w:t xml:space="preserve">i </w:t>
      </w:r>
      <w:r w:rsidR="003319B4" w:rsidRPr="00E72A5F">
        <w:rPr>
          <w:rFonts w:ascii="Times New Roman" w:eastAsia="Times New Roman" w:hAnsi="Times New Roman" w:cs="Times New Roman"/>
          <w:sz w:val="24"/>
          <w:szCs w:val="24"/>
        </w:rPr>
        <w:t xml:space="preserve">strateške dokumente, a cilj mu je </w:t>
      </w:r>
      <w:r w:rsidR="003319B4" w:rsidRPr="00E72A5F">
        <w:rPr>
          <w:rFonts w:ascii="Times New Roman" w:hAnsi="Times New Roman" w:cs="Times New Roman"/>
          <w:sz w:val="24"/>
          <w:szCs w:val="24"/>
        </w:rPr>
        <w:t xml:space="preserve">osigurati brzu društvenu reakciju, zaštitu žrtava te razvoj svijesti o neprihvatljivosti rodno uvjetovanog nasilja. Nacionalni plan ujedno je i osnova za provedbu mjera i aktivnosti u okviru ključnih područja intervencije koja se odnose na jačanje prevencije nasilja nad ženama i nasilja u obitelji kroz daljnji razvoj međuresorne suradnje i koordiniranog postupanja nadležnih tijela, unaprjeđenje zaštite žrtava nasilja nad ženama i </w:t>
      </w:r>
      <w:r w:rsidR="003319B4" w:rsidRPr="006D4C68">
        <w:rPr>
          <w:rFonts w:ascii="Times New Roman" w:hAnsi="Times New Roman" w:cs="Times New Roman"/>
          <w:sz w:val="24"/>
          <w:szCs w:val="24"/>
        </w:rPr>
        <w:t>nasilja u obitelji te učinkovitije postupanje prema počinitelju nasilja.</w:t>
      </w:r>
    </w:p>
    <w:p w14:paraId="75B10287" w14:textId="02B6E9E2" w:rsidR="00E5513C" w:rsidRDefault="006D4C68" w:rsidP="00E5513C">
      <w:pPr>
        <w:pStyle w:val="CommentText"/>
        <w:spacing w:after="0"/>
        <w:jc w:val="both"/>
        <w:rPr>
          <w:rFonts w:ascii="Times New Roman" w:hAnsi="Times New Roman" w:cs="Times New Roman"/>
          <w:color w:val="7030A0"/>
          <w:sz w:val="24"/>
          <w:szCs w:val="24"/>
        </w:rPr>
      </w:pPr>
      <w:r w:rsidRPr="00797638">
        <w:rPr>
          <w:rFonts w:ascii="Times New Roman" w:hAnsi="Times New Roman" w:cs="Times New Roman"/>
          <w:sz w:val="24"/>
          <w:szCs w:val="24"/>
        </w:rPr>
        <w:tab/>
        <w:t xml:space="preserve">Nacionalni plan za suzbijanje seksualnog nasilja i seksualnog uznemiravanja za razdoblje do 2027. </w:t>
      </w:r>
      <w:r w:rsidR="00D87861">
        <w:rPr>
          <w:rFonts w:ascii="Times New Roman" w:hAnsi="Times New Roman" w:cs="Times New Roman"/>
          <w:sz w:val="24"/>
          <w:szCs w:val="24"/>
        </w:rPr>
        <w:t>g</w:t>
      </w:r>
      <w:r w:rsidRPr="00797638">
        <w:rPr>
          <w:rFonts w:ascii="Times New Roman" w:hAnsi="Times New Roman" w:cs="Times New Roman"/>
          <w:sz w:val="24"/>
          <w:szCs w:val="24"/>
        </w:rPr>
        <w:t>odine (</w:t>
      </w:r>
      <w:r w:rsidRPr="00797638">
        <w:rPr>
          <w:rFonts w:ascii="Times New Roman" w:eastAsia="Times New Roman" w:hAnsi="Times New Roman" w:cs="Times New Roman"/>
          <w:sz w:val="24"/>
          <w:szCs w:val="24"/>
        </w:rPr>
        <w:t>Narodne novine 156/2022)</w:t>
      </w:r>
      <w:r w:rsidRPr="00797638">
        <w:rPr>
          <w:rFonts w:ascii="Times New Roman" w:hAnsi="Times New Roman" w:cs="Times New Roman"/>
          <w:sz w:val="24"/>
          <w:szCs w:val="24"/>
        </w:rPr>
        <w:t xml:space="preserve"> svojim posebnim ciljevima i pripadajućim mjerama za osiguravanje sigurnog okruženja svih osoba kroz prevenciju pojavnosti seksualnog nasilja i seksualnog uznemiravanja, unaprjeđenje usluga i pomoći žrtvama i unaprjeđenje zakonodavstva u ovom području te putem rada s počiniteljima također značajno doprinosi implementaciji gore navedeni</w:t>
      </w:r>
      <w:r w:rsidR="00D87861">
        <w:rPr>
          <w:rFonts w:ascii="Times New Roman" w:hAnsi="Times New Roman" w:cs="Times New Roman"/>
          <w:sz w:val="24"/>
          <w:szCs w:val="24"/>
        </w:rPr>
        <w:t>h</w:t>
      </w:r>
      <w:r w:rsidRPr="00797638">
        <w:rPr>
          <w:rFonts w:ascii="Times New Roman" w:hAnsi="Times New Roman" w:cs="Times New Roman"/>
          <w:sz w:val="24"/>
          <w:szCs w:val="24"/>
        </w:rPr>
        <w:t xml:space="preserve"> ak</w:t>
      </w:r>
      <w:r w:rsidR="00D87861">
        <w:rPr>
          <w:rFonts w:ascii="Times New Roman" w:hAnsi="Times New Roman" w:cs="Times New Roman"/>
          <w:sz w:val="24"/>
          <w:szCs w:val="24"/>
        </w:rPr>
        <w:t>a</w:t>
      </w:r>
      <w:r w:rsidRPr="00797638">
        <w:rPr>
          <w:rFonts w:ascii="Times New Roman" w:hAnsi="Times New Roman" w:cs="Times New Roman"/>
          <w:sz w:val="24"/>
          <w:szCs w:val="24"/>
        </w:rPr>
        <w:t>ta Europske unije, Vijeća Europe i Ujedinjenih naroda.</w:t>
      </w:r>
    </w:p>
    <w:p w14:paraId="685A201D" w14:textId="52679AB9" w:rsidR="00E70588" w:rsidRPr="00E5513C" w:rsidRDefault="00E5513C" w:rsidP="00E5513C">
      <w:pPr>
        <w:pStyle w:val="CommentText"/>
        <w:spacing w:after="0"/>
        <w:jc w:val="both"/>
        <w:rPr>
          <w:rFonts w:ascii="Times New Roman" w:hAnsi="Times New Roman" w:cs="Times New Roman"/>
          <w:color w:val="7030A0"/>
          <w:sz w:val="24"/>
          <w:szCs w:val="24"/>
        </w:rPr>
      </w:pPr>
      <w:r>
        <w:rPr>
          <w:rFonts w:ascii="Times New Roman" w:hAnsi="Times New Roman" w:cs="Times New Roman"/>
          <w:color w:val="7030A0"/>
          <w:sz w:val="24"/>
          <w:szCs w:val="24"/>
        </w:rPr>
        <w:tab/>
      </w:r>
      <w:r w:rsidR="000D1575">
        <w:rPr>
          <w:rFonts w:ascii="Times New Roman" w:eastAsia="Times New Roman" w:hAnsi="Times New Roman" w:cs="Times New Roman"/>
          <w:sz w:val="24"/>
          <w:szCs w:val="24"/>
        </w:rPr>
        <w:t xml:space="preserve">Slijedom </w:t>
      </w:r>
      <w:r w:rsidR="000D1575" w:rsidRPr="00240E34">
        <w:rPr>
          <w:rFonts w:ascii="Times New Roman" w:eastAsia="Times New Roman" w:hAnsi="Times New Roman" w:cs="Times New Roman"/>
          <w:sz w:val="24"/>
          <w:szCs w:val="24"/>
        </w:rPr>
        <w:t xml:space="preserve">međunarodnih, </w:t>
      </w:r>
      <w:r w:rsidR="007918A5" w:rsidRPr="00E72A5F">
        <w:rPr>
          <w:rFonts w:ascii="Times New Roman" w:eastAsia="Times New Roman" w:hAnsi="Times New Roman" w:cs="Times New Roman"/>
          <w:sz w:val="24"/>
          <w:szCs w:val="24"/>
        </w:rPr>
        <w:t>europskih i nacionalnih strateških dokumenata u području zaštite od nasilja nad ženama i nasilja u obitelji, Gradska skupština Grada Zagreba u dosadašnjem razdoblju donijela je četiri strateška dokumenta: Zagrebačku strategiju jedinstvene politike za zaštitu od nasilja u obitelji u razdoblju od 2008. do 2010. (Službeni glasnik Grada Zagreba 9/08), Zagrebačku strategiju zaštite od nasilja u obitelji za razdoblje od 2011. do 2016. (Službeni glasnik Grada Zagreba 18/11), Zagrebačku strategiju zaštite od nasilja u obitelji za razdoblje od 2018. do 2022. (Službeni glasnik Grada Zagreba 20/18) te Zagrebačku strategiju zaštite od nasilja u obitelji za razdoblje od 2023. do 2025. (Službeni Glasnik Grada Zagreba 3/23).</w:t>
      </w:r>
    </w:p>
    <w:p w14:paraId="648EE627" w14:textId="44BE70CA"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Na temelju nabrojanih dokumenata, donosi se </w:t>
      </w:r>
      <w:r w:rsidR="00A06137">
        <w:rPr>
          <w:rFonts w:ascii="Times New Roman" w:eastAsia="Times New Roman" w:hAnsi="Times New Roman" w:cs="Times New Roman"/>
          <w:sz w:val="24"/>
          <w:szCs w:val="24"/>
        </w:rPr>
        <w:t xml:space="preserve">Zagrebački </w:t>
      </w:r>
      <w:r w:rsidR="00D87861">
        <w:rPr>
          <w:rFonts w:ascii="Times New Roman" w:eastAsia="Times New Roman" w:hAnsi="Times New Roman" w:cs="Times New Roman"/>
          <w:sz w:val="24"/>
          <w:szCs w:val="24"/>
        </w:rPr>
        <w:t>a</w:t>
      </w:r>
      <w:r w:rsidR="007F0AAB">
        <w:rPr>
          <w:rFonts w:ascii="Times New Roman" w:eastAsia="Times New Roman" w:hAnsi="Times New Roman" w:cs="Times New Roman"/>
          <w:sz w:val="24"/>
          <w:szCs w:val="24"/>
        </w:rPr>
        <w:t>kcijski plan za zaštitu od nasilja nad ženama i nasilja u obitelji za razdoblje od 2026. do 2030.</w:t>
      </w:r>
      <w:r w:rsidRPr="00E72A5F">
        <w:rPr>
          <w:rFonts w:ascii="Times New Roman" w:eastAsia="Times New Roman" w:hAnsi="Times New Roman" w:cs="Times New Roman"/>
          <w:sz w:val="24"/>
          <w:szCs w:val="24"/>
        </w:rPr>
        <w:t>, uzimajući u obzir činjenicu da je provedba mjera i aktivnosti zaštite od nasilja nad ženama i nasilja u obitelji dugoročan proces koji zahtijeva kontinuitet te suradnju nadležnih državnih i lokalnih tijela, javnih službi i organizacija civilnog društva.</w:t>
      </w:r>
    </w:p>
    <w:p w14:paraId="59205C67" w14:textId="77777777" w:rsidR="00E70588" w:rsidRPr="00E72A5F" w:rsidRDefault="007918A5">
      <w:pPr>
        <w:spacing w:after="0" w:line="240" w:lineRule="auto"/>
        <w:ind w:firstLine="708"/>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lastRenderedPageBreak/>
        <w:t>Provedba dosadašnjih lokalnih strateških dokumenata na području zaštite od nasilja nad ženama i nasilja u obitelji doprinijela je prepoznavanju rodno uvjetovanog nasilja kojim se krše temeljna ženska ljudska prava i slobode te su napravljeni znatni pomaci u razvoju socijalnih prava i usluga, u izobrazbi stručne i šire javnosti na području prepoznavanja i djelovanja u situacijama nasilja, prevenciji te podršci ženama žrtvama nasilja.</w:t>
      </w:r>
    </w:p>
    <w:p w14:paraId="4985CD62" w14:textId="2AC9DB52"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Zagrebački lokalni model podrške žrtvama nasilja u obitelji sadržava provedbu preventivnih programa, mrežu savjetovališta, programe stručne pomoći za </w:t>
      </w:r>
      <w:r w:rsidR="00D30B50" w:rsidRPr="00E72A5F">
        <w:rPr>
          <w:rFonts w:ascii="Times New Roman" w:eastAsia="Times New Roman" w:hAnsi="Times New Roman" w:cs="Times New Roman"/>
          <w:sz w:val="24"/>
          <w:szCs w:val="24"/>
        </w:rPr>
        <w:t xml:space="preserve">žene i </w:t>
      </w:r>
      <w:r w:rsidRPr="00E72A5F">
        <w:rPr>
          <w:rFonts w:ascii="Times New Roman" w:eastAsia="Times New Roman" w:hAnsi="Times New Roman" w:cs="Times New Roman"/>
          <w:sz w:val="24"/>
          <w:szCs w:val="24"/>
        </w:rPr>
        <w:t>djecu</w:t>
      </w:r>
      <w:r w:rsidR="00D30B50" w:rsidRPr="00E72A5F">
        <w:rPr>
          <w:rFonts w:ascii="Times New Roman" w:eastAsia="Times New Roman" w:hAnsi="Times New Roman" w:cs="Times New Roman"/>
          <w:sz w:val="24"/>
          <w:szCs w:val="24"/>
        </w:rPr>
        <w:t xml:space="preserve"> žrtve nasilja</w:t>
      </w:r>
      <w:r w:rsidRPr="00E72A5F">
        <w:rPr>
          <w:rFonts w:ascii="Times New Roman" w:eastAsia="Times New Roman" w:hAnsi="Times New Roman" w:cs="Times New Roman"/>
          <w:sz w:val="24"/>
          <w:szCs w:val="24"/>
        </w:rPr>
        <w:t>, smještaj u skloništima, psihosocijalni tretman počinitelja nasilja u obitelji, suradnju s organizacijama civilnog društva te edukaciju stručnjakinja i stručnjaka, program podrške nakon izlaska iz skloništa, organizirano stanovanje, osiguravanje stambenog fonda za žrtve nasilja u obitelji radi lakše reintegracije i ekonomskog osnaživanja s ciljem nastavka života u nenasilju.</w:t>
      </w:r>
    </w:p>
    <w:p w14:paraId="2D250D02" w14:textId="77777777"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Grad Zagreb izvršava obveze iz svoga samoupravnog djelokruga preko gradskih upravnih tijela, mjesne samouprave i javnih službi.</w:t>
      </w:r>
    </w:p>
    <w:p w14:paraId="0170C87E" w14:textId="08AB4F91"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U </w:t>
      </w:r>
      <w:r w:rsidR="00D30B50" w:rsidRPr="00E72A5F">
        <w:rPr>
          <w:rFonts w:ascii="Times New Roman" w:eastAsia="Times New Roman" w:hAnsi="Times New Roman" w:cs="Times New Roman"/>
          <w:sz w:val="24"/>
          <w:szCs w:val="24"/>
        </w:rPr>
        <w:t xml:space="preserve">izradi </w:t>
      </w:r>
      <w:r w:rsidR="00A06137">
        <w:rPr>
          <w:rFonts w:ascii="Times New Roman" w:eastAsia="Times New Roman" w:hAnsi="Times New Roman" w:cs="Times New Roman"/>
          <w:sz w:val="24"/>
          <w:szCs w:val="24"/>
        </w:rPr>
        <w:t>ovog Akcijskog plana</w:t>
      </w:r>
      <w:r w:rsidRPr="00E72A5F">
        <w:rPr>
          <w:rFonts w:ascii="Times New Roman" w:eastAsia="Times New Roman" w:hAnsi="Times New Roman" w:cs="Times New Roman"/>
          <w:sz w:val="24"/>
          <w:szCs w:val="24"/>
        </w:rPr>
        <w:t xml:space="preserve"> sudjelovalo je Povjerenstvo za zaštitu od nasilja nad ženama i nasilja u obitelji Grada Zagreba i ostala gradska upravna tijela.</w:t>
      </w:r>
    </w:p>
    <w:p w14:paraId="5EC8372E" w14:textId="7167FD0B"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Sukladno članku 43. Zakona o ravnopravnosti spolova (Narodne novine 82/08 i 69/17) riječi i pojmovni sklopovi koji su upotrebljavani u tekstu </w:t>
      </w:r>
      <w:r w:rsidR="00A06137">
        <w:rPr>
          <w:rFonts w:ascii="Times New Roman" w:eastAsia="Times New Roman" w:hAnsi="Times New Roman" w:cs="Times New Roman"/>
          <w:sz w:val="24"/>
          <w:szCs w:val="24"/>
        </w:rPr>
        <w:t>Akcijskog plana</w:t>
      </w:r>
      <w:r w:rsidRPr="00E72A5F">
        <w:rPr>
          <w:rFonts w:ascii="Times New Roman" w:eastAsia="Times New Roman" w:hAnsi="Times New Roman" w:cs="Times New Roman"/>
          <w:sz w:val="24"/>
          <w:szCs w:val="24"/>
        </w:rPr>
        <w:t xml:space="preserve"> koji imaju rodno značenje odnose se jednako na muški i ženski rod te se svi statistički podaci i informacije o osobama, koji se prikupljaju, evidentiraju i obrađuju prema spolu, posebno u praćenju provedbe </w:t>
      </w:r>
      <w:r w:rsidR="00706B2A">
        <w:rPr>
          <w:rFonts w:ascii="Times New Roman" w:eastAsia="Times New Roman" w:hAnsi="Times New Roman" w:cs="Times New Roman"/>
          <w:sz w:val="24"/>
          <w:szCs w:val="24"/>
        </w:rPr>
        <w:t>Akcijskog plana</w:t>
      </w:r>
      <w:r w:rsidRPr="00E72A5F">
        <w:rPr>
          <w:rFonts w:ascii="Times New Roman" w:eastAsia="Times New Roman" w:hAnsi="Times New Roman" w:cs="Times New Roman"/>
          <w:sz w:val="24"/>
          <w:szCs w:val="24"/>
        </w:rPr>
        <w:t xml:space="preserve">, </w:t>
      </w:r>
      <w:r w:rsidR="00706B2A">
        <w:rPr>
          <w:rFonts w:ascii="Times New Roman" w:eastAsia="Times New Roman" w:hAnsi="Times New Roman" w:cs="Times New Roman"/>
          <w:sz w:val="24"/>
          <w:szCs w:val="24"/>
        </w:rPr>
        <w:t xml:space="preserve">a </w:t>
      </w:r>
      <w:r w:rsidRPr="00E72A5F">
        <w:rPr>
          <w:rFonts w:ascii="Times New Roman" w:eastAsia="Times New Roman" w:hAnsi="Times New Roman" w:cs="Times New Roman"/>
          <w:sz w:val="24"/>
          <w:szCs w:val="24"/>
        </w:rPr>
        <w:t>sukladno članku 17. istoimenog Zakona.</w:t>
      </w:r>
    </w:p>
    <w:p w14:paraId="0405D52A" w14:textId="77777777" w:rsidR="00977C61" w:rsidRDefault="00977C61">
      <w:pPr>
        <w:jc w:val="both"/>
        <w:rPr>
          <w:rFonts w:ascii="Times New Roman" w:eastAsia="Times New Roman" w:hAnsi="Times New Roman" w:cs="Times New Roman"/>
          <w:color w:val="7030A0"/>
          <w:sz w:val="24"/>
          <w:szCs w:val="24"/>
        </w:rPr>
      </w:pPr>
    </w:p>
    <w:p w14:paraId="27A1BEBB" w14:textId="28F6E54A" w:rsidR="00380C03" w:rsidRPr="0074185B" w:rsidRDefault="00380C03" w:rsidP="0074185B">
      <w:pPr>
        <w:pStyle w:val="ListParagraph"/>
        <w:numPr>
          <w:ilvl w:val="0"/>
          <w:numId w:val="70"/>
        </w:numPr>
        <w:jc w:val="both"/>
        <w:rPr>
          <w:rFonts w:ascii="Times New Roman" w:eastAsia="Times New Roman" w:hAnsi="Times New Roman" w:cs="Times New Roman"/>
          <w:b/>
          <w:sz w:val="24"/>
          <w:szCs w:val="24"/>
        </w:rPr>
      </w:pPr>
      <w:r w:rsidRPr="0074185B">
        <w:rPr>
          <w:rFonts w:ascii="Times New Roman" w:eastAsia="Times New Roman" w:hAnsi="Times New Roman" w:cs="Times New Roman"/>
          <w:b/>
          <w:sz w:val="24"/>
          <w:szCs w:val="24"/>
        </w:rPr>
        <w:t>ZAGREBAČKI LOKAL</w:t>
      </w:r>
      <w:r w:rsidR="0074185B">
        <w:rPr>
          <w:rFonts w:ascii="Times New Roman" w:eastAsia="Times New Roman" w:hAnsi="Times New Roman" w:cs="Times New Roman"/>
          <w:b/>
          <w:sz w:val="24"/>
          <w:szCs w:val="24"/>
        </w:rPr>
        <w:t xml:space="preserve">NI MODEL PODRŠKE ŽENAMA ŽRTVAMA </w:t>
      </w:r>
      <w:r w:rsidRPr="0074185B">
        <w:rPr>
          <w:rFonts w:ascii="Times New Roman" w:eastAsia="Times New Roman" w:hAnsi="Times New Roman" w:cs="Times New Roman"/>
          <w:b/>
          <w:sz w:val="24"/>
          <w:szCs w:val="24"/>
        </w:rPr>
        <w:t>NASILJA, ŽRTVAMA NASILJA U OBITEL</w:t>
      </w:r>
      <w:r w:rsidR="006E53B2" w:rsidRPr="0074185B">
        <w:rPr>
          <w:rFonts w:ascii="Times New Roman" w:eastAsia="Times New Roman" w:hAnsi="Times New Roman" w:cs="Times New Roman"/>
          <w:b/>
          <w:sz w:val="24"/>
          <w:szCs w:val="24"/>
        </w:rPr>
        <w:t>JI I ŽRTVAMA SEKSUALNOG NASILJA</w:t>
      </w:r>
    </w:p>
    <w:p w14:paraId="55AA325B" w14:textId="1BC776F1" w:rsidR="002329B9" w:rsidRPr="00A43211" w:rsidRDefault="00705684" w:rsidP="00087FBC">
      <w:pPr>
        <w:ind w:firstLine="720"/>
        <w:jc w:val="both"/>
        <w:rPr>
          <w:rFonts w:ascii="Times New Roman" w:eastAsia="Times New Roman" w:hAnsi="Times New Roman" w:cs="Times New Roman"/>
          <w:noProof/>
          <w:sz w:val="24"/>
          <w:szCs w:val="24"/>
          <w:lang w:val="hr-HR"/>
        </w:rPr>
      </w:pPr>
      <w:r w:rsidRPr="00A43211">
        <w:rPr>
          <w:rFonts w:ascii="Times New Roman" w:eastAsia="Times New Roman" w:hAnsi="Times New Roman" w:cs="Times New Roman"/>
          <w:noProof/>
          <w:sz w:val="24"/>
          <w:szCs w:val="24"/>
          <w:lang w:val="hr-HR"/>
        </w:rPr>
        <w:t>Grad Zagreb ulazi u novo plansko razdoblje oslanjajući se na već uspostavljeni sustav podrške i zaštite žene žrtava nasilja, žrt</w:t>
      </w:r>
      <w:r w:rsidR="00BC6094">
        <w:rPr>
          <w:rFonts w:ascii="Times New Roman" w:eastAsia="Times New Roman" w:hAnsi="Times New Roman" w:cs="Times New Roman"/>
          <w:noProof/>
          <w:sz w:val="24"/>
          <w:szCs w:val="24"/>
          <w:lang w:val="hr-HR"/>
        </w:rPr>
        <w:t>ava</w:t>
      </w:r>
      <w:r w:rsidRPr="00A43211">
        <w:rPr>
          <w:rFonts w:ascii="Times New Roman" w:eastAsia="Times New Roman" w:hAnsi="Times New Roman" w:cs="Times New Roman"/>
          <w:noProof/>
          <w:sz w:val="24"/>
          <w:szCs w:val="24"/>
          <w:lang w:val="hr-HR"/>
        </w:rPr>
        <w:t xml:space="preserve"> </w:t>
      </w:r>
      <w:r w:rsidR="006D69BB">
        <w:rPr>
          <w:rFonts w:ascii="Times New Roman" w:eastAsia="Times New Roman" w:hAnsi="Times New Roman" w:cs="Times New Roman"/>
          <w:noProof/>
          <w:sz w:val="24"/>
          <w:szCs w:val="24"/>
          <w:lang w:val="hr-HR"/>
        </w:rPr>
        <w:t xml:space="preserve">nasilja u obitelji </w:t>
      </w:r>
      <w:r w:rsidRPr="00A43211">
        <w:rPr>
          <w:rFonts w:ascii="Times New Roman" w:eastAsia="Times New Roman" w:hAnsi="Times New Roman" w:cs="Times New Roman"/>
          <w:noProof/>
          <w:sz w:val="24"/>
          <w:szCs w:val="24"/>
          <w:lang w:val="hr-HR"/>
        </w:rPr>
        <w:t>i žrtava seksualnog nasilja razvijenog u prethodnom razdoblju.</w:t>
      </w:r>
    </w:p>
    <w:p w14:paraId="0E411CDA" w14:textId="209EF8E3" w:rsidR="002329B9" w:rsidRDefault="002329B9" w:rsidP="00A43211">
      <w:pPr>
        <w:spacing w:after="0"/>
        <w:jc w:val="both"/>
        <w:rPr>
          <w:rFonts w:ascii="Times New Roman" w:eastAsia="Times New Roman" w:hAnsi="Times New Roman" w:cs="Times New Roman"/>
          <w:b/>
          <w:bCs/>
          <w:noProof/>
          <w:sz w:val="24"/>
          <w:szCs w:val="24"/>
          <w:lang w:val="hr-HR"/>
        </w:rPr>
      </w:pPr>
      <w:r w:rsidRPr="00A4370C">
        <w:rPr>
          <w:rFonts w:ascii="Times New Roman" w:eastAsia="Times New Roman" w:hAnsi="Times New Roman" w:cs="Times New Roman"/>
          <w:b/>
          <w:bCs/>
          <w:noProof/>
          <w:sz w:val="24"/>
          <w:szCs w:val="24"/>
          <w:lang w:val="hr-HR"/>
        </w:rPr>
        <w:t xml:space="preserve">SOCIJALNA USLUGA </w:t>
      </w:r>
      <w:r w:rsidR="00705684" w:rsidRPr="00A4370C">
        <w:rPr>
          <w:rFonts w:ascii="Times New Roman" w:eastAsia="Times New Roman" w:hAnsi="Times New Roman" w:cs="Times New Roman"/>
          <w:b/>
          <w:bCs/>
          <w:noProof/>
          <w:sz w:val="24"/>
          <w:szCs w:val="24"/>
          <w:lang w:val="hr-HR"/>
        </w:rPr>
        <w:t>SMJEŠTAJA U SKLONIŠ</w:t>
      </w:r>
      <w:r w:rsidR="00B610FE" w:rsidRPr="00A4370C">
        <w:rPr>
          <w:rFonts w:ascii="Times New Roman" w:eastAsia="Times New Roman" w:hAnsi="Times New Roman" w:cs="Times New Roman"/>
          <w:b/>
          <w:bCs/>
          <w:noProof/>
          <w:sz w:val="24"/>
          <w:szCs w:val="24"/>
          <w:lang w:val="hr-HR"/>
        </w:rPr>
        <w:t>T</w:t>
      </w:r>
      <w:r w:rsidR="00705684" w:rsidRPr="00A4370C">
        <w:rPr>
          <w:rFonts w:ascii="Times New Roman" w:eastAsia="Times New Roman" w:hAnsi="Times New Roman" w:cs="Times New Roman"/>
          <w:b/>
          <w:bCs/>
          <w:noProof/>
          <w:sz w:val="24"/>
          <w:szCs w:val="24"/>
          <w:lang w:val="hr-HR"/>
        </w:rPr>
        <w:t xml:space="preserve">IMA </w:t>
      </w:r>
      <w:r w:rsidR="00B610FE" w:rsidRPr="00A4370C">
        <w:rPr>
          <w:rFonts w:ascii="Times New Roman" w:eastAsia="Times New Roman" w:hAnsi="Times New Roman" w:cs="Times New Roman"/>
          <w:b/>
          <w:bCs/>
          <w:noProof/>
          <w:sz w:val="24"/>
          <w:szCs w:val="24"/>
          <w:lang w:val="hr-HR"/>
        </w:rPr>
        <w:t xml:space="preserve">ZA </w:t>
      </w:r>
      <w:r w:rsidR="00705684" w:rsidRPr="00A4370C">
        <w:rPr>
          <w:rFonts w:ascii="Times New Roman" w:eastAsia="Times New Roman" w:hAnsi="Times New Roman" w:cs="Times New Roman"/>
          <w:b/>
          <w:bCs/>
          <w:noProof/>
          <w:sz w:val="24"/>
          <w:szCs w:val="24"/>
          <w:lang w:val="hr-HR"/>
        </w:rPr>
        <w:t>ŽENE ŽRTVE NASILJA I ŽRTVE NASILJA U OBITELJI</w:t>
      </w:r>
    </w:p>
    <w:p w14:paraId="74E16895" w14:textId="0373798E" w:rsidR="00A43211" w:rsidRDefault="00705684" w:rsidP="00977C61">
      <w:pPr>
        <w:spacing w:after="0"/>
        <w:ind w:firstLine="720"/>
        <w:jc w:val="both"/>
        <w:rPr>
          <w:rFonts w:ascii="Times New Roman" w:eastAsiaTheme="minorEastAsia" w:hAnsi="Times New Roman" w:cs="Times New Roman"/>
          <w:sz w:val="24"/>
          <w:szCs w:val="24"/>
        </w:rPr>
      </w:pPr>
      <w:r w:rsidRPr="00A43211">
        <w:rPr>
          <w:rFonts w:ascii="Times New Roman" w:eastAsiaTheme="minorEastAsia" w:hAnsi="Times New Roman" w:cs="Times New Roman"/>
          <w:sz w:val="24"/>
          <w:szCs w:val="24"/>
        </w:rPr>
        <w:t xml:space="preserve">Na </w:t>
      </w:r>
      <w:r w:rsidR="002329B9" w:rsidRPr="00A43211">
        <w:rPr>
          <w:rFonts w:ascii="Times New Roman" w:eastAsiaTheme="minorEastAsia" w:hAnsi="Times New Roman" w:cs="Times New Roman"/>
          <w:sz w:val="24"/>
          <w:szCs w:val="24"/>
        </w:rPr>
        <w:t>području</w:t>
      </w:r>
      <w:r w:rsidRPr="00A43211">
        <w:rPr>
          <w:rFonts w:ascii="Times New Roman" w:eastAsiaTheme="minorEastAsia" w:hAnsi="Times New Roman" w:cs="Times New Roman"/>
          <w:sz w:val="24"/>
          <w:szCs w:val="24"/>
        </w:rPr>
        <w:t xml:space="preserve"> </w:t>
      </w:r>
      <w:r w:rsidR="00EE174B">
        <w:rPr>
          <w:rFonts w:ascii="Times New Roman" w:eastAsiaTheme="minorEastAsia" w:hAnsi="Times New Roman" w:cs="Times New Roman"/>
          <w:sz w:val="24"/>
          <w:szCs w:val="24"/>
        </w:rPr>
        <w:t xml:space="preserve">grada </w:t>
      </w:r>
      <w:r w:rsidRPr="00A43211">
        <w:rPr>
          <w:rFonts w:ascii="Times New Roman" w:eastAsiaTheme="minorEastAsia" w:hAnsi="Times New Roman" w:cs="Times New Roman"/>
          <w:sz w:val="24"/>
          <w:szCs w:val="24"/>
        </w:rPr>
        <w:t>dje</w:t>
      </w:r>
      <w:r w:rsidR="002329B9" w:rsidRPr="00A43211">
        <w:rPr>
          <w:rFonts w:ascii="Times New Roman" w:eastAsiaTheme="minorEastAsia" w:hAnsi="Times New Roman" w:cs="Times New Roman"/>
          <w:sz w:val="24"/>
          <w:szCs w:val="24"/>
        </w:rPr>
        <w:t>luju tri skloništa za žene ž</w:t>
      </w:r>
      <w:r w:rsidRPr="00A43211">
        <w:rPr>
          <w:rFonts w:ascii="Times New Roman" w:eastAsiaTheme="minorEastAsia" w:hAnsi="Times New Roman" w:cs="Times New Roman"/>
          <w:sz w:val="24"/>
          <w:szCs w:val="24"/>
        </w:rPr>
        <w:t xml:space="preserve">rtve nasilja i žrtve nasilja u obitelji od kojih jedno vodi gradska ustanova i dva </w:t>
      </w:r>
      <w:r w:rsidR="002329B9" w:rsidRPr="00A43211">
        <w:rPr>
          <w:rFonts w:ascii="Times New Roman" w:eastAsiaTheme="minorEastAsia" w:hAnsi="Times New Roman" w:cs="Times New Roman"/>
          <w:sz w:val="24"/>
          <w:szCs w:val="24"/>
        </w:rPr>
        <w:t>autonomna skloništa</w:t>
      </w:r>
      <w:r w:rsidRPr="00A43211">
        <w:rPr>
          <w:rFonts w:ascii="Times New Roman" w:eastAsiaTheme="minorEastAsia" w:hAnsi="Times New Roman" w:cs="Times New Roman"/>
          <w:sz w:val="24"/>
          <w:szCs w:val="24"/>
        </w:rPr>
        <w:t xml:space="preserve"> koje vode </w:t>
      </w:r>
      <w:r w:rsidR="002329B9" w:rsidRPr="00A43211">
        <w:rPr>
          <w:rFonts w:ascii="Times New Roman" w:eastAsiaTheme="minorEastAsia" w:hAnsi="Times New Roman" w:cs="Times New Roman"/>
          <w:sz w:val="24"/>
          <w:szCs w:val="24"/>
        </w:rPr>
        <w:t>organizacije civilnog društva u kojima se godišnje smjesti prosječno 100 žena i djece žrtava nasilja.</w:t>
      </w:r>
    </w:p>
    <w:p w14:paraId="06592F82" w14:textId="77777777" w:rsidR="00DD0B8D" w:rsidRPr="00DD0B8D" w:rsidRDefault="00DD0B8D" w:rsidP="00DD0B8D">
      <w:pPr>
        <w:spacing w:after="0"/>
        <w:jc w:val="both"/>
        <w:rPr>
          <w:rFonts w:ascii="Times New Roman" w:eastAsiaTheme="minorEastAsia" w:hAnsi="Times New Roman" w:cs="Times New Roman"/>
          <w:sz w:val="24"/>
          <w:szCs w:val="24"/>
        </w:rPr>
      </w:pPr>
    </w:p>
    <w:p w14:paraId="120758F1" w14:textId="6478444F" w:rsidR="00705684" w:rsidRDefault="002329B9" w:rsidP="00A43211">
      <w:pPr>
        <w:spacing w:after="0"/>
        <w:jc w:val="both"/>
        <w:rPr>
          <w:rFonts w:ascii="Times New Roman" w:eastAsia="Times New Roman" w:hAnsi="Times New Roman" w:cs="Times New Roman"/>
          <w:b/>
          <w:bCs/>
          <w:noProof/>
          <w:sz w:val="24"/>
          <w:szCs w:val="24"/>
          <w:lang w:val="hr-HR"/>
        </w:rPr>
      </w:pPr>
      <w:r w:rsidRPr="00A4370C">
        <w:rPr>
          <w:rFonts w:ascii="Times New Roman" w:eastAsia="Times New Roman" w:hAnsi="Times New Roman" w:cs="Times New Roman"/>
          <w:b/>
          <w:bCs/>
          <w:noProof/>
          <w:sz w:val="24"/>
          <w:szCs w:val="24"/>
          <w:lang w:val="hr-HR"/>
        </w:rPr>
        <w:t>SOCIJALNE</w:t>
      </w:r>
      <w:r w:rsidR="00705684" w:rsidRPr="00A4370C">
        <w:rPr>
          <w:rFonts w:ascii="Times New Roman" w:eastAsia="Times New Roman" w:hAnsi="Times New Roman" w:cs="Times New Roman"/>
          <w:b/>
          <w:bCs/>
          <w:noProof/>
          <w:sz w:val="24"/>
          <w:szCs w:val="24"/>
          <w:lang w:val="hr-HR"/>
        </w:rPr>
        <w:t xml:space="preserve"> USLUGE SAVJETOVANJA ZA ŽENE ŽRTVE NASILJA I ŽRTVE NASILJA U OBITELJI</w:t>
      </w:r>
    </w:p>
    <w:p w14:paraId="2BB8BC32" w14:textId="3D1E9934" w:rsidR="002329B9" w:rsidRPr="00FE0BBC" w:rsidRDefault="00EE174B" w:rsidP="00977C61">
      <w:pPr>
        <w:spacing w:after="0"/>
        <w:ind w:firstLine="720"/>
        <w:jc w:val="both"/>
        <w:rPr>
          <w:rFonts w:ascii="Times New Roman" w:eastAsia="Times New Roman" w:hAnsi="Times New Roman" w:cs="Times New Roman"/>
          <w:noProof/>
          <w:sz w:val="24"/>
          <w:szCs w:val="24"/>
          <w:lang w:val="hr-HR"/>
        </w:rPr>
      </w:pPr>
      <w:r>
        <w:rPr>
          <w:rFonts w:ascii="Times New Roman" w:eastAsia="Times New Roman" w:hAnsi="Times New Roman" w:cs="Times New Roman"/>
          <w:noProof/>
          <w:sz w:val="24"/>
          <w:szCs w:val="24"/>
          <w:lang w:val="hr-HR"/>
        </w:rPr>
        <w:t xml:space="preserve">Ukupno </w:t>
      </w:r>
      <w:r w:rsidR="00C77BCA">
        <w:rPr>
          <w:rFonts w:ascii="Times New Roman" w:eastAsia="Times New Roman" w:hAnsi="Times New Roman" w:cs="Times New Roman"/>
          <w:noProof/>
          <w:sz w:val="24"/>
          <w:szCs w:val="24"/>
          <w:lang w:val="hr-HR"/>
        </w:rPr>
        <w:t xml:space="preserve">djeluje </w:t>
      </w:r>
      <w:r w:rsidR="00FE0BBC" w:rsidRPr="00FE0BBC">
        <w:rPr>
          <w:rFonts w:ascii="Times New Roman" w:eastAsia="Times New Roman" w:hAnsi="Times New Roman" w:cs="Times New Roman"/>
          <w:noProof/>
          <w:sz w:val="24"/>
          <w:szCs w:val="24"/>
          <w:lang w:val="hr-HR"/>
        </w:rPr>
        <w:t xml:space="preserve">pet </w:t>
      </w:r>
      <w:r w:rsidR="002329B9" w:rsidRPr="00FE0BBC">
        <w:rPr>
          <w:rFonts w:ascii="Times New Roman" w:eastAsia="Times New Roman" w:hAnsi="Times New Roman" w:cs="Times New Roman"/>
          <w:noProof/>
          <w:sz w:val="24"/>
          <w:szCs w:val="24"/>
          <w:lang w:val="hr-HR"/>
        </w:rPr>
        <w:t xml:space="preserve">savjetovališta za žene žrtve nasilja i žrtve nasilja </w:t>
      </w:r>
      <w:r w:rsidR="00B610FE">
        <w:rPr>
          <w:rFonts w:ascii="Times New Roman" w:eastAsia="Times New Roman" w:hAnsi="Times New Roman" w:cs="Times New Roman"/>
          <w:noProof/>
          <w:sz w:val="24"/>
          <w:szCs w:val="24"/>
          <w:lang w:val="hr-HR"/>
        </w:rPr>
        <w:t>u obitelji, uključujući i speci</w:t>
      </w:r>
      <w:r w:rsidR="002329B9" w:rsidRPr="00FE0BBC">
        <w:rPr>
          <w:rFonts w:ascii="Times New Roman" w:eastAsia="Times New Roman" w:hAnsi="Times New Roman" w:cs="Times New Roman"/>
          <w:noProof/>
          <w:sz w:val="24"/>
          <w:szCs w:val="24"/>
          <w:lang w:val="hr-HR"/>
        </w:rPr>
        <w:t xml:space="preserve">jalizirano savjetovalište za žrtve seksualnog nasilja kao i </w:t>
      </w:r>
      <w:r w:rsidR="00FE0BBC" w:rsidRPr="00FE0BBC">
        <w:rPr>
          <w:rFonts w:ascii="Times New Roman" w:eastAsia="Times New Roman" w:hAnsi="Times New Roman" w:cs="Times New Roman"/>
          <w:noProof/>
          <w:sz w:val="24"/>
          <w:szCs w:val="24"/>
          <w:lang w:val="hr-HR"/>
        </w:rPr>
        <w:t xml:space="preserve">jedno </w:t>
      </w:r>
      <w:r w:rsidR="002329B9" w:rsidRPr="00FE0BBC">
        <w:rPr>
          <w:rFonts w:ascii="Times New Roman" w:eastAsia="Times New Roman" w:hAnsi="Times New Roman" w:cs="Times New Roman"/>
          <w:noProof/>
          <w:sz w:val="24"/>
          <w:szCs w:val="24"/>
          <w:lang w:val="hr-HR"/>
        </w:rPr>
        <w:t>savjetovalište za žene žrtve rata</w:t>
      </w:r>
      <w:r w:rsidR="00283924">
        <w:rPr>
          <w:rFonts w:ascii="Times New Roman" w:eastAsia="Times New Roman" w:hAnsi="Times New Roman" w:cs="Times New Roman"/>
          <w:noProof/>
          <w:sz w:val="24"/>
          <w:szCs w:val="24"/>
          <w:lang w:val="hr-HR"/>
        </w:rPr>
        <w:t>,</w:t>
      </w:r>
      <w:r w:rsidR="002329B9" w:rsidRPr="00FE0BBC">
        <w:rPr>
          <w:rFonts w:ascii="Times New Roman" w:eastAsia="Times New Roman" w:hAnsi="Times New Roman" w:cs="Times New Roman"/>
          <w:noProof/>
          <w:sz w:val="24"/>
          <w:szCs w:val="24"/>
          <w:lang w:val="hr-HR"/>
        </w:rPr>
        <w:t xml:space="preserve"> u kojima se godišnje pruži </w:t>
      </w:r>
      <w:r w:rsidR="008C4973">
        <w:rPr>
          <w:rFonts w:ascii="Times New Roman" w:eastAsia="Times New Roman" w:hAnsi="Times New Roman" w:cs="Times New Roman"/>
          <w:noProof/>
          <w:sz w:val="24"/>
          <w:szCs w:val="24"/>
          <w:lang w:val="hr-HR"/>
        </w:rPr>
        <w:t>više od</w:t>
      </w:r>
      <w:r w:rsidR="002329B9" w:rsidRPr="00FE0BBC">
        <w:rPr>
          <w:rFonts w:ascii="Times New Roman" w:eastAsia="Times New Roman" w:hAnsi="Times New Roman" w:cs="Times New Roman"/>
          <w:noProof/>
          <w:sz w:val="24"/>
          <w:szCs w:val="24"/>
          <w:lang w:val="hr-HR"/>
        </w:rPr>
        <w:t xml:space="preserve"> 8</w:t>
      </w:r>
      <w:r w:rsidR="00D60B0C">
        <w:rPr>
          <w:rFonts w:ascii="Times New Roman" w:eastAsia="Times New Roman" w:hAnsi="Times New Roman" w:cs="Times New Roman"/>
          <w:noProof/>
          <w:sz w:val="24"/>
          <w:szCs w:val="24"/>
          <w:lang w:val="hr-HR"/>
        </w:rPr>
        <w:t>.</w:t>
      </w:r>
      <w:r w:rsidR="002329B9" w:rsidRPr="00FE0BBC">
        <w:rPr>
          <w:rFonts w:ascii="Times New Roman" w:eastAsia="Times New Roman" w:hAnsi="Times New Roman" w:cs="Times New Roman"/>
          <w:noProof/>
          <w:sz w:val="24"/>
          <w:szCs w:val="24"/>
          <w:lang w:val="hr-HR"/>
        </w:rPr>
        <w:t>000 savje</w:t>
      </w:r>
      <w:r w:rsidR="00B120CC" w:rsidRPr="00FE0BBC">
        <w:rPr>
          <w:rFonts w:ascii="Times New Roman" w:eastAsia="Times New Roman" w:hAnsi="Times New Roman" w:cs="Times New Roman"/>
          <w:noProof/>
          <w:sz w:val="24"/>
          <w:szCs w:val="24"/>
          <w:lang w:val="hr-HR"/>
        </w:rPr>
        <w:t>tovanja</w:t>
      </w:r>
      <w:r w:rsidR="002329B9" w:rsidRPr="00FE0BBC">
        <w:rPr>
          <w:rFonts w:ascii="Times New Roman" w:eastAsia="Times New Roman" w:hAnsi="Times New Roman" w:cs="Times New Roman"/>
          <w:noProof/>
          <w:sz w:val="24"/>
          <w:szCs w:val="24"/>
          <w:lang w:val="hr-HR"/>
        </w:rPr>
        <w:t xml:space="preserve"> za </w:t>
      </w:r>
      <w:r w:rsidR="008C4973">
        <w:rPr>
          <w:rFonts w:ascii="Times New Roman" w:eastAsia="Times New Roman" w:hAnsi="Times New Roman" w:cs="Times New Roman"/>
          <w:noProof/>
          <w:sz w:val="24"/>
          <w:szCs w:val="24"/>
          <w:lang w:val="hr-HR"/>
        </w:rPr>
        <w:t>blizu</w:t>
      </w:r>
      <w:r w:rsidR="002329B9" w:rsidRPr="00FE0BBC">
        <w:rPr>
          <w:rFonts w:ascii="Times New Roman" w:eastAsia="Times New Roman" w:hAnsi="Times New Roman" w:cs="Times New Roman"/>
          <w:noProof/>
          <w:sz w:val="24"/>
          <w:szCs w:val="24"/>
          <w:lang w:val="hr-HR"/>
        </w:rPr>
        <w:t xml:space="preserve"> 4</w:t>
      </w:r>
      <w:r w:rsidR="00D60B0C">
        <w:rPr>
          <w:rFonts w:ascii="Times New Roman" w:eastAsia="Times New Roman" w:hAnsi="Times New Roman" w:cs="Times New Roman"/>
          <w:noProof/>
          <w:sz w:val="24"/>
          <w:szCs w:val="24"/>
          <w:lang w:val="hr-HR"/>
        </w:rPr>
        <w:t>.</w:t>
      </w:r>
      <w:r w:rsidR="002329B9" w:rsidRPr="00FE0BBC">
        <w:rPr>
          <w:rFonts w:ascii="Times New Roman" w:eastAsia="Times New Roman" w:hAnsi="Times New Roman" w:cs="Times New Roman"/>
          <w:noProof/>
          <w:sz w:val="24"/>
          <w:szCs w:val="24"/>
          <w:lang w:val="hr-HR"/>
        </w:rPr>
        <w:t>000 korisnica/ka.</w:t>
      </w:r>
    </w:p>
    <w:p w14:paraId="71DC74D0" w14:textId="77777777" w:rsidR="00A43211" w:rsidRPr="00A43211" w:rsidRDefault="00A43211" w:rsidP="00A43211">
      <w:pPr>
        <w:spacing w:after="0"/>
        <w:jc w:val="both"/>
        <w:rPr>
          <w:rFonts w:ascii="Times New Roman" w:eastAsia="Times New Roman" w:hAnsi="Times New Roman" w:cs="Times New Roman"/>
          <w:noProof/>
          <w:sz w:val="24"/>
          <w:szCs w:val="24"/>
          <w:lang w:val="hr-HR"/>
        </w:rPr>
      </w:pPr>
    </w:p>
    <w:p w14:paraId="36ECD86A" w14:textId="1966997B" w:rsidR="00705684" w:rsidRPr="00A4370C" w:rsidRDefault="002329B9" w:rsidP="00A43211">
      <w:pPr>
        <w:spacing w:after="0"/>
        <w:jc w:val="both"/>
        <w:rPr>
          <w:rFonts w:ascii="Times New Roman" w:eastAsia="Times New Roman" w:hAnsi="Times New Roman" w:cs="Times New Roman"/>
          <w:b/>
          <w:bCs/>
          <w:noProof/>
          <w:sz w:val="24"/>
          <w:szCs w:val="24"/>
          <w:lang w:val="hr-HR"/>
        </w:rPr>
      </w:pPr>
      <w:r w:rsidRPr="00A4370C">
        <w:rPr>
          <w:rFonts w:ascii="Times New Roman" w:eastAsia="Times New Roman" w:hAnsi="Times New Roman" w:cs="Times New Roman"/>
          <w:b/>
          <w:bCs/>
          <w:noProof/>
          <w:sz w:val="24"/>
          <w:szCs w:val="24"/>
          <w:lang w:val="hr-HR"/>
        </w:rPr>
        <w:t>S</w:t>
      </w:r>
      <w:r w:rsidR="00705684" w:rsidRPr="00A4370C">
        <w:rPr>
          <w:rFonts w:ascii="Times New Roman" w:eastAsia="Times New Roman" w:hAnsi="Times New Roman" w:cs="Times New Roman"/>
          <w:b/>
          <w:bCs/>
          <w:noProof/>
          <w:sz w:val="24"/>
          <w:szCs w:val="24"/>
          <w:lang w:val="hr-HR"/>
        </w:rPr>
        <w:t>OCIJALNA USLUGA ORGANIZIRANOG STANOVANJA ZA ŽENE ŽRTVE NASILJA NAKON IZLASKA IZ SKLONIŠTA</w:t>
      </w:r>
    </w:p>
    <w:p w14:paraId="347BC771" w14:textId="0A209EA7" w:rsidR="002329B9" w:rsidRPr="00A43211" w:rsidRDefault="002329B9" w:rsidP="00977C61">
      <w:pPr>
        <w:spacing w:after="0"/>
        <w:ind w:firstLine="720"/>
        <w:jc w:val="both"/>
        <w:rPr>
          <w:rFonts w:ascii="Times New Roman" w:eastAsia="Times New Roman" w:hAnsi="Times New Roman" w:cs="Times New Roman"/>
          <w:noProof/>
          <w:sz w:val="24"/>
          <w:szCs w:val="24"/>
          <w:lang w:val="hr-HR"/>
        </w:rPr>
      </w:pPr>
      <w:r w:rsidRPr="00A43211">
        <w:rPr>
          <w:rFonts w:ascii="Times New Roman" w:eastAsia="Times New Roman" w:hAnsi="Times New Roman" w:cs="Times New Roman"/>
          <w:noProof/>
          <w:sz w:val="24"/>
          <w:szCs w:val="24"/>
          <w:lang w:val="hr-HR"/>
        </w:rPr>
        <w:t>U prethodnom programskom razdoblju pokrenuta je socijaln</w:t>
      </w:r>
      <w:r w:rsidR="004110C1">
        <w:rPr>
          <w:rFonts w:ascii="Times New Roman" w:eastAsia="Times New Roman" w:hAnsi="Times New Roman" w:cs="Times New Roman"/>
          <w:noProof/>
          <w:sz w:val="24"/>
          <w:szCs w:val="24"/>
          <w:lang w:val="hr-HR"/>
        </w:rPr>
        <w:t>a</w:t>
      </w:r>
      <w:r w:rsidRPr="00A43211">
        <w:rPr>
          <w:rFonts w:ascii="Times New Roman" w:eastAsia="Times New Roman" w:hAnsi="Times New Roman" w:cs="Times New Roman"/>
          <w:noProof/>
          <w:sz w:val="24"/>
          <w:szCs w:val="24"/>
          <w:lang w:val="hr-HR"/>
        </w:rPr>
        <w:t xml:space="preserve"> </w:t>
      </w:r>
      <w:r w:rsidR="00B120CC">
        <w:rPr>
          <w:rFonts w:ascii="Times New Roman" w:eastAsia="Times New Roman" w:hAnsi="Times New Roman" w:cs="Times New Roman"/>
          <w:noProof/>
          <w:sz w:val="24"/>
          <w:szCs w:val="24"/>
          <w:lang w:val="hr-HR"/>
        </w:rPr>
        <w:t>usluga</w:t>
      </w:r>
      <w:r w:rsidRPr="00A43211">
        <w:rPr>
          <w:rFonts w:ascii="Times New Roman" w:eastAsia="Times New Roman" w:hAnsi="Times New Roman" w:cs="Times New Roman"/>
          <w:noProof/>
          <w:sz w:val="24"/>
          <w:szCs w:val="24"/>
          <w:lang w:val="hr-HR"/>
        </w:rPr>
        <w:t xml:space="preserve"> organiziranog stanovanja koju provodi gradska ustanova Dom</w:t>
      </w:r>
      <w:r w:rsidR="00126C3D">
        <w:rPr>
          <w:rFonts w:ascii="Times New Roman" w:eastAsia="Times New Roman" w:hAnsi="Times New Roman" w:cs="Times New Roman"/>
          <w:noProof/>
          <w:sz w:val="24"/>
          <w:szCs w:val="24"/>
          <w:lang w:val="hr-HR"/>
        </w:rPr>
        <w:t xml:space="preserve"> za djecu i odrasle- žrtve obiteljskog nasilja </w:t>
      </w:r>
      <w:r w:rsidRPr="00A43211">
        <w:rPr>
          <w:rFonts w:ascii="Times New Roman" w:eastAsia="Times New Roman" w:hAnsi="Times New Roman" w:cs="Times New Roman"/>
          <w:noProof/>
          <w:sz w:val="24"/>
          <w:szCs w:val="24"/>
          <w:lang w:val="hr-HR"/>
        </w:rPr>
        <w:t xml:space="preserve"> „Duga</w:t>
      </w:r>
      <w:r w:rsidR="00870C8A">
        <w:rPr>
          <w:rFonts w:ascii="Times New Roman" w:eastAsia="Times New Roman" w:hAnsi="Times New Roman" w:cs="Times New Roman"/>
          <w:noProof/>
          <w:sz w:val="24"/>
          <w:szCs w:val="24"/>
          <w:lang w:val="hr-HR"/>
        </w:rPr>
        <w:t xml:space="preserve"> </w:t>
      </w:r>
      <w:r w:rsidR="00FE0BBC">
        <w:rPr>
          <w:rFonts w:ascii="Times New Roman" w:eastAsia="Times New Roman" w:hAnsi="Times New Roman" w:cs="Times New Roman"/>
          <w:noProof/>
          <w:sz w:val="24"/>
          <w:szCs w:val="24"/>
          <w:lang w:val="hr-HR"/>
        </w:rPr>
        <w:t>-</w:t>
      </w:r>
      <w:r w:rsidR="00870C8A">
        <w:rPr>
          <w:rFonts w:ascii="Times New Roman" w:eastAsia="Times New Roman" w:hAnsi="Times New Roman" w:cs="Times New Roman"/>
          <w:noProof/>
          <w:sz w:val="24"/>
          <w:szCs w:val="24"/>
          <w:lang w:val="hr-HR"/>
        </w:rPr>
        <w:t xml:space="preserve"> </w:t>
      </w:r>
      <w:r w:rsidRPr="00A43211">
        <w:rPr>
          <w:rFonts w:ascii="Times New Roman" w:eastAsia="Times New Roman" w:hAnsi="Times New Roman" w:cs="Times New Roman"/>
          <w:noProof/>
          <w:sz w:val="24"/>
          <w:szCs w:val="24"/>
          <w:lang w:val="hr-HR"/>
        </w:rPr>
        <w:t>Z</w:t>
      </w:r>
      <w:r w:rsidR="00FE0BBC">
        <w:rPr>
          <w:rFonts w:ascii="Times New Roman" w:eastAsia="Times New Roman" w:hAnsi="Times New Roman" w:cs="Times New Roman"/>
          <w:noProof/>
          <w:sz w:val="24"/>
          <w:szCs w:val="24"/>
          <w:lang w:val="hr-HR"/>
        </w:rPr>
        <w:t>agreb</w:t>
      </w:r>
      <w:r w:rsidRPr="00A43211">
        <w:rPr>
          <w:rFonts w:ascii="Times New Roman" w:eastAsia="Times New Roman" w:hAnsi="Times New Roman" w:cs="Times New Roman"/>
          <w:noProof/>
          <w:sz w:val="24"/>
          <w:szCs w:val="24"/>
          <w:lang w:val="hr-HR"/>
        </w:rPr>
        <w:t>“ u tri stana u vlasništvu Grada Zagreba</w:t>
      </w:r>
    </w:p>
    <w:p w14:paraId="04360D35" w14:textId="77777777" w:rsidR="00A43211" w:rsidRDefault="00A43211" w:rsidP="002329B9">
      <w:pPr>
        <w:jc w:val="both"/>
        <w:rPr>
          <w:rFonts w:ascii="Times New Roman" w:eastAsia="Times New Roman" w:hAnsi="Times New Roman" w:cs="Times New Roman"/>
          <w:noProof/>
          <w:sz w:val="24"/>
          <w:szCs w:val="24"/>
          <w:lang w:val="hr-HR"/>
        </w:rPr>
      </w:pPr>
    </w:p>
    <w:p w14:paraId="01B034AF" w14:textId="16638D72" w:rsidR="00705684" w:rsidRPr="00A4370C" w:rsidRDefault="00705684" w:rsidP="00A43211">
      <w:pPr>
        <w:spacing w:after="0"/>
        <w:jc w:val="both"/>
        <w:rPr>
          <w:rFonts w:ascii="Times New Roman" w:eastAsia="Times New Roman" w:hAnsi="Times New Roman" w:cs="Times New Roman"/>
          <w:b/>
          <w:bCs/>
          <w:noProof/>
          <w:sz w:val="24"/>
          <w:szCs w:val="24"/>
          <w:lang w:val="hr-HR"/>
        </w:rPr>
      </w:pPr>
      <w:r w:rsidRPr="00A4370C">
        <w:rPr>
          <w:rFonts w:ascii="Times New Roman" w:eastAsia="Times New Roman" w:hAnsi="Times New Roman" w:cs="Times New Roman"/>
          <w:b/>
          <w:bCs/>
          <w:noProof/>
          <w:sz w:val="24"/>
          <w:szCs w:val="24"/>
          <w:lang w:val="hr-HR"/>
        </w:rPr>
        <w:lastRenderedPageBreak/>
        <w:t>PREVENTIVNI PROGRAMI U ZDRAVSTVENOM I OBRAZOVNOM SUSTAVU</w:t>
      </w:r>
    </w:p>
    <w:p w14:paraId="53ACCA27" w14:textId="6AF483E8" w:rsidR="00A43211" w:rsidRDefault="002329B9" w:rsidP="00977C61">
      <w:pPr>
        <w:spacing w:after="0"/>
        <w:ind w:firstLine="720"/>
        <w:jc w:val="both"/>
        <w:rPr>
          <w:rFonts w:ascii="Times New Roman" w:eastAsia="Times New Roman" w:hAnsi="Times New Roman" w:cs="Times New Roman"/>
          <w:noProof/>
          <w:sz w:val="24"/>
          <w:szCs w:val="24"/>
          <w:lang w:val="hr-HR"/>
        </w:rPr>
      </w:pPr>
      <w:r w:rsidRPr="00A43211">
        <w:rPr>
          <w:rFonts w:ascii="Times New Roman" w:eastAsia="Times New Roman" w:hAnsi="Times New Roman" w:cs="Times New Roman"/>
          <w:noProof/>
          <w:sz w:val="24"/>
          <w:szCs w:val="24"/>
          <w:lang w:val="hr-HR"/>
        </w:rPr>
        <w:t xml:space="preserve">U zdravstvenom </w:t>
      </w:r>
      <w:r w:rsidR="000D1575">
        <w:rPr>
          <w:rFonts w:ascii="Times New Roman" w:eastAsia="Times New Roman" w:hAnsi="Times New Roman" w:cs="Times New Roman"/>
          <w:noProof/>
          <w:sz w:val="24"/>
          <w:szCs w:val="24"/>
          <w:lang w:val="hr-HR"/>
        </w:rPr>
        <w:t xml:space="preserve">i obrazovnom </w:t>
      </w:r>
      <w:r w:rsidRPr="00A43211">
        <w:rPr>
          <w:rFonts w:ascii="Times New Roman" w:eastAsia="Times New Roman" w:hAnsi="Times New Roman" w:cs="Times New Roman"/>
          <w:noProof/>
          <w:sz w:val="24"/>
          <w:szCs w:val="24"/>
          <w:lang w:val="hr-HR"/>
        </w:rPr>
        <w:t xml:space="preserve">sustavu provodi se niz preventivnih programa </w:t>
      </w:r>
      <w:r w:rsidR="00EE174B">
        <w:rPr>
          <w:rFonts w:ascii="Times New Roman" w:eastAsia="Times New Roman" w:hAnsi="Times New Roman" w:cs="Times New Roman"/>
          <w:noProof/>
          <w:sz w:val="24"/>
          <w:szCs w:val="24"/>
          <w:lang w:val="hr-HR"/>
        </w:rPr>
        <w:t xml:space="preserve">u cilju </w:t>
      </w:r>
      <w:r w:rsidRPr="00A43211">
        <w:rPr>
          <w:rFonts w:ascii="Times New Roman" w:eastAsia="Times New Roman" w:hAnsi="Times New Roman" w:cs="Times New Roman"/>
          <w:noProof/>
          <w:sz w:val="24"/>
          <w:szCs w:val="24"/>
          <w:lang w:val="hr-HR"/>
        </w:rPr>
        <w:t xml:space="preserve"> primarne, sekundarne i terc</w:t>
      </w:r>
      <w:r w:rsidR="00B120CC">
        <w:rPr>
          <w:rFonts w:ascii="Times New Roman" w:eastAsia="Times New Roman" w:hAnsi="Times New Roman" w:cs="Times New Roman"/>
          <w:noProof/>
          <w:sz w:val="24"/>
          <w:szCs w:val="24"/>
          <w:lang w:val="hr-HR"/>
        </w:rPr>
        <w:t>ijarne</w:t>
      </w:r>
      <w:r w:rsidRPr="00A43211">
        <w:rPr>
          <w:rFonts w:ascii="Times New Roman" w:eastAsia="Times New Roman" w:hAnsi="Times New Roman" w:cs="Times New Roman"/>
          <w:noProof/>
          <w:sz w:val="24"/>
          <w:szCs w:val="24"/>
          <w:lang w:val="hr-HR"/>
        </w:rPr>
        <w:t xml:space="preserve"> prevencije svih oblika </w:t>
      </w:r>
      <w:r w:rsidR="00A43211" w:rsidRPr="00A43211">
        <w:rPr>
          <w:rFonts w:ascii="Times New Roman" w:eastAsia="Times New Roman" w:hAnsi="Times New Roman" w:cs="Times New Roman"/>
          <w:noProof/>
          <w:sz w:val="24"/>
          <w:szCs w:val="24"/>
          <w:lang w:val="hr-HR"/>
        </w:rPr>
        <w:t xml:space="preserve">nasilja. </w:t>
      </w:r>
    </w:p>
    <w:p w14:paraId="2E3CFAEF" w14:textId="77777777" w:rsidR="00A43211" w:rsidRPr="00A43211" w:rsidRDefault="00A43211" w:rsidP="00A43211">
      <w:pPr>
        <w:spacing w:after="0"/>
        <w:jc w:val="both"/>
        <w:rPr>
          <w:rFonts w:ascii="Times New Roman" w:eastAsia="Times New Roman" w:hAnsi="Times New Roman" w:cs="Times New Roman"/>
          <w:noProof/>
          <w:sz w:val="24"/>
          <w:szCs w:val="24"/>
          <w:lang w:val="hr-HR"/>
        </w:rPr>
      </w:pPr>
    </w:p>
    <w:p w14:paraId="53713FAC" w14:textId="0414950E" w:rsidR="00705684" w:rsidRPr="00A4370C" w:rsidRDefault="00705684" w:rsidP="00A43211">
      <w:pPr>
        <w:spacing w:after="0"/>
        <w:jc w:val="both"/>
        <w:rPr>
          <w:rFonts w:ascii="Times New Roman" w:eastAsia="Times New Roman" w:hAnsi="Times New Roman" w:cs="Times New Roman"/>
          <w:b/>
          <w:bCs/>
          <w:noProof/>
          <w:sz w:val="24"/>
          <w:szCs w:val="24"/>
          <w:lang w:val="hr-HR"/>
        </w:rPr>
      </w:pPr>
      <w:r w:rsidRPr="00A4370C">
        <w:rPr>
          <w:rFonts w:ascii="Times New Roman" w:eastAsia="Times New Roman" w:hAnsi="Times New Roman" w:cs="Times New Roman"/>
          <w:b/>
          <w:bCs/>
          <w:noProof/>
          <w:sz w:val="24"/>
          <w:szCs w:val="24"/>
          <w:lang w:val="hr-HR"/>
        </w:rPr>
        <w:t>SURADNJA S ORGANIZACIJAMA CIVILNOG DRUŠTVA</w:t>
      </w:r>
    </w:p>
    <w:p w14:paraId="6700A300" w14:textId="666CB1BC" w:rsidR="00A43211" w:rsidRDefault="00A43211" w:rsidP="00977C61">
      <w:pPr>
        <w:spacing w:after="0"/>
        <w:ind w:firstLine="720"/>
        <w:jc w:val="both"/>
        <w:rPr>
          <w:rFonts w:ascii="Times New Roman" w:eastAsia="Times New Roman" w:hAnsi="Times New Roman" w:cs="Times New Roman"/>
          <w:sz w:val="24"/>
          <w:szCs w:val="24"/>
        </w:rPr>
      </w:pPr>
      <w:r w:rsidRPr="00A43211">
        <w:rPr>
          <w:rFonts w:ascii="Times New Roman" w:eastAsia="Times New Roman" w:hAnsi="Times New Roman" w:cs="Times New Roman"/>
          <w:noProof/>
          <w:sz w:val="24"/>
          <w:szCs w:val="24"/>
          <w:lang w:val="hr-HR"/>
        </w:rPr>
        <w:t>Sura</w:t>
      </w:r>
      <w:r w:rsidR="00B610FE">
        <w:rPr>
          <w:rFonts w:ascii="Times New Roman" w:eastAsia="Times New Roman" w:hAnsi="Times New Roman" w:cs="Times New Roman"/>
          <w:noProof/>
          <w:sz w:val="24"/>
          <w:szCs w:val="24"/>
          <w:lang w:val="hr-HR"/>
        </w:rPr>
        <w:t>dnja s organi</w:t>
      </w:r>
      <w:r w:rsidRPr="00A43211">
        <w:rPr>
          <w:rFonts w:ascii="Times New Roman" w:eastAsia="Times New Roman" w:hAnsi="Times New Roman" w:cs="Times New Roman"/>
          <w:noProof/>
          <w:sz w:val="24"/>
          <w:szCs w:val="24"/>
          <w:lang w:val="hr-HR"/>
        </w:rPr>
        <w:t>zacijama civilnog društva odvija se u kontinuitetu i sufinanciraju s</w:t>
      </w:r>
      <w:r w:rsidR="00B120CC">
        <w:rPr>
          <w:rFonts w:ascii="Times New Roman" w:eastAsia="Times New Roman" w:hAnsi="Times New Roman" w:cs="Times New Roman"/>
          <w:noProof/>
          <w:sz w:val="24"/>
          <w:szCs w:val="24"/>
          <w:lang w:val="hr-HR"/>
        </w:rPr>
        <w:t xml:space="preserve">e </w:t>
      </w:r>
      <w:r w:rsidRPr="00A43211">
        <w:rPr>
          <w:rFonts w:ascii="Times New Roman" w:eastAsia="Times New Roman" w:hAnsi="Times New Roman" w:cs="Times New Roman"/>
          <w:noProof/>
          <w:sz w:val="24"/>
          <w:szCs w:val="24"/>
          <w:lang w:val="hr-HR"/>
        </w:rPr>
        <w:t>projekti i programi koji se prov</w:t>
      </w:r>
      <w:r w:rsidR="00B120CC">
        <w:rPr>
          <w:rFonts w:ascii="Times New Roman" w:eastAsia="Times New Roman" w:hAnsi="Times New Roman" w:cs="Times New Roman"/>
          <w:noProof/>
          <w:sz w:val="24"/>
          <w:szCs w:val="24"/>
          <w:lang w:val="hr-HR"/>
        </w:rPr>
        <w:t>ode</w:t>
      </w:r>
      <w:r w:rsidRPr="00A43211">
        <w:rPr>
          <w:rFonts w:ascii="Times New Roman" w:eastAsia="Times New Roman" w:hAnsi="Times New Roman" w:cs="Times New Roman"/>
          <w:noProof/>
          <w:sz w:val="24"/>
          <w:szCs w:val="24"/>
          <w:lang w:val="hr-HR"/>
        </w:rPr>
        <w:t xml:space="preserve"> u lokalnoj zajednici, a usmjer</w:t>
      </w:r>
      <w:r w:rsidR="00B610FE">
        <w:rPr>
          <w:rFonts w:ascii="Times New Roman" w:eastAsia="Times New Roman" w:hAnsi="Times New Roman" w:cs="Times New Roman"/>
          <w:noProof/>
          <w:sz w:val="24"/>
          <w:szCs w:val="24"/>
          <w:lang w:val="hr-HR"/>
        </w:rPr>
        <w:t>en</w:t>
      </w:r>
      <w:r w:rsidRPr="00A43211">
        <w:rPr>
          <w:rFonts w:ascii="Times New Roman" w:eastAsia="Times New Roman" w:hAnsi="Times New Roman" w:cs="Times New Roman"/>
          <w:noProof/>
          <w:sz w:val="24"/>
          <w:szCs w:val="24"/>
          <w:lang w:val="hr-HR"/>
        </w:rPr>
        <w:t xml:space="preserve">i su na </w:t>
      </w:r>
      <w:r w:rsidRPr="00A43211">
        <w:rPr>
          <w:rFonts w:ascii="Times New Roman" w:eastAsia="Times New Roman" w:hAnsi="Times New Roman" w:cs="Times New Roman"/>
          <w:sz w:val="24"/>
          <w:szCs w:val="24"/>
        </w:rPr>
        <w:t>prevenciju pojave i suzbijanje različitih oblika nasilja nad ženama i nasilja u obitelji, uključujući seksualno nasilje</w:t>
      </w:r>
      <w:r w:rsidR="00283924">
        <w:rPr>
          <w:rFonts w:ascii="Times New Roman" w:eastAsia="Times New Roman" w:hAnsi="Times New Roman" w:cs="Times New Roman"/>
          <w:sz w:val="24"/>
          <w:szCs w:val="24"/>
        </w:rPr>
        <w:t>.</w:t>
      </w:r>
    </w:p>
    <w:p w14:paraId="2BDFFF45" w14:textId="77777777" w:rsidR="00A43211" w:rsidRDefault="00A43211" w:rsidP="00A43211">
      <w:pPr>
        <w:spacing w:after="0"/>
        <w:jc w:val="both"/>
        <w:rPr>
          <w:rFonts w:ascii="Times New Roman" w:eastAsia="Times New Roman" w:hAnsi="Times New Roman" w:cs="Times New Roman"/>
          <w:sz w:val="24"/>
          <w:szCs w:val="24"/>
        </w:rPr>
      </w:pPr>
    </w:p>
    <w:p w14:paraId="6C9CA6DC" w14:textId="49E6C38B" w:rsidR="00705684" w:rsidRPr="00A4370C" w:rsidRDefault="00705684" w:rsidP="00A43211">
      <w:pPr>
        <w:spacing w:after="0"/>
        <w:jc w:val="both"/>
        <w:rPr>
          <w:rFonts w:ascii="Times New Roman" w:eastAsia="Times New Roman" w:hAnsi="Times New Roman" w:cs="Times New Roman"/>
          <w:b/>
          <w:bCs/>
          <w:noProof/>
          <w:sz w:val="24"/>
          <w:szCs w:val="24"/>
          <w:lang w:val="hr-HR"/>
        </w:rPr>
      </w:pPr>
      <w:r w:rsidRPr="00A4370C">
        <w:rPr>
          <w:rFonts w:ascii="Times New Roman" w:eastAsia="Times New Roman" w:hAnsi="Times New Roman" w:cs="Times New Roman"/>
          <w:b/>
          <w:bCs/>
          <w:noProof/>
          <w:sz w:val="24"/>
          <w:szCs w:val="24"/>
          <w:lang w:val="hr-HR"/>
        </w:rPr>
        <w:t xml:space="preserve">DOSTUPNOST </w:t>
      </w:r>
      <w:r w:rsidR="004110C1" w:rsidRPr="00A4370C">
        <w:rPr>
          <w:rFonts w:ascii="Times New Roman" w:eastAsia="Times New Roman" w:hAnsi="Times New Roman" w:cs="Times New Roman"/>
          <w:b/>
          <w:bCs/>
          <w:noProof/>
          <w:sz w:val="24"/>
          <w:szCs w:val="24"/>
          <w:lang w:val="hr-HR"/>
        </w:rPr>
        <w:t xml:space="preserve">PRAVA I </w:t>
      </w:r>
      <w:r w:rsidRPr="00A4370C">
        <w:rPr>
          <w:rFonts w:ascii="Times New Roman" w:eastAsia="Times New Roman" w:hAnsi="Times New Roman" w:cs="Times New Roman"/>
          <w:b/>
          <w:bCs/>
          <w:noProof/>
          <w:sz w:val="24"/>
          <w:szCs w:val="24"/>
          <w:lang w:val="hr-HR"/>
        </w:rPr>
        <w:t xml:space="preserve">USLUGA U CILJU OSIGURAVANJA </w:t>
      </w:r>
      <w:r w:rsidR="004110C1" w:rsidRPr="00A4370C">
        <w:rPr>
          <w:rFonts w:ascii="Times New Roman" w:eastAsia="Times New Roman" w:hAnsi="Times New Roman" w:cs="Times New Roman"/>
          <w:b/>
          <w:bCs/>
          <w:noProof/>
          <w:sz w:val="24"/>
          <w:szCs w:val="24"/>
          <w:lang w:val="hr-HR"/>
        </w:rPr>
        <w:t>DODATNE</w:t>
      </w:r>
      <w:r w:rsidRPr="00A4370C">
        <w:rPr>
          <w:rFonts w:ascii="Times New Roman" w:eastAsia="Times New Roman" w:hAnsi="Times New Roman" w:cs="Times New Roman"/>
          <w:b/>
          <w:bCs/>
          <w:noProof/>
          <w:sz w:val="24"/>
          <w:szCs w:val="24"/>
          <w:lang w:val="hr-HR"/>
        </w:rPr>
        <w:t xml:space="preserve"> </w:t>
      </w:r>
      <w:r w:rsidR="004110C1" w:rsidRPr="00A4370C">
        <w:rPr>
          <w:rFonts w:ascii="Times New Roman" w:eastAsia="Times New Roman" w:hAnsi="Times New Roman" w:cs="Times New Roman"/>
          <w:b/>
          <w:bCs/>
          <w:noProof/>
          <w:sz w:val="24"/>
          <w:szCs w:val="24"/>
          <w:lang w:val="hr-HR"/>
        </w:rPr>
        <w:t>PODRŠKE</w:t>
      </w:r>
    </w:p>
    <w:p w14:paraId="61A26E70" w14:textId="1CB09CC3" w:rsidR="00380C03" w:rsidRDefault="00A43211" w:rsidP="00977C61">
      <w:pPr>
        <w:ind w:firstLine="360"/>
        <w:jc w:val="both"/>
        <w:rPr>
          <w:rFonts w:ascii="Times New Roman" w:hAnsi="Times New Roman" w:cs="Times New Roman"/>
          <w:noProof/>
          <w:sz w:val="24"/>
          <w:szCs w:val="24"/>
          <w:lang w:val="hr-HR"/>
        </w:rPr>
      </w:pPr>
      <w:r w:rsidRPr="00A43211">
        <w:rPr>
          <w:rFonts w:ascii="Times New Roman" w:hAnsi="Times New Roman" w:cs="Times New Roman"/>
          <w:noProof/>
          <w:sz w:val="24"/>
          <w:szCs w:val="24"/>
          <w:lang w:val="hr-HR"/>
        </w:rPr>
        <w:t>U prethodnom programskom razdoblju implementiran</w:t>
      </w:r>
      <w:r w:rsidR="00283924">
        <w:rPr>
          <w:rFonts w:ascii="Times New Roman" w:hAnsi="Times New Roman" w:cs="Times New Roman"/>
          <w:noProof/>
          <w:sz w:val="24"/>
          <w:szCs w:val="24"/>
          <w:lang w:val="hr-HR"/>
        </w:rPr>
        <w:t>a</w:t>
      </w:r>
      <w:r w:rsidRPr="00A43211">
        <w:rPr>
          <w:rFonts w:ascii="Times New Roman" w:hAnsi="Times New Roman" w:cs="Times New Roman"/>
          <w:noProof/>
          <w:sz w:val="24"/>
          <w:szCs w:val="24"/>
          <w:lang w:val="hr-HR"/>
        </w:rPr>
        <w:t xml:space="preserve"> su dodatn</w:t>
      </w:r>
      <w:r>
        <w:rPr>
          <w:rFonts w:ascii="Times New Roman" w:hAnsi="Times New Roman" w:cs="Times New Roman"/>
          <w:noProof/>
          <w:sz w:val="24"/>
          <w:szCs w:val="24"/>
          <w:lang w:val="hr-HR"/>
        </w:rPr>
        <w:t>a</w:t>
      </w:r>
      <w:r w:rsidRPr="00A43211">
        <w:rPr>
          <w:rFonts w:ascii="Times New Roman" w:hAnsi="Times New Roman" w:cs="Times New Roman"/>
          <w:noProof/>
          <w:sz w:val="24"/>
          <w:szCs w:val="24"/>
          <w:lang w:val="hr-HR"/>
        </w:rPr>
        <w:t xml:space="preserve"> prava </w:t>
      </w:r>
      <w:r>
        <w:rPr>
          <w:rFonts w:ascii="Times New Roman" w:hAnsi="Times New Roman" w:cs="Times New Roman"/>
          <w:noProof/>
          <w:sz w:val="24"/>
          <w:szCs w:val="24"/>
          <w:lang w:val="hr-HR"/>
        </w:rPr>
        <w:t xml:space="preserve">i aktivnosti </w:t>
      </w:r>
      <w:r w:rsidRPr="00A43211">
        <w:rPr>
          <w:rFonts w:ascii="Times New Roman" w:hAnsi="Times New Roman" w:cs="Times New Roman"/>
          <w:noProof/>
          <w:sz w:val="24"/>
          <w:szCs w:val="24"/>
          <w:lang w:val="hr-HR"/>
        </w:rPr>
        <w:t>za žene žrtve nasilja i žrtve obit</w:t>
      </w:r>
      <w:r>
        <w:rPr>
          <w:rFonts w:ascii="Times New Roman" w:hAnsi="Times New Roman" w:cs="Times New Roman"/>
          <w:noProof/>
          <w:sz w:val="24"/>
          <w:szCs w:val="24"/>
          <w:lang w:val="hr-HR"/>
        </w:rPr>
        <w:t>el</w:t>
      </w:r>
      <w:r w:rsidRPr="00A43211">
        <w:rPr>
          <w:rFonts w:ascii="Times New Roman" w:hAnsi="Times New Roman" w:cs="Times New Roman"/>
          <w:noProof/>
          <w:sz w:val="24"/>
          <w:szCs w:val="24"/>
          <w:lang w:val="hr-HR"/>
        </w:rPr>
        <w:t>jskog nasilja</w:t>
      </w:r>
      <w:r w:rsidR="004110C1">
        <w:rPr>
          <w:rFonts w:ascii="Times New Roman" w:hAnsi="Times New Roman" w:cs="Times New Roman"/>
          <w:noProof/>
          <w:sz w:val="24"/>
          <w:szCs w:val="24"/>
          <w:lang w:val="hr-HR"/>
        </w:rPr>
        <w:t xml:space="preserve">: </w:t>
      </w:r>
      <w:r w:rsidRPr="00A43211">
        <w:rPr>
          <w:rFonts w:ascii="Times New Roman" w:hAnsi="Times New Roman" w:cs="Times New Roman"/>
          <w:noProof/>
          <w:sz w:val="24"/>
          <w:szCs w:val="24"/>
          <w:lang w:val="hr-HR"/>
        </w:rPr>
        <w:t>pravo na besplatni gradski prijevoz za žene žrtve nasil</w:t>
      </w:r>
      <w:r>
        <w:rPr>
          <w:rFonts w:ascii="Times New Roman" w:hAnsi="Times New Roman" w:cs="Times New Roman"/>
          <w:noProof/>
          <w:sz w:val="24"/>
          <w:szCs w:val="24"/>
          <w:lang w:val="hr-HR"/>
        </w:rPr>
        <w:t xml:space="preserve">ja </w:t>
      </w:r>
      <w:r w:rsidRPr="00A43211">
        <w:rPr>
          <w:rFonts w:ascii="Times New Roman" w:hAnsi="Times New Roman" w:cs="Times New Roman"/>
          <w:noProof/>
          <w:sz w:val="24"/>
          <w:szCs w:val="24"/>
          <w:lang w:val="hr-HR"/>
        </w:rPr>
        <w:t xml:space="preserve">i žrtve </w:t>
      </w:r>
      <w:r w:rsidR="007A3313">
        <w:rPr>
          <w:rFonts w:ascii="Times New Roman" w:hAnsi="Times New Roman" w:cs="Times New Roman"/>
          <w:noProof/>
          <w:sz w:val="24"/>
          <w:szCs w:val="24"/>
          <w:lang w:val="hr-HR"/>
        </w:rPr>
        <w:t>nasilja u obitelji</w:t>
      </w:r>
      <w:r w:rsidR="004110C1">
        <w:rPr>
          <w:rFonts w:ascii="Times New Roman" w:hAnsi="Times New Roman" w:cs="Times New Roman"/>
          <w:noProof/>
          <w:sz w:val="24"/>
          <w:szCs w:val="24"/>
          <w:lang w:val="hr-HR"/>
        </w:rPr>
        <w:t xml:space="preserve"> smješten</w:t>
      </w:r>
      <w:r w:rsidR="00283924">
        <w:rPr>
          <w:rFonts w:ascii="Times New Roman" w:hAnsi="Times New Roman" w:cs="Times New Roman"/>
          <w:noProof/>
          <w:sz w:val="24"/>
          <w:szCs w:val="24"/>
          <w:lang w:val="hr-HR"/>
        </w:rPr>
        <w:t>e</w:t>
      </w:r>
      <w:r w:rsidR="004110C1">
        <w:rPr>
          <w:rFonts w:ascii="Times New Roman" w:hAnsi="Times New Roman" w:cs="Times New Roman"/>
          <w:noProof/>
          <w:sz w:val="24"/>
          <w:szCs w:val="24"/>
          <w:lang w:val="hr-HR"/>
        </w:rPr>
        <w:t xml:space="preserve"> u skloništa</w:t>
      </w:r>
      <w:r>
        <w:rPr>
          <w:rFonts w:ascii="Times New Roman" w:hAnsi="Times New Roman" w:cs="Times New Roman"/>
          <w:noProof/>
          <w:sz w:val="24"/>
          <w:szCs w:val="24"/>
          <w:lang w:val="hr-HR"/>
        </w:rPr>
        <w:t xml:space="preserve">, </w:t>
      </w:r>
      <w:r w:rsidRPr="00A43211">
        <w:rPr>
          <w:rFonts w:ascii="Times New Roman" w:hAnsi="Times New Roman" w:cs="Times New Roman"/>
          <w:noProof/>
          <w:sz w:val="24"/>
          <w:szCs w:val="24"/>
          <w:lang w:val="hr-HR"/>
        </w:rPr>
        <w:t xml:space="preserve">besplatni zdravstveni pregledi za žene žrtve nasilja smještene u skloništima na području Grada </w:t>
      </w:r>
      <w:r>
        <w:rPr>
          <w:rFonts w:ascii="Times New Roman" w:hAnsi="Times New Roman" w:cs="Times New Roman"/>
          <w:noProof/>
          <w:sz w:val="24"/>
          <w:szCs w:val="24"/>
          <w:lang w:val="hr-HR"/>
        </w:rPr>
        <w:t>Zag</w:t>
      </w:r>
      <w:r w:rsidRPr="00A43211">
        <w:rPr>
          <w:rFonts w:ascii="Times New Roman" w:hAnsi="Times New Roman" w:cs="Times New Roman"/>
          <w:noProof/>
          <w:sz w:val="24"/>
          <w:szCs w:val="24"/>
          <w:lang w:val="hr-HR"/>
        </w:rPr>
        <w:t>reba te korisnice organ</w:t>
      </w:r>
      <w:r w:rsidR="004110C1">
        <w:rPr>
          <w:rFonts w:ascii="Times New Roman" w:hAnsi="Times New Roman" w:cs="Times New Roman"/>
          <w:noProof/>
          <w:sz w:val="24"/>
          <w:szCs w:val="24"/>
          <w:lang w:val="hr-HR"/>
        </w:rPr>
        <w:t>iziranog</w:t>
      </w:r>
      <w:r w:rsidRPr="00A43211">
        <w:rPr>
          <w:rFonts w:ascii="Times New Roman" w:hAnsi="Times New Roman" w:cs="Times New Roman"/>
          <w:noProof/>
          <w:sz w:val="24"/>
          <w:szCs w:val="24"/>
          <w:lang w:val="hr-HR"/>
        </w:rPr>
        <w:t xml:space="preserve"> stanovanja</w:t>
      </w:r>
      <w:r>
        <w:rPr>
          <w:rFonts w:ascii="Times New Roman" w:hAnsi="Times New Roman" w:cs="Times New Roman"/>
          <w:noProof/>
          <w:sz w:val="24"/>
          <w:szCs w:val="24"/>
          <w:lang w:val="hr-HR"/>
        </w:rPr>
        <w:t xml:space="preserve"> i aktivnosti osnaživanja žena žrtava nasilja za uključivanje ili povratak na tržište rada.</w:t>
      </w:r>
    </w:p>
    <w:p w14:paraId="1242D9A4" w14:textId="790FFEFB" w:rsidR="00E70588" w:rsidRPr="0074185B" w:rsidRDefault="007918A5" w:rsidP="0074185B">
      <w:pPr>
        <w:pStyle w:val="ListParagraph"/>
        <w:numPr>
          <w:ilvl w:val="0"/>
          <w:numId w:val="70"/>
        </w:numPr>
        <w:jc w:val="both"/>
        <w:rPr>
          <w:rFonts w:ascii="Times New Roman" w:eastAsia="Times New Roman" w:hAnsi="Times New Roman" w:cs="Times New Roman"/>
          <w:b/>
          <w:bCs/>
          <w:sz w:val="24"/>
          <w:szCs w:val="24"/>
        </w:rPr>
      </w:pPr>
      <w:r w:rsidRPr="0074185B">
        <w:rPr>
          <w:rFonts w:ascii="Times New Roman" w:eastAsia="Times New Roman" w:hAnsi="Times New Roman" w:cs="Times New Roman"/>
          <w:b/>
          <w:bCs/>
          <w:sz w:val="24"/>
          <w:szCs w:val="24"/>
        </w:rPr>
        <w:t>ANALIZA STAN</w:t>
      </w:r>
      <w:r w:rsidR="00AC5761" w:rsidRPr="0074185B">
        <w:rPr>
          <w:rFonts w:ascii="Times New Roman" w:eastAsia="Times New Roman" w:hAnsi="Times New Roman" w:cs="Times New Roman"/>
          <w:b/>
          <w:bCs/>
          <w:sz w:val="24"/>
          <w:szCs w:val="24"/>
        </w:rPr>
        <w:t>JA</w:t>
      </w:r>
    </w:p>
    <w:p w14:paraId="29A43455" w14:textId="5929F1AE" w:rsidR="00E70588" w:rsidRPr="00E72A5F" w:rsidRDefault="007918A5">
      <w:pPr>
        <w:ind w:firstLine="720"/>
        <w:jc w:val="both"/>
        <w:rPr>
          <w:rFonts w:ascii="Times New Roman" w:eastAsia="Times New Roman" w:hAnsi="Times New Roman" w:cs="Times New Roman"/>
          <w:sz w:val="24"/>
          <w:szCs w:val="24"/>
        </w:rPr>
      </w:pPr>
      <w:r w:rsidRPr="006E53B2">
        <w:rPr>
          <w:rFonts w:ascii="Times New Roman" w:eastAsia="Times New Roman" w:hAnsi="Times New Roman" w:cs="Times New Roman"/>
          <w:sz w:val="24"/>
          <w:szCs w:val="24"/>
        </w:rPr>
        <w:t xml:space="preserve">Analiza stanja temelji se na triangulaciji triju izvora podataka: (1) kvantitativnoj analizi sekundarnih podataka </w:t>
      </w:r>
      <w:r w:rsidR="002B6BE6" w:rsidRPr="006E53B2">
        <w:rPr>
          <w:rFonts w:ascii="Times New Roman" w:eastAsia="Times New Roman" w:hAnsi="Times New Roman" w:cs="Times New Roman"/>
          <w:sz w:val="24"/>
          <w:szCs w:val="24"/>
        </w:rPr>
        <w:t xml:space="preserve">za petogodišnje razdoblje </w:t>
      </w:r>
      <w:r w:rsidRPr="006E53B2">
        <w:rPr>
          <w:rFonts w:ascii="Times New Roman" w:eastAsia="Times New Roman" w:hAnsi="Times New Roman" w:cs="Times New Roman"/>
          <w:sz w:val="24"/>
          <w:szCs w:val="24"/>
        </w:rPr>
        <w:t xml:space="preserve">(statistike MUP-a, PU zagrebačke, HZSR-a te skloništa i </w:t>
      </w:r>
      <w:r w:rsidR="00660760" w:rsidRPr="006E53B2">
        <w:rPr>
          <w:rFonts w:ascii="Times New Roman" w:eastAsia="Times New Roman" w:hAnsi="Times New Roman" w:cs="Times New Roman"/>
          <w:sz w:val="24"/>
          <w:szCs w:val="24"/>
        </w:rPr>
        <w:t>savjetovališta</w:t>
      </w:r>
      <w:r w:rsidR="002B6BE6" w:rsidRPr="006E53B2">
        <w:t xml:space="preserve"> </w:t>
      </w:r>
      <w:r w:rsidR="002B6BE6" w:rsidRPr="006E53B2">
        <w:rPr>
          <w:rFonts w:ascii="Times New Roman" w:eastAsia="Times New Roman" w:hAnsi="Times New Roman" w:cs="Times New Roman"/>
          <w:sz w:val="24"/>
          <w:szCs w:val="24"/>
        </w:rPr>
        <w:t>od 2021. -2025.)</w:t>
      </w:r>
      <w:r w:rsidR="00660760" w:rsidRPr="006E53B2">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 xml:space="preserve">(2) kvalitativnom istraživanju provedenom kroz fokus grupe s pružateljima i korisnicama usluga, intervjue sa stručnom javnosti te konzultativni sastanak s organizacijama civilnog društva i (3) analizi </w:t>
      </w:r>
      <w:r w:rsidRPr="00240E34">
        <w:rPr>
          <w:rFonts w:ascii="Times New Roman" w:eastAsia="Times New Roman" w:hAnsi="Times New Roman" w:cs="Times New Roman"/>
          <w:sz w:val="24"/>
          <w:szCs w:val="24"/>
        </w:rPr>
        <w:t xml:space="preserve">relevantnih </w:t>
      </w:r>
      <w:r w:rsidR="000D1575" w:rsidRPr="00240E34">
        <w:rPr>
          <w:rFonts w:ascii="Times New Roman" w:eastAsia="Times New Roman" w:hAnsi="Times New Roman" w:cs="Times New Roman"/>
          <w:sz w:val="24"/>
          <w:szCs w:val="24"/>
        </w:rPr>
        <w:t xml:space="preserve">izvješća </w:t>
      </w:r>
      <w:r w:rsidR="000D1575">
        <w:rPr>
          <w:rFonts w:ascii="Times New Roman" w:eastAsia="Times New Roman" w:hAnsi="Times New Roman" w:cs="Times New Roman"/>
          <w:sz w:val="24"/>
          <w:szCs w:val="24"/>
        </w:rPr>
        <w:t xml:space="preserve">i </w:t>
      </w:r>
      <w:r w:rsidRPr="00E72A5F">
        <w:rPr>
          <w:rFonts w:ascii="Times New Roman" w:eastAsia="Times New Roman" w:hAnsi="Times New Roman" w:cs="Times New Roman"/>
          <w:sz w:val="24"/>
          <w:szCs w:val="24"/>
        </w:rPr>
        <w:t>strateških dokumenata (GREVIO izvješće, Izvješće Pravobraniteljice za ravnopravnost spolova, Socijalni plan Grada Zagreba 2025.</w:t>
      </w:r>
      <w:r w:rsidR="00283924">
        <w:rPr>
          <w:rFonts w:ascii="Times New Roman" w:eastAsia="Times New Roman" w:hAnsi="Times New Roman" w:cs="Times New Roman"/>
          <w:sz w:val="24"/>
          <w:szCs w:val="24"/>
        </w:rPr>
        <w:t xml:space="preserve"> – </w:t>
      </w:r>
      <w:r w:rsidRPr="00E72A5F">
        <w:rPr>
          <w:rFonts w:ascii="Times New Roman" w:eastAsia="Times New Roman" w:hAnsi="Times New Roman" w:cs="Times New Roman"/>
          <w:sz w:val="24"/>
          <w:szCs w:val="24"/>
        </w:rPr>
        <w:t>2027.).</w:t>
      </w:r>
    </w:p>
    <w:p w14:paraId="1B786CDC" w14:textId="1668839D" w:rsidR="00E70588" w:rsidRPr="00E72A5F" w:rsidRDefault="007918A5" w:rsidP="00920590">
      <w:pPr>
        <w:pStyle w:val="NoSpacing"/>
      </w:pPr>
      <w:r w:rsidRPr="00E72A5F">
        <w:rPr>
          <w:noProof/>
          <w:lang w:val="hr-HR" w:eastAsia="hr-HR"/>
        </w:rPr>
        <w:drawing>
          <wp:inline distT="114300" distB="114300" distL="114300" distR="114300" wp14:anchorId="428DCEAA" wp14:editId="446AB3B5">
            <wp:extent cx="4869180" cy="3538220"/>
            <wp:effectExtent l="133350" t="114300" r="121920" b="15748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36771" b="27634"/>
                    <a:stretch>
                      <a:fillRect/>
                    </a:stretch>
                  </pic:blipFill>
                  <pic:spPr>
                    <a:xfrm>
                      <a:off x="0" y="0"/>
                      <a:ext cx="4936355" cy="35870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6391D0" w14:textId="55D6AE9A" w:rsidR="001F4A32" w:rsidRDefault="001F4A32">
      <w:pPr>
        <w:spacing w:after="0" w:line="240" w:lineRule="auto"/>
        <w:ind w:firstLine="720"/>
        <w:jc w:val="both"/>
        <w:rPr>
          <w:rFonts w:ascii="Times New Roman" w:eastAsia="Times New Roman" w:hAnsi="Times New Roman" w:cs="Times New Roman"/>
          <w:b/>
          <w:sz w:val="24"/>
          <w:szCs w:val="24"/>
        </w:rPr>
      </w:pPr>
      <w:r w:rsidRPr="001F4A32">
        <w:rPr>
          <w:rFonts w:ascii="Times New Roman" w:eastAsia="Times New Roman" w:hAnsi="Times New Roman" w:cs="Times New Roman"/>
          <w:b/>
          <w:sz w:val="24"/>
          <w:szCs w:val="24"/>
        </w:rPr>
        <w:lastRenderedPageBreak/>
        <w:t>Statistički pokazatelji</w:t>
      </w:r>
    </w:p>
    <w:p w14:paraId="532623C5" w14:textId="77777777" w:rsidR="00A4370C" w:rsidRPr="001F4A32" w:rsidRDefault="00A4370C">
      <w:pPr>
        <w:spacing w:after="0" w:line="240" w:lineRule="auto"/>
        <w:ind w:firstLine="720"/>
        <w:jc w:val="both"/>
        <w:rPr>
          <w:rFonts w:ascii="Times New Roman" w:eastAsia="Times New Roman" w:hAnsi="Times New Roman" w:cs="Times New Roman"/>
          <w:b/>
          <w:sz w:val="24"/>
          <w:szCs w:val="24"/>
        </w:rPr>
      </w:pPr>
    </w:p>
    <w:p w14:paraId="75F4EE70" w14:textId="2B39BFB9" w:rsidR="00E70588" w:rsidRPr="006E53B2" w:rsidRDefault="007918A5">
      <w:pPr>
        <w:spacing w:after="0" w:line="240" w:lineRule="auto"/>
        <w:ind w:firstLine="720"/>
        <w:jc w:val="both"/>
        <w:rPr>
          <w:rFonts w:ascii="Times New Roman" w:eastAsia="Times New Roman" w:hAnsi="Times New Roman" w:cs="Times New Roman"/>
          <w:sz w:val="24"/>
          <w:szCs w:val="24"/>
        </w:rPr>
      </w:pPr>
      <w:r w:rsidRPr="006E53B2">
        <w:rPr>
          <w:rFonts w:ascii="Times New Roman" w:eastAsia="Times New Roman" w:hAnsi="Times New Roman" w:cs="Times New Roman"/>
          <w:sz w:val="24"/>
          <w:szCs w:val="24"/>
        </w:rPr>
        <w:t xml:space="preserve">Na razini Republike Hrvatske, a prema Izvješću pravobraniteljice </w:t>
      </w:r>
      <w:r w:rsidR="00FB4094" w:rsidRPr="006E53B2">
        <w:rPr>
          <w:rFonts w:ascii="Times New Roman" w:eastAsia="Times New Roman" w:hAnsi="Times New Roman" w:cs="Times New Roman"/>
          <w:sz w:val="24"/>
          <w:szCs w:val="24"/>
        </w:rPr>
        <w:t>za ravnopravnost spolova za 2025</w:t>
      </w:r>
      <w:r w:rsidRPr="006E53B2">
        <w:rPr>
          <w:rFonts w:ascii="Times New Roman" w:eastAsia="Times New Roman" w:hAnsi="Times New Roman" w:cs="Times New Roman"/>
          <w:sz w:val="24"/>
          <w:szCs w:val="24"/>
        </w:rPr>
        <w:t xml:space="preserve">. , nastavljen je trend kontinuiranog pada broja slučajeva obiteljskog nasilja u domeni prekršajnog prava. Zbog počinjenog </w:t>
      </w:r>
      <w:r w:rsidR="002D53E0">
        <w:rPr>
          <w:rFonts w:ascii="Times New Roman" w:eastAsia="Times New Roman" w:hAnsi="Times New Roman" w:cs="Times New Roman"/>
          <w:sz w:val="24"/>
          <w:szCs w:val="24"/>
        </w:rPr>
        <w:t xml:space="preserve">prekršaja </w:t>
      </w:r>
      <w:r w:rsidRPr="006E53B2">
        <w:rPr>
          <w:rFonts w:ascii="Times New Roman" w:eastAsia="Times New Roman" w:hAnsi="Times New Roman" w:cs="Times New Roman"/>
          <w:sz w:val="24"/>
          <w:szCs w:val="24"/>
        </w:rPr>
        <w:t>nasil</w:t>
      </w:r>
      <w:r w:rsidR="002D53E0">
        <w:rPr>
          <w:rFonts w:ascii="Times New Roman" w:eastAsia="Times New Roman" w:hAnsi="Times New Roman" w:cs="Times New Roman"/>
          <w:sz w:val="24"/>
          <w:szCs w:val="24"/>
        </w:rPr>
        <w:t>ja</w:t>
      </w:r>
      <w:r w:rsidRPr="006E53B2">
        <w:rPr>
          <w:rFonts w:ascii="Times New Roman" w:eastAsia="Times New Roman" w:hAnsi="Times New Roman" w:cs="Times New Roman"/>
          <w:sz w:val="24"/>
          <w:szCs w:val="24"/>
        </w:rPr>
        <w:t xml:space="preserve"> u obitelji </w:t>
      </w:r>
      <w:r w:rsidR="00FB4094" w:rsidRPr="006E53B2">
        <w:rPr>
          <w:rFonts w:ascii="Times New Roman" w:eastAsia="Times New Roman" w:hAnsi="Times New Roman" w:cs="Times New Roman"/>
          <w:sz w:val="24"/>
          <w:szCs w:val="24"/>
        </w:rPr>
        <w:t>u 2025</w:t>
      </w:r>
      <w:r w:rsidRPr="006E53B2">
        <w:rPr>
          <w:rFonts w:ascii="Times New Roman" w:eastAsia="Times New Roman" w:hAnsi="Times New Roman" w:cs="Times New Roman"/>
          <w:sz w:val="24"/>
          <w:szCs w:val="24"/>
        </w:rPr>
        <w:t xml:space="preserve">. je prijavljeno </w:t>
      </w:r>
      <w:r w:rsidR="00FB4094" w:rsidRPr="006E53B2">
        <w:rPr>
          <w:rFonts w:ascii="Times New Roman" w:hAnsi="Times New Roman" w:cs="Times New Roman"/>
          <w:sz w:val="24"/>
          <w:szCs w:val="24"/>
        </w:rPr>
        <w:t xml:space="preserve">6.139 </w:t>
      </w:r>
      <w:r w:rsidRPr="006E53B2">
        <w:rPr>
          <w:rFonts w:ascii="Times New Roman" w:eastAsia="Times New Roman" w:hAnsi="Times New Roman" w:cs="Times New Roman"/>
          <w:sz w:val="24"/>
          <w:szCs w:val="24"/>
        </w:rPr>
        <w:t xml:space="preserve">osoba (što je za </w:t>
      </w:r>
      <w:r w:rsidR="00FB4094" w:rsidRPr="006E53B2">
        <w:rPr>
          <w:rFonts w:ascii="Times New Roman" w:hAnsi="Times New Roman" w:cs="Times New Roman"/>
          <w:sz w:val="24"/>
          <w:szCs w:val="24"/>
        </w:rPr>
        <w:t>11,6</w:t>
      </w:r>
      <w:r w:rsidR="006435E6" w:rsidRPr="006E53B2">
        <w:rPr>
          <w:rFonts w:ascii="Times New Roman" w:hAnsi="Times New Roman" w:cs="Times New Roman"/>
          <w:sz w:val="24"/>
          <w:szCs w:val="24"/>
        </w:rPr>
        <w:t xml:space="preserve"> %</w:t>
      </w:r>
      <w:r w:rsidR="006435E6" w:rsidRPr="006E53B2">
        <w:t xml:space="preserve"> </w:t>
      </w:r>
      <w:r w:rsidRPr="006E53B2">
        <w:rPr>
          <w:rFonts w:ascii="Times New Roman" w:eastAsia="Times New Roman" w:hAnsi="Times New Roman" w:cs="Times New Roman"/>
          <w:sz w:val="24"/>
          <w:szCs w:val="24"/>
        </w:rPr>
        <w:t xml:space="preserve">manje nego u </w:t>
      </w:r>
      <w:r w:rsidR="00FB4094" w:rsidRPr="006E53B2">
        <w:rPr>
          <w:rFonts w:ascii="Times New Roman" w:eastAsia="Times New Roman" w:hAnsi="Times New Roman" w:cs="Times New Roman"/>
          <w:sz w:val="24"/>
          <w:szCs w:val="24"/>
        </w:rPr>
        <w:t>2024</w:t>
      </w:r>
      <w:r w:rsidR="00DF06F5" w:rsidRPr="006E53B2">
        <w:rPr>
          <w:rFonts w:ascii="Times New Roman" w:eastAsia="Times New Roman" w:hAnsi="Times New Roman" w:cs="Times New Roman"/>
          <w:sz w:val="24"/>
          <w:szCs w:val="24"/>
        </w:rPr>
        <w:t>.</w:t>
      </w:r>
      <w:r w:rsidRPr="006E53B2">
        <w:rPr>
          <w:rFonts w:ascii="Times New Roman" w:eastAsia="Times New Roman" w:hAnsi="Times New Roman" w:cs="Times New Roman"/>
          <w:sz w:val="24"/>
          <w:szCs w:val="24"/>
        </w:rPr>
        <w:t xml:space="preserve">, kada je </w:t>
      </w:r>
      <w:r w:rsidR="00DF06F5" w:rsidRPr="006E53B2">
        <w:rPr>
          <w:rFonts w:ascii="Times New Roman" w:eastAsia="Times New Roman" w:hAnsi="Times New Roman" w:cs="Times New Roman"/>
          <w:sz w:val="24"/>
          <w:szCs w:val="24"/>
        </w:rPr>
        <w:t>evidentirano</w:t>
      </w:r>
      <w:r w:rsidRPr="006E53B2">
        <w:rPr>
          <w:rFonts w:ascii="Times New Roman" w:eastAsia="Times New Roman" w:hAnsi="Times New Roman" w:cs="Times New Roman"/>
          <w:sz w:val="24"/>
          <w:szCs w:val="24"/>
        </w:rPr>
        <w:t xml:space="preserve"> </w:t>
      </w:r>
      <w:r w:rsidR="00FB4094" w:rsidRPr="006E53B2">
        <w:rPr>
          <w:rFonts w:ascii="Times New Roman" w:hAnsi="Times New Roman" w:cs="Times New Roman"/>
          <w:sz w:val="24"/>
          <w:szCs w:val="24"/>
        </w:rPr>
        <w:t>6.949</w:t>
      </w:r>
      <w:r w:rsidR="00FB4094" w:rsidRPr="006E53B2">
        <w:t xml:space="preserve"> </w:t>
      </w:r>
      <w:r w:rsidR="006435E6" w:rsidRPr="006E53B2">
        <w:rPr>
          <w:rFonts w:ascii="Times New Roman" w:hAnsi="Times New Roman" w:cs="Times New Roman"/>
          <w:sz w:val="24"/>
          <w:szCs w:val="24"/>
        </w:rPr>
        <w:t>osoba).</w:t>
      </w:r>
    </w:p>
    <w:p w14:paraId="36DA70D4" w14:textId="34098F1B" w:rsidR="00FD299E" w:rsidRPr="005F7D13" w:rsidRDefault="007918A5" w:rsidP="00FD299E">
      <w:pPr>
        <w:spacing w:after="0" w:line="240" w:lineRule="auto"/>
        <w:ind w:firstLine="708"/>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Trend slijedi</w:t>
      </w:r>
      <w:r w:rsidR="00496E04" w:rsidRPr="00E72A5F">
        <w:rPr>
          <w:rFonts w:ascii="Times New Roman" w:eastAsia="Times New Roman" w:hAnsi="Times New Roman" w:cs="Times New Roman"/>
          <w:sz w:val="24"/>
          <w:szCs w:val="24"/>
        </w:rPr>
        <w:t xml:space="preserve"> i niz</w:t>
      </w:r>
      <w:r w:rsidRPr="00E72A5F">
        <w:rPr>
          <w:rFonts w:ascii="Times New Roman" w:eastAsia="Times New Roman" w:hAnsi="Times New Roman" w:cs="Times New Roman"/>
          <w:sz w:val="24"/>
          <w:szCs w:val="24"/>
        </w:rPr>
        <w:t xml:space="preserve"> p</w:t>
      </w:r>
      <w:r w:rsidR="00496E04" w:rsidRPr="00E72A5F">
        <w:rPr>
          <w:rFonts w:ascii="Times New Roman" w:eastAsia="Times New Roman" w:hAnsi="Times New Roman" w:cs="Times New Roman"/>
          <w:sz w:val="24"/>
          <w:szCs w:val="24"/>
        </w:rPr>
        <w:t>romjena</w:t>
      </w:r>
      <w:r w:rsidRPr="00E72A5F">
        <w:rPr>
          <w:rFonts w:ascii="Times New Roman" w:eastAsia="Times New Roman" w:hAnsi="Times New Roman" w:cs="Times New Roman"/>
          <w:sz w:val="24"/>
          <w:szCs w:val="24"/>
        </w:rPr>
        <w:t xml:space="preserve"> zakonskih odredbi</w:t>
      </w:r>
      <w:r w:rsidR="00496E04" w:rsidRPr="00E72A5F">
        <w:rPr>
          <w:rFonts w:ascii="Times New Roman" w:eastAsia="Times New Roman" w:hAnsi="Times New Roman" w:cs="Times New Roman"/>
          <w:sz w:val="24"/>
          <w:szCs w:val="24"/>
        </w:rPr>
        <w:t xml:space="preserve"> nakon usvajanja </w:t>
      </w:r>
      <w:r w:rsidR="00635CD6" w:rsidRPr="00E72A5F">
        <w:rPr>
          <w:rFonts w:ascii="Times New Roman" w:eastAsia="Times New Roman" w:hAnsi="Times New Roman" w:cs="Times New Roman"/>
          <w:sz w:val="24"/>
          <w:szCs w:val="24"/>
        </w:rPr>
        <w:t>Konvencije Vijeća Europe</w:t>
      </w:r>
      <w:r w:rsidR="00496E04" w:rsidRPr="00E72A5F">
        <w:rPr>
          <w:rFonts w:ascii="Times New Roman" w:eastAsia="Times New Roman" w:hAnsi="Times New Roman" w:cs="Times New Roman"/>
          <w:sz w:val="24"/>
          <w:szCs w:val="24"/>
        </w:rPr>
        <w:t xml:space="preserve">. Radi jasnijeg razgraničenja prekršaja nasilja u obitelji od kaznenog djela nasilja u obitelji, </w:t>
      </w:r>
      <w:r w:rsidR="00C10EA8">
        <w:rPr>
          <w:rFonts w:ascii="Times New Roman" w:eastAsia="Times New Roman" w:hAnsi="Times New Roman" w:cs="Times New Roman"/>
          <w:sz w:val="24"/>
          <w:szCs w:val="24"/>
        </w:rPr>
        <w:t>Zakonom o i</w:t>
      </w:r>
      <w:r w:rsidR="00496E04" w:rsidRPr="00E72A5F">
        <w:rPr>
          <w:rFonts w:ascii="Times New Roman" w:eastAsia="Times New Roman" w:hAnsi="Times New Roman" w:cs="Times New Roman"/>
          <w:sz w:val="24"/>
          <w:szCs w:val="24"/>
        </w:rPr>
        <w:t>zmjenama i dopunama Kaznenog zakona 2019. godine (Narodne novine</w:t>
      </w:r>
      <w:r w:rsidR="00C10EA8">
        <w:rPr>
          <w:rFonts w:ascii="Times New Roman" w:eastAsia="Times New Roman" w:hAnsi="Times New Roman" w:cs="Times New Roman"/>
          <w:sz w:val="24"/>
          <w:szCs w:val="24"/>
        </w:rPr>
        <w:t xml:space="preserve"> </w:t>
      </w:r>
      <w:r w:rsidR="00496E04" w:rsidRPr="00E72A5F">
        <w:rPr>
          <w:rFonts w:ascii="Times New Roman" w:eastAsia="Times New Roman" w:hAnsi="Times New Roman" w:cs="Times New Roman"/>
          <w:sz w:val="24"/>
          <w:szCs w:val="24"/>
        </w:rPr>
        <w:t xml:space="preserve">126/19) u zakonski opis kaznenog djela nasilja u obitelji dodan je pojam ,,stanje dugotrajne patnje“, a </w:t>
      </w:r>
      <w:r w:rsidR="00C10EA8">
        <w:rPr>
          <w:rFonts w:ascii="Times New Roman" w:eastAsia="Times New Roman" w:hAnsi="Times New Roman" w:cs="Times New Roman"/>
          <w:sz w:val="24"/>
          <w:szCs w:val="24"/>
        </w:rPr>
        <w:t>Zakonom o i</w:t>
      </w:r>
      <w:r w:rsidR="00496E04" w:rsidRPr="00E72A5F">
        <w:rPr>
          <w:rFonts w:ascii="Times New Roman" w:eastAsia="Times New Roman" w:hAnsi="Times New Roman" w:cs="Times New Roman"/>
          <w:sz w:val="24"/>
          <w:szCs w:val="24"/>
        </w:rPr>
        <w:t>zmjenama i dopun</w:t>
      </w:r>
      <w:r w:rsidR="00C10EA8">
        <w:rPr>
          <w:rFonts w:ascii="Times New Roman" w:eastAsia="Times New Roman" w:hAnsi="Times New Roman" w:cs="Times New Roman"/>
          <w:sz w:val="24"/>
          <w:szCs w:val="24"/>
        </w:rPr>
        <w:t>i</w:t>
      </w:r>
      <w:r w:rsidR="00496E04" w:rsidRPr="00E72A5F">
        <w:rPr>
          <w:rFonts w:ascii="Times New Roman" w:eastAsia="Times New Roman" w:hAnsi="Times New Roman" w:cs="Times New Roman"/>
          <w:sz w:val="24"/>
          <w:szCs w:val="24"/>
        </w:rPr>
        <w:t xml:space="preserve"> Zakona o zaštiti od nasilja u obitelji (Narodne novine 126/19), u cilju jasnijeg razgraničenja prekršaja od kaznenog djela pojavni oblik dotad označen kao ,,tjelesno nasilje“ preciziran je tako da glasi: ,,primjena fizičke sile uslijed koje nije nastupila tjelesna ozljeda“. Na taj se način postiglo da svaki čin tjelesnog nasilja koji ima za posljedicu nastup tjelesne ozljede bude u sferi kaznene odgovornosti. </w:t>
      </w:r>
      <w:r w:rsidR="00CE1A26">
        <w:rPr>
          <w:rFonts w:ascii="Times New Roman" w:eastAsia="Times New Roman" w:hAnsi="Times New Roman" w:cs="Times New Roman"/>
          <w:sz w:val="24"/>
          <w:szCs w:val="24"/>
        </w:rPr>
        <w:t>Zakonom o i</w:t>
      </w:r>
      <w:r w:rsidR="00CE1A26" w:rsidRPr="00E72A5F">
        <w:rPr>
          <w:rFonts w:ascii="Times New Roman" w:eastAsia="Times New Roman" w:hAnsi="Times New Roman" w:cs="Times New Roman"/>
          <w:sz w:val="24"/>
          <w:szCs w:val="24"/>
        </w:rPr>
        <w:t xml:space="preserve">zmjenama i </w:t>
      </w:r>
      <w:r w:rsidR="00CE1A26">
        <w:rPr>
          <w:rFonts w:ascii="Times New Roman" w:eastAsia="Times New Roman" w:hAnsi="Times New Roman" w:cs="Times New Roman"/>
          <w:sz w:val="24"/>
          <w:szCs w:val="24"/>
        </w:rPr>
        <w:t xml:space="preserve">dopunama Kaznenog zakona </w:t>
      </w:r>
      <w:r w:rsidR="00496E04" w:rsidRPr="00E72A5F">
        <w:rPr>
          <w:rFonts w:ascii="Times New Roman" w:eastAsia="Times New Roman" w:hAnsi="Times New Roman" w:cs="Times New Roman"/>
          <w:sz w:val="24"/>
          <w:szCs w:val="24"/>
        </w:rPr>
        <w:t xml:space="preserve"> (Narodne novine </w:t>
      </w:r>
      <w:r w:rsidR="00660F17">
        <w:rPr>
          <w:rFonts w:ascii="Times New Roman" w:eastAsia="Times New Roman" w:hAnsi="Times New Roman" w:cs="Times New Roman"/>
          <w:sz w:val="24"/>
          <w:szCs w:val="24"/>
        </w:rPr>
        <w:t>36</w:t>
      </w:r>
      <w:r w:rsidR="00496E04" w:rsidRPr="00E72A5F">
        <w:rPr>
          <w:rFonts w:ascii="Times New Roman" w:eastAsia="Times New Roman" w:hAnsi="Times New Roman" w:cs="Times New Roman"/>
          <w:sz w:val="24"/>
          <w:szCs w:val="24"/>
        </w:rPr>
        <w:t>/2</w:t>
      </w:r>
      <w:r w:rsidR="00660F17">
        <w:rPr>
          <w:rFonts w:ascii="Times New Roman" w:eastAsia="Times New Roman" w:hAnsi="Times New Roman" w:cs="Times New Roman"/>
          <w:sz w:val="24"/>
          <w:szCs w:val="24"/>
        </w:rPr>
        <w:t>4</w:t>
      </w:r>
      <w:r w:rsidR="00496E04" w:rsidRPr="00E72A5F">
        <w:rPr>
          <w:rFonts w:ascii="Times New Roman" w:eastAsia="Times New Roman" w:hAnsi="Times New Roman" w:cs="Times New Roman"/>
          <w:sz w:val="24"/>
          <w:szCs w:val="24"/>
        </w:rPr>
        <w:t xml:space="preserve">) i </w:t>
      </w:r>
      <w:r w:rsidR="00CE1A26" w:rsidRPr="00513F6A">
        <w:rPr>
          <w:rFonts w:ascii="Times New Roman" w:eastAsia="Times New Roman" w:hAnsi="Times New Roman" w:cs="Times New Roman"/>
          <w:sz w:val="24"/>
          <w:szCs w:val="24"/>
        </w:rPr>
        <w:t>Zakonom o dopuni Zakona</w:t>
      </w:r>
      <w:r w:rsidR="00496E04" w:rsidRPr="00513F6A">
        <w:rPr>
          <w:rFonts w:ascii="Times New Roman" w:eastAsia="Times New Roman" w:hAnsi="Times New Roman" w:cs="Times New Roman"/>
          <w:sz w:val="24"/>
          <w:szCs w:val="24"/>
        </w:rPr>
        <w:t xml:space="preserve"> o zaštiti od nasilja u obitelji (</w:t>
      </w:r>
      <w:r w:rsidR="00513F6A" w:rsidRPr="00513F6A">
        <w:rPr>
          <w:rFonts w:ascii="Times New Roman" w:eastAsia="Times New Roman" w:hAnsi="Times New Roman" w:cs="Times New Roman"/>
          <w:sz w:val="24"/>
          <w:szCs w:val="24"/>
        </w:rPr>
        <w:t>Narodne novine 84/21</w:t>
      </w:r>
      <w:r w:rsidR="00496E04" w:rsidRPr="00513F6A">
        <w:rPr>
          <w:rFonts w:ascii="Times New Roman" w:eastAsia="Times New Roman" w:hAnsi="Times New Roman" w:cs="Times New Roman"/>
          <w:sz w:val="24"/>
          <w:szCs w:val="24"/>
        </w:rPr>
        <w:t xml:space="preserve">) </w:t>
      </w:r>
      <w:r w:rsidR="00496E04" w:rsidRPr="00E72A5F">
        <w:rPr>
          <w:rFonts w:ascii="Times New Roman" w:eastAsia="Times New Roman" w:hAnsi="Times New Roman" w:cs="Times New Roman"/>
          <w:sz w:val="24"/>
          <w:szCs w:val="24"/>
        </w:rPr>
        <w:t xml:space="preserve">omogućeno je da se pojam nasilja u obitelji odnosi i na partnere neovisno o tome dijeli li počinitelj ili je dijelio isto prebivalište sa žrtvom. Ovo je postignuto proširenjem značenja izraza bliske osobe sadašnjim ili bivšim </w:t>
      </w:r>
      <w:r w:rsidR="00CE1A26">
        <w:rPr>
          <w:rFonts w:ascii="Times New Roman" w:eastAsia="Times New Roman" w:hAnsi="Times New Roman" w:cs="Times New Roman"/>
          <w:sz w:val="24"/>
          <w:szCs w:val="24"/>
        </w:rPr>
        <w:t>partnerima</w:t>
      </w:r>
      <w:r w:rsidR="00CE1A26" w:rsidRPr="00E72A5F">
        <w:rPr>
          <w:rFonts w:ascii="Times New Roman" w:eastAsia="Times New Roman" w:hAnsi="Times New Roman" w:cs="Times New Roman"/>
          <w:sz w:val="24"/>
          <w:szCs w:val="24"/>
        </w:rPr>
        <w:t xml:space="preserve"> </w:t>
      </w:r>
      <w:r w:rsidR="00496E04" w:rsidRPr="00E72A5F">
        <w:rPr>
          <w:rFonts w:ascii="Times New Roman" w:eastAsia="Times New Roman" w:hAnsi="Times New Roman" w:cs="Times New Roman"/>
          <w:sz w:val="24"/>
          <w:szCs w:val="24"/>
        </w:rPr>
        <w:t>u intimnoj vezi. U kontekstu kaznenopravne zaštite od nasilja u obitelji Kazneni zakon, osim članka kojim definira nasilje u obitelji, sadrži i niz kaznenih djela, s elementima nasilja u kojima čin djela prema bliskoj osobi predstavlja kvalificirani oblik djela s težom sankcijom (primjerice: tjelesna ozljeda, teška tjelesna ozljeda, osobito teška tjelesna ozljeda, teška tjelesna ozljeda s posljedicom smrti, prijetnja, protupravno oduzimanj</w:t>
      </w:r>
      <w:r w:rsidR="005D6523">
        <w:rPr>
          <w:rFonts w:ascii="Times New Roman" w:eastAsia="Times New Roman" w:hAnsi="Times New Roman" w:cs="Times New Roman"/>
          <w:sz w:val="24"/>
          <w:szCs w:val="24"/>
        </w:rPr>
        <w:t>e</w:t>
      </w:r>
      <w:r w:rsidR="00496E04" w:rsidRPr="00E72A5F">
        <w:rPr>
          <w:rFonts w:ascii="Times New Roman" w:eastAsia="Times New Roman" w:hAnsi="Times New Roman" w:cs="Times New Roman"/>
          <w:sz w:val="24"/>
          <w:szCs w:val="24"/>
        </w:rPr>
        <w:t xml:space="preserve"> slobode, otmica, teška kaznena djela protiv spolne slobode). Uz navedeno, za sva kaznena djela s elementima nasilja počinjena prema bliskoj osobi osiguran je i progon po službenoj dužnosti u kojem je državni odvjetnik ovlašteni tužitelj.</w:t>
      </w:r>
      <w:r w:rsidR="004110C1">
        <w:rPr>
          <w:rFonts w:ascii="Times New Roman" w:eastAsia="Times New Roman" w:hAnsi="Times New Roman" w:cs="Times New Roman"/>
          <w:sz w:val="24"/>
          <w:szCs w:val="24"/>
        </w:rPr>
        <w:t xml:space="preserve"> </w:t>
      </w:r>
      <w:r w:rsidR="00CE1A26">
        <w:rPr>
          <w:rFonts w:ascii="Times New Roman" w:eastAsia="Times New Roman" w:hAnsi="Times New Roman" w:cs="Times New Roman"/>
          <w:sz w:val="24"/>
          <w:szCs w:val="24"/>
        </w:rPr>
        <w:t>Zakonom o izmjenama i dopunama Kaznenog zakona</w:t>
      </w:r>
      <w:r w:rsidR="00FD299E" w:rsidRPr="005F7D13">
        <w:rPr>
          <w:rFonts w:ascii="Times New Roman" w:eastAsia="Times New Roman" w:hAnsi="Times New Roman" w:cs="Times New Roman"/>
          <w:sz w:val="24"/>
          <w:szCs w:val="24"/>
        </w:rPr>
        <w:t xml:space="preserve"> (Narodne novine</w:t>
      </w:r>
      <w:r w:rsidR="00CE1A26">
        <w:rPr>
          <w:rFonts w:ascii="Times New Roman" w:eastAsia="Times New Roman" w:hAnsi="Times New Roman" w:cs="Times New Roman"/>
          <w:sz w:val="24"/>
          <w:szCs w:val="24"/>
        </w:rPr>
        <w:t xml:space="preserve"> 36/24</w:t>
      </w:r>
      <w:r w:rsidR="00FD299E" w:rsidRPr="005F7D13">
        <w:rPr>
          <w:rFonts w:ascii="Times New Roman" w:eastAsia="Times New Roman" w:hAnsi="Times New Roman" w:cs="Times New Roman"/>
          <w:sz w:val="24"/>
          <w:szCs w:val="24"/>
        </w:rPr>
        <w:t>) u 2024. uveden je članak 87. stavak 32</w:t>
      </w:r>
      <w:r w:rsidR="00CE1A26">
        <w:rPr>
          <w:rFonts w:ascii="Times New Roman" w:eastAsia="Times New Roman" w:hAnsi="Times New Roman" w:cs="Times New Roman"/>
          <w:sz w:val="24"/>
          <w:szCs w:val="24"/>
        </w:rPr>
        <w:t>.</w:t>
      </w:r>
      <w:r w:rsidR="00FD299E" w:rsidRPr="005F7D13">
        <w:rPr>
          <w:rFonts w:ascii="Times New Roman" w:eastAsia="Times New Roman" w:hAnsi="Times New Roman" w:cs="Times New Roman"/>
          <w:sz w:val="24"/>
          <w:szCs w:val="24"/>
        </w:rPr>
        <w:t xml:space="preserve"> koji definira pojam „rodno utemeljeno nasilje nad ženama kao nasilje usmjereno na ženu zbog toga što je žena ili koje nerazmjerno pogađa žene“ i članak 111.a koji definira teško ubojstvo ženske osobe. Time je pojam „</w:t>
      </w:r>
      <w:proofErr w:type="spellStart"/>
      <w:r w:rsidR="00FD299E" w:rsidRPr="005F7D13">
        <w:rPr>
          <w:rFonts w:ascii="Times New Roman" w:eastAsia="Times New Roman" w:hAnsi="Times New Roman" w:cs="Times New Roman"/>
          <w:sz w:val="24"/>
          <w:szCs w:val="24"/>
        </w:rPr>
        <w:t>femicid</w:t>
      </w:r>
      <w:proofErr w:type="spellEnd"/>
      <w:r w:rsidR="00FD299E" w:rsidRPr="005F7D13">
        <w:rPr>
          <w:rFonts w:ascii="Times New Roman" w:eastAsia="Times New Roman" w:hAnsi="Times New Roman" w:cs="Times New Roman"/>
          <w:sz w:val="24"/>
          <w:szCs w:val="24"/>
        </w:rPr>
        <w:t>“ prepoznat u hrvatskom zakonodavstvu.</w:t>
      </w:r>
    </w:p>
    <w:p w14:paraId="25F4D050" w14:textId="77777777" w:rsidR="004110C1" w:rsidRDefault="004110C1" w:rsidP="00D135EC">
      <w:pPr>
        <w:spacing w:after="0" w:line="240" w:lineRule="auto"/>
        <w:jc w:val="both"/>
        <w:rPr>
          <w:rFonts w:ascii="Times New Roman" w:eastAsia="Times New Roman" w:hAnsi="Times New Roman" w:cs="Times New Roman"/>
          <w:color w:val="7030A0"/>
          <w:sz w:val="24"/>
          <w:szCs w:val="24"/>
        </w:rPr>
      </w:pPr>
    </w:p>
    <w:p w14:paraId="30467B25" w14:textId="67455812" w:rsidR="006435E6" w:rsidRPr="006E53B2" w:rsidRDefault="00D135EC" w:rsidP="00A4370C">
      <w:pPr>
        <w:spacing w:after="0" w:line="240" w:lineRule="auto"/>
        <w:ind w:firstLine="708"/>
        <w:jc w:val="both"/>
        <w:rPr>
          <w:rFonts w:ascii="Times New Roman" w:eastAsia="Times New Roman" w:hAnsi="Times New Roman" w:cs="Times New Roman"/>
          <w:sz w:val="24"/>
          <w:szCs w:val="24"/>
        </w:rPr>
      </w:pPr>
      <w:r w:rsidRPr="006E53B2">
        <w:rPr>
          <w:rFonts w:ascii="Times New Roman" w:eastAsia="Times New Roman" w:hAnsi="Times New Roman" w:cs="Times New Roman"/>
          <w:sz w:val="24"/>
          <w:szCs w:val="24"/>
        </w:rPr>
        <w:t>Analizom službenih podataka Policijske uprave zagrebačke z</w:t>
      </w:r>
      <w:r w:rsidR="004732C3" w:rsidRPr="006E53B2">
        <w:rPr>
          <w:rFonts w:ascii="Times New Roman" w:eastAsia="Times New Roman" w:hAnsi="Times New Roman" w:cs="Times New Roman"/>
          <w:sz w:val="24"/>
          <w:szCs w:val="24"/>
        </w:rPr>
        <w:t>a petogodišnje razdoblje od 2021. do 2025</w:t>
      </w:r>
      <w:r w:rsidRPr="006E53B2">
        <w:rPr>
          <w:rFonts w:ascii="Times New Roman" w:eastAsia="Times New Roman" w:hAnsi="Times New Roman" w:cs="Times New Roman"/>
          <w:sz w:val="24"/>
          <w:szCs w:val="24"/>
        </w:rPr>
        <w:t xml:space="preserve">.  također je uočljiv paralelni trend smanjenja </w:t>
      </w:r>
      <w:r w:rsidR="009879EB" w:rsidRPr="006E53B2">
        <w:rPr>
          <w:rFonts w:ascii="Times New Roman" w:eastAsia="Times New Roman" w:hAnsi="Times New Roman" w:cs="Times New Roman"/>
          <w:sz w:val="24"/>
          <w:szCs w:val="24"/>
        </w:rPr>
        <w:t xml:space="preserve">broja </w:t>
      </w:r>
      <w:r w:rsidR="00DD3DC6" w:rsidRPr="006E53B2">
        <w:rPr>
          <w:rFonts w:ascii="Times New Roman" w:eastAsia="Times New Roman" w:hAnsi="Times New Roman" w:cs="Times New Roman"/>
          <w:sz w:val="24"/>
          <w:szCs w:val="24"/>
        </w:rPr>
        <w:t xml:space="preserve">prekršaja </w:t>
      </w:r>
      <w:r w:rsidRPr="006E53B2">
        <w:rPr>
          <w:rFonts w:ascii="Times New Roman" w:eastAsia="Times New Roman" w:hAnsi="Times New Roman" w:cs="Times New Roman"/>
          <w:sz w:val="24"/>
          <w:szCs w:val="24"/>
        </w:rPr>
        <w:t>i trend porasta kaznenih djela iz područja kaznenopravne zaštite djece i obitelji.</w:t>
      </w:r>
    </w:p>
    <w:p w14:paraId="646B2A4E" w14:textId="77777777" w:rsidR="00D135EC" w:rsidRPr="00E72A5F" w:rsidRDefault="00D135EC" w:rsidP="00D135EC">
      <w:pPr>
        <w:spacing w:after="0" w:line="240" w:lineRule="auto"/>
        <w:jc w:val="both"/>
        <w:rPr>
          <w:rFonts w:ascii="Times New Roman" w:eastAsia="Times New Roman" w:hAnsi="Times New Roman" w:cs="Times New Roman"/>
          <w:sz w:val="24"/>
          <w:szCs w:val="24"/>
        </w:rPr>
      </w:pPr>
    </w:p>
    <w:tbl>
      <w:tblPr>
        <w:tblW w:w="9062" w:type="dxa"/>
        <w:tblLook w:val="04A0" w:firstRow="1" w:lastRow="0" w:firstColumn="1" w:lastColumn="0" w:noHBand="0" w:noVBand="1"/>
      </w:tblPr>
      <w:tblGrid>
        <w:gridCol w:w="2122"/>
        <w:gridCol w:w="1134"/>
        <w:gridCol w:w="850"/>
        <w:gridCol w:w="992"/>
        <w:gridCol w:w="1276"/>
        <w:gridCol w:w="1237"/>
        <w:gridCol w:w="1451"/>
      </w:tblGrid>
      <w:tr w:rsidR="004732C3" w:rsidRPr="00E72A5F" w14:paraId="6D21D922" w14:textId="77777777" w:rsidTr="004732C3">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14:paraId="650F7E04" w14:textId="77777777" w:rsidR="004732C3" w:rsidRPr="00E72A5F" w:rsidRDefault="004732C3" w:rsidP="00053303">
            <w:pPr>
              <w:spacing w:after="0" w:line="240" w:lineRule="auto"/>
              <w:jc w:val="center"/>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Godina</w:t>
            </w:r>
          </w:p>
        </w:tc>
        <w:tc>
          <w:tcPr>
            <w:tcW w:w="1134" w:type="dxa"/>
            <w:tcBorders>
              <w:top w:val="single" w:sz="4" w:space="0" w:color="auto"/>
              <w:left w:val="nil"/>
              <w:bottom w:val="single" w:sz="4" w:space="0" w:color="auto"/>
              <w:right w:val="single" w:sz="4" w:space="0" w:color="auto"/>
            </w:tcBorders>
            <w:shd w:val="clear" w:color="000000" w:fill="FF99FF"/>
            <w:noWrap/>
            <w:vAlign w:val="bottom"/>
            <w:hideMark/>
          </w:tcPr>
          <w:p w14:paraId="3E86A702" w14:textId="77777777" w:rsidR="004732C3" w:rsidRPr="00E72A5F" w:rsidRDefault="004732C3" w:rsidP="00E575B0">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2021.</w:t>
            </w:r>
          </w:p>
        </w:tc>
        <w:tc>
          <w:tcPr>
            <w:tcW w:w="850" w:type="dxa"/>
            <w:tcBorders>
              <w:top w:val="single" w:sz="4" w:space="0" w:color="auto"/>
              <w:left w:val="nil"/>
              <w:bottom w:val="single" w:sz="4" w:space="0" w:color="auto"/>
              <w:right w:val="single" w:sz="4" w:space="0" w:color="auto"/>
            </w:tcBorders>
            <w:shd w:val="clear" w:color="000000" w:fill="FF99FF"/>
            <w:noWrap/>
            <w:vAlign w:val="bottom"/>
            <w:hideMark/>
          </w:tcPr>
          <w:p w14:paraId="4EC1BA43" w14:textId="77777777" w:rsidR="004732C3" w:rsidRPr="00E72A5F" w:rsidRDefault="004732C3" w:rsidP="00E575B0">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2022.</w:t>
            </w:r>
          </w:p>
        </w:tc>
        <w:tc>
          <w:tcPr>
            <w:tcW w:w="992" w:type="dxa"/>
            <w:tcBorders>
              <w:top w:val="single" w:sz="4" w:space="0" w:color="auto"/>
              <w:left w:val="nil"/>
              <w:bottom w:val="single" w:sz="4" w:space="0" w:color="auto"/>
              <w:right w:val="single" w:sz="4" w:space="0" w:color="auto"/>
            </w:tcBorders>
            <w:shd w:val="clear" w:color="000000" w:fill="FF99FF"/>
            <w:noWrap/>
            <w:vAlign w:val="bottom"/>
            <w:hideMark/>
          </w:tcPr>
          <w:p w14:paraId="79138191" w14:textId="77777777" w:rsidR="004732C3" w:rsidRPr="00E72A5F" w:rsidRDefault="004732C3" w:rsidP="00E575B0">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2023.</w:t>
            </w:r>
          </w:p>
        </w:tc>
        <w:tc>
          <w:tcPr>
            <w:tcW w:w="1276" w:type="dxa"/>
            <w:tcBorders>
              <w:top w:val="single" w:sz="4" w:space="0" w:color="auto"/>
              <w:left w:val="nil"/>
              <w:bottom w:val="single" w:sz="4" w:space="0" w:color="auto"/>
              <w:right w:val="single" w:sz="4" w:space="0" w:color="auto"/>
            </w:tcBorders>
            <w:shd w:val="clear" w:color="000000" w:fill="FF99FF"/>
            <w:noWrap/>
            <w:vAlign w:val="bottom"/>
            <w:hideMark/>
          </w:tcPr>
          <w:p w14:paraId="7C5E80B9" w14:textId="77777777" w:rsidR="004732C3" w:rsidRPr="00E72A5F" w:rsidRDefault="004732C3" w:rsidP="00E575B0">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2024.</w:t>
            </w:r>
          </w:p>
        </w:tc>
        <w:tc>
          <w:tcPr>
            <w:tcW w:w="1237" w:type="dxa"/>
            <w:tcBorders>
              <w:top w:val="single" w:sz="4" w:space="0" w:color="auto"/>
              <w:left w:val="nil"/>
              <w:bottom w:val="single" w:sz="4" w:space="0" w:color="auto"/>
              <w:right w:val="single" w:sz="4" w:space="0" w:color="auto"/>
            </w:tcBorders>
            <w:shd w:val="clear" w:color="000000" w:fill="FF99FF"/>
          </w:tcPr>
          <w:p w14:paraId="564F946D" w14:textId="5C03EAD2" w:rsidR="004732C3" w:rsidRPr="00E72A5F" w:rsidRDefault="004732C3"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2025.</w:t>
            </w:r>
          </w:p>
        </w:tc>
        <w:tc>
          <w:tcPr>
            <w:tcW w:w="1451" w:type="dxa"/>
            <w:tcBorders>
              <w:top w:val="single" w:sz="4" w:space="0" w:color="auto"/>
              <w:left w:val="single" w:sz="4" w:space="0" w:color="auto"/>
              <w:bottom w:val="single" w:sz="4" w:space="0" w:color="auto"/>
              <w:right w:val="single" w:sz="4" w:space="0" w:color="auto"/>
            </w:tcBorders>
            <w:shd w:val="clear" w:color="000000" w:fill="FF99FF"/>
          </w:tcPr>
          <w:p w14:paraId="507D2C85" w14:textId="09748644" w:rsidR="004732C3" w:rsidRPr="00E72A5F" w:rsidRDefault="004732C3" w:rsidP="00E575B0">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 promjene</w:t>
            </w:r>
          </w:p>
        </w:tc>
      </w:tr>
      <w:tr w:rsidR="004732C3" w:rsidRPr="00E72A5F" w14:paraId="1B8B028E" w14:textId="77777777" w:rsidTr="004732C3">
        <w:trPr>
          <w:trHeight w:val="315"/>
        </w:trPr>
        <w:tc>
          <w:tcPr>
            <w:tcW w:w="2122" w:type="dxa"/>
            <w:tcBorders>
              <w:top w:val="nil"/>
              <w:left w:val="single" w:sz="4" w:space="0" w:color="auto"/>
              <w:bottom w:val="single" w:sz="4" w:space="0" w:color="auto"/>
              <w:right w:val="single" w:sz="4" w:space="0" w:color="auto"/>
            </w:tcBorders>
            <w:noWrap/>
            <w:vAlign w:val="bottom"/>
            <w:hideMark/>
          </w:tcPr>
          <w:p w14:paraId="4693DFFE" w14:textId="77777777" w:rsidR="004732C3" w:rsidRPr="00E72A5F" w:rsidRDefault="004732C3" w:rsidP="00053303">
            <w:pPr>
              <w:spacing w:after="0" w:line="240" w:lineRule="auto"/>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Broj prekršaja</w:t>
            </w:r>
          </w:p>
        </w:tc>
        <w:tc>
          <w:tcPr>
            <w:tcW w:w="1134" w:type="dxa"/>
            <w:tcBorders>
              <w:top w:val="nil"/>
              <w:left w:val="nil"/>
              <w:bottom w:val="single" w:sz="4" w:space="0" w:color="auto"/>
              <w:right w:val="single" w:sz="4" w:space="0" w:color="auto"/>
            </w:tcBorders>
            <w:shd w:val="clear" w:color="000000" w:fill="FFFFFF"/>
            <w:vAlign w:val="center"/>
            <w:hideMark/>
          </w:tcPr>
          <w:p w14:paraId="018AC8E7" w14:textId="77777777" w:rsidR="004732C3" w:rsidRPr="00E72A5F" w:rsidRDefault="004732C3" w:rsidP="00053303">
            <w:pPr>
              <w:spacing w:after="0" w:line="240" w:lineRule="auto"/>
              <w:jc w:val="center"/>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1.932</w:t>
            </w:r>
          </w:p>
        </w:tc>
        <w:tc>
          <w:tcPr>
            <w:tcW w:w="850" w:type="dxa"/>
            <w:tcBorders>
              <w:top w:val="nil"/>
              <w:left w:val="nil"/>
              <w:bottom w:val="single" w:sz="4" w:space="0" w:color="auto"/>
              <w:right w:val="single" w:sz="4" w:space="0" w:color="auto"/>
            </w:tcBorders>
            <w:shd w:val="clear" w:color="000000" w:fill="FFFFFF"/>
            <w:noWrap/>
            <w:vAlign w:val="bottom"/>
            <w:hideMark/>
          </w:tcPr>
          <w:p w14:paraId="4449EE74" w14:textId="77777777" w:rsidR="004732C3" w:rsidRPr="00E72A5F" w:rsidRDefault="004732C3" w:rsidP="00053303">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1.597</w:t>
            </w:r>
          </w:p>
        </w:tc>
        <w:tc>
          <w:tcPr>
            <w:tcW w:w="992" w:type="dxa"/>
            <w:tcBorders>
              <w:top w:val="nil"/>
              <w:left w:val="nil"/>
              <w:bottom w:val="single" w:sz="4" w:space="0" w:color="auto"/>
              <w:right w:val="single" w:sz="4" w:space="0" w:color="auto"/>
            </w:tcBorders>
            <w:shd w:val="clear" w:color="000000" w:fill="FFFFFF"/>
            <w:noWrap/>
            <w:vAlign w:val="bottom"/>
            <w:hideMark/>
          </w:tcPr>
          <w:p w14:paraId="634DBC3F" w14:textId="77777777" w:rsidR="004732C3" w:rsidRPr="00E72A5F" w:rsidRDefault="004732C3" w:rsidP="00053303">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1.777</w:t>
            </w:r>
          </w:p>
        </w:tc>
        <w:tc>
          <w:tcPr>
            <w:tcW w:w="1276" w:type="dxa"/>
            <w:tcBorders>
              <w:top w:val="nil"/>
              <w:left w:val="nil"/>
              <w:bottom w:val="single" w:sz="4" w:space="0" w:color="auto"/>
              <w:right w:val="single" w:sz="4" w:space="0" w:color="auto"/>
            </w:tcBorders>
            <w:shd w:val="clear" w:color="000000" w:fill="FFFFFF"/>
            <w:noWrap/>
            <w:vAlign w:val="bottom"/>
            <w:hideMark/>
          </w:tcPr>
          <w:p w14:paraId="383B959A" w14:textId="77777777" w:rsidR="004732C3" w:rsidRPr="00E72A5F" w:rsidRDefault="004732C3" w:rsidP="00053303">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1.660</w:t>
            </w:r>
          </w:p>
        </w:tc>
        <w:tc>
          <w:tcPr>
            <w:tcW w:w="1237" w:type="dxa"/>
            <w:tcBorders>
              <w:top w:val="single" w:sz="4" w:space="0" w:color="auto"/>
              <w:left w:val="nil"/>
              <w:bottom w:val="single" w:sz="4" w:space="0" w:color="auto"/>
              <w:right w:val="single" w:sz="4" w:space="0" w:color="auto"/>
            </w:tcBorders>
            <w:shd w:val="clear" w:color="000000" w:fill="FFFFFF"/>
          </w:tcPr>
          <w:p w14:paraId="3BCCB1B6" w14:textId="56CF6662" w:rsidR="004732C3" w:rsidRPr="00660760" w:rsidRDefault="004732C3" w:rsidP="00053303">
            <w:pPr>
              <w:spacing w:after="0" w:line="240" w:lineRule="auto"/>
              <w:jc w:val="right"/>
              <w:rPr>
                <w:rFonts w:ascii="Times New Roman" w:eastAsia="Times New Roman" w:hAnsi="Times New Roman" w:cs="Times New Roman"/>
                <w:sz w:val="24"/>
                <w:szCs w:val="24"/>
                <w:lang w:val="hr-HR" w:eastAsia="hr-HR"/>
              </w:rPr>
            </w:pPr>
            <w:r w:rsidRPr="00660760">
              <w:rPr>
                <w:rFonts w:ascii="Times New Roman" w:eastAsia="Times New Roman" w:hAnsi="Times New Roman" w:cs="Times New Roman"/>
                <w:sz w:val="24"/>
                <w:szCs w:val="24"/>
                <w:lang w:val="hr-HR" w:eastAsia="hr-HR"/>
              </w:rPr>
              <w:t>1.394</w:t>
            </w:r>
          </w:p>
        </w:tc>
        <w:tc>
          <w:tcPr>
            <w:tcW w:w="1451" w:type="dxa"/>
            <w:tcBorders>
              <w:top w:val="nil"/>
              <w:left w:val="single" w:sz="4" w:space="0" w:color="auto"/>
              <w:bottom w:val="single" w:sz="4" w:space="0" w:color="auto"/>
              <w:right w:val="single" w:sz="4" w:space="0" w:color="auto"/>
            </w:tcBorders>
            <w:shd w:val="clear" w:color="000000" w:fill="FFFFFF"/>
          </w:tcPr>
          <w:p w14:paraId="60E7112E" w14:textId="725895D5" w:rsidR="004732C3" w:rsidRPr="00E72A5F" w:rsidRDefault="004732C3" w:rsidP="004732C3">
            <w:pPr>
              <w:spacing w:after="0" w:line="240" w:lineRule="auto"/>
              <w:jc w:val="center"/>
              <w:rPr>
                <w:rFonts w:ascii="Times New Roman" w:eastAsia="Times New Roman" w:hAnsi="Times New Roman" w:cs="Times New Roman"/>
                <w:b/>
                <w:sz w:val="24"/>
                <w:szCs w:val="24"/>
                <w:lang w:val="hr-HR" w:eastAsia="hr-HR"/>
              </w:rPr>
            </w:pPr>
            <w:r w:rsidRPr="00E72A5F">
              <w:rPr>
                <w:rFonts w:ascii="Times New Roman" w:eastAsia="Times New Roman" w:hAnsi="Times New Roman" w:cs="Times New Roman"/>
                <w:b/>
                <w:sz w:val="24"/>
                <w:szCs w:val="24"/>
                <w:lang w:val="hr-HR" w:eastAsia="hr-HR"/>
              </w:rPr>
              <w:t xml:space="preserve">- </w:t>
            </w:r>
            <w:r>
              <w:rPr>
                <w:rFonts w:ascii="Times New Roman" w:eastAsia="Times New Roman" w:hAnsi="Times New Roman" w:cs="Times New Roman"/>
                <w:b/>
                <w:sz w:val="24"/>
                <w:szCs w:val="24"/>
                <w:lang w:val="hr-HR" w:eastAsia="hr-HR"/>
              </w:rPr>
              <w:t>28</w:t>
            </w:r>
            <w:r w:rsidRPr="00E72A5F">
              <w:rPr>
                <w:rFonts w:ascii="Times New Roman" w:eastAsia="Times New Roman" w:hAnsi="Times New Roman" w:cs="Times New Roman"/>
                <w:b/>
                <w:sz w:val="24"/>
                <w:szCs w:val="24"/>
                <w:lang w:val="hr-HR" w:eastAsia="hr-HR"/>
              </w:rPr>
              <w:t>%</w:t>
            </w:r>
          </w:p>
        </w:tc>
      </w:tr>
      <w:tr w:rsidR="004732C3" w:rsidRPr="00E72A5F" w14:paraId="25947409" w14:textId="77777777" w:rsidTr="004732C3">
        <w:trPr>
          <w:trHeight w:val="315"/>
        </w:trPr>
        <w:tc>
          <w:tcPr>
            <w:tcW w:w="2122" w:type="dxa"/>
            <w:tcBorders>
              <w:top w:val="nil"/>
              <w:left w:val="single" w:sz="4" w:space="0" w:color="auto"/>
              <w:bottom w:val="single" w:sz="4" w:space="0" w:color="auto"/>
              <w:right w:val="single" w:sz="4" w:space="0" w:color="auto"/>
            </w:tcBorders>
            <w:noWrap/>
            <w:vAlign w:val="bottom"/>
            <w:hideMark/>
          </w:tcPr>
          <w:p w14:paraId="3EEDCA31" w14:textId="77777777" w:rsidR="004732C3" w:rsidRPr="00E72A5F" w:rsidRDefault="004732C3" w:rsidP="00053303">
            <w:pPr>
              <w:spacing w:after="0" w:line="240" w:lineRule="auto"/>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Broj kaznenih djela</w:t>
            </w:r>
          </w:p>
        </w:tc>
        <w:tc>
          <w:tcPr>
            <w:tcW w:w="1134" w:type="dxa"/>
            <w:tcBorders>
              <w:top w:val="nil"/>
              <w:left w:val="nil"/>
              <w:bottom w:val="single" w:sz="4" w:space="0" w:color="auto"/>
              <w:right w:val="single" w:sz="4" w:space="0" w:color="auto"/>
            </w:tcBorders>
            <w:shd w:val="clear" w:color="000000" w:fill="FFFFFF"/>
            <w:vAlign w:val="center"/>
            <w:hideMark/>
          </w:tcPr>
          <w:p w14:paraId="1DA52B9B" w14:textId="77777777" w:rsidR="004732C3" w:rsidRPr="00E72A5F" w:rsidRDefault="004732C3" w:rsidP="00053303">
            <w:pPr>
              <w:spacing w:after="0" w:line="240" w:lineRule="auto"/>
              <w:jc w:val="center"/>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1.850</w:t>
            </w:r>
          </w:p>
        </w:tc>
        <w:tc>
          <w:tcPr>
            <w:tcW w:w="850" w:type="dxa"/>
            <w:tcBorders>
              <w:top w:val="nil"/>
              <w:left w:val="nil"/>
              <w:bottom w:val="single" w:sz="4" w:space="0" w:color="auto"/>
              <w:right w:val="single" w:sz="4" w:space="0" w:color="auto"/>
            </w:tcBorders>
            <w:shd w:val="clear" w:color="000000" w:fill="FFFFFF"/>
            <w:noWrap/>
            <w:vAlign w:val="bottom"/>
            <w:hideMark/>
          </w:tcPr>
          <w:p w14:paraId="64869E17" w14:textId="77777777" w:rsidR="004732C3" w:rsidRPr="00E72A5F" w:rsidRDefault="004732C3" w:rsidP="00053303">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2.422</w:t>
            </w:r>
          </w:p>
        </w:tc>
        <w:tc>
          <w:tcPr>
            <w:tcW w:w="992" w:type="dxa"/>
            <w:tcBorders>
              <w:top w:val="nil"/>
              <w:left w:val="nil"/>
              <w:bottom w:val="single" w:sz="4" w:space="0" w:color="auto"/>
              <w:right w:val="single" w:sz="4" w:space="0" w:color="auto"/>
            </w:tcBorders>
            <w:shd w:val="clear" w:color="000000" w:fill="FFFFFF"/>
            <w:noWrap/>
            <w:vAlign w:val="bottom"/>
            <w:hideMark/>
          </w:tcPr>
          <w:p w14:paraId="1B6BCED2" w14:textId="77777777" w:rsidR="004732C3" w:rsidRPr="00E72A5F" w:rsidRDefault="004732C3" w:rsidP="00053303">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2.433</w:t>
            </w:r>
          </w:p>
        </w:tc>
        <w:tc>
          <w:tcPr>
            <w:tcW w:w="1276" w:type="dxa"/>
            <w:tcBorders>
              <w:top w:val="nil"/>
              <w:left w:val="nil"/>
              <w:bottom w:val="single" w:sz="4" w:space="0" w:color="auto"/>
              <w:right w:val="single" w:sz="4" w:space="0" w:color="auto"/>
            </w:tcBorders>
            <w:shd w:val="clear" w:color="000000" w:fill="FFFFFF"/>
            <w:noWrap/>
            <w:vAlign w:val="bottom"/>
            <w:hideMark/>
          </w:tcPr>
          <w:p w14:paraId="11EA0870" w14:textId="77777777" w:rsidR="004732C3" w:rsidRPr="00E72A5F" w:rsidRDefault="004732C3" w:rsidP="00053303">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2.846</w:t>
            </w:r>
          </w:p>
        </w:tc>
        <w:tc>
          <w:tcPr>
            <w:tcW w:w="1237" w:type="dxa"/>
            <w:tcBorders>
              <w:top w:val="single" w:sz="4" w:space="0" w:color="auto"/>
              <w:left w:val="nil"/>
              <w:bottom w:val="single" w:sz="4" w:space="0" w:color="auto"/>
              <w:right w:val="single" w:sz="4" w:space="0" w:color="auto"/>
            </w:tcBorders>
            <w:shd w:val="clear" w:color="000000" w:fill="FFFFFF"/>
          </w:tcPr>
          <w:p w14:paraId="0EB46553" w14:textId="0B737A54" w:rsidR="004732C3" w:rsidRPr="00660760" w:rsidRDefault="004732C3" w:rsidP="00053303">
            <w:pPr>
              <w:spacing w:after="0" w:line="240" w:lineRule="auto"/>
              <w:jc w:val="right"/>
              <w:rPr>
                <w:rFonts w:ascii="Times New Roman" w:eastAsia="Times New Roman" w:hAnsi="Times New Roman" w:cs="Times New Roman"/>
                <w:sz w:val="24"/>
                <w:szCs w:val="24"/>
                <w:lang w:val="hr-HR" w:eastAsia="hr-HR"/>
              </w:rPr>
            </w:pPr>
            <w:r w:rsidRPr="00660760">
              <w:rPr>
                <w:rFonts w:ascii="Times New Roman" w:eastAsia="Times New Roman" w:hAnsi="Times New Roman" w:cs="Times New Roman"/>
                <w:sz w:val="24"/>
                <w:szCs w:val="24"/>
                <w:lang w:val="hr-HR" w:eastAsia="hr-HR"/>
              </w:rPr>
              <w:t>2.820</w:t>
            </w:r>
          </w:p>
        </w:tc>
        <w:tc>
          <w:tcPr>
            <w:tcW w:w="1451" w:type="dxa"/>
            <w:tcBorders>
              <w:top w:val="nil"/>
              <w:left w:val="single" w:sz="4" w:space="0" w:color="auto"/>
              <w:bottom w:val="single" w:sz="4" w:space="0" w:color="auto"/>
              <w:right w:val="single" w:sz="4" w:space="0" w:color="auto"/>
            </w:tcBorders>
            <w:shd w:val="clear" w:color="000000" w:fill="FFFFFF"/>
          </w:tcPr>
          <w:p w14:paraId="5A52625D" w14:textId="34C90432" w:rsidR="004732C3" w:rsidRPr="00E72A5F" w:rsidRDefault="004732C3" w:rsidP="004732C3">
            <w:pPr>
              <w:spacing w:after="0" w:line="240" w:lineRule="auto"/>
              <w:jc w:val="center"/>
              <w:rPr>
                <w:rFonts w:ascii="Times New Roman" w:eastAsia="Times New Roman" w:hAnsi="Times New Roman" w:cs="Times New Roman"/>
                <w:b/>
                <w:sz w:val="24"/>
                <w:szCs w:val="24"/>
                <w:lang w:val="hr-HR" w:eastAsia="hr-HR"/>
              </w:rPr>
            </w:pPr>
            <w:r>
              <w:rPr>
                <w:rFonts w:ascii="Times New Roman" w:eastAsia="Times New Roman" w:hAnsi="Times New Roman" w:cs="Times New Roman"/>
                <w:b/>
                <w:sz w:val="24"/>
                <w:szCs w:val="24"/>
                <w:lang w:val="hr-HR" w:eastAsia="hr-HR"/>
              </w:rPr>
              <w:t>+ 53</w:t>
            </w:r>
            <w:r w:rsidRPr="00E72A5F">
              <w:rPr>
                <w:rFonts w:ascii="Times New Roman" w:eastAsia="Times New Roman" w:hAnsi="Times New Roman" w:cs="Times New Roman"/>
                <w:b/>
                <w:sz w:val="24"/>
                <w:szCs w:val="24"/>
                <w:lang w:val="hr-HR" w:eastAsia="hr-HR"/>
              </w:rPr>
              <w:t xml:space="preserve"> %</w:t>
            </w:r>
          </w:p>
        </w:tc>
      </w:tr>
    </w:tbl>
    <w:p w14:paraId="25D88735" w14:textId="77777777" w:rsidR="00D135EC" w:rsidRPr="00E72A5F" w:rsidRDefault="00D135EC" w:rsidP="00D135EC">
      <w:pPr>
        <w:spacing w:after="0" w:line="240" w:lineRule="auto"/>
        <w:jc w:val="both"/>
        <w:rPr>
          <w:rFonts w:ascii="Times New Roman" w:eastAsia="Times New Roman" w:hAnsi="Times New Roman" w:cs="Times New Roman"/>
          <w:sz w:val="24"/>
          <w:szCs w:val="24"/>
        </w:rPr>
      </w:pPr>
    </w:p>
    <w:p w14:paraId="506C3992" w14:textId="24DB6BD8" w:rsidR="00E70588" w:rsidRPr="006E53B2" w:rsidRDefault="004732C3" w:rsidP="009F5E57">
      <w:pPr>
        <w:spacing w:after="0" w:line="240" w:lineRule="auto"/>
        <w:ind w:firstLine="720"/>
        <w:jc w:val="both"/>
        <w:rPr>
          <w:rFonts w:ascii="Times New Roman" w:eastAsia="Times New Roman" w:hAnsi="Times New Roman" w:cs="Times New Roman"/>
          <w:sz w:val="24"/>
          <w:szCs w:val="24"/>
        </w:rPr>
      </w:pPr>
      <w:r w:rsidRPr="006E53B2">
        <w:rPr>
          <w:rFonts w:ascii="Times New Roman" w:eastAsia="Times New Roman" w:hAnsi="Times New Roman" w:cs="Times New Roman"/>
          <w:sz w:val="24"/>
          <w:szCs w:val="24"/>
        </w:rPr>
        <w:t>Broj prekršaja u 2025. se u odnosu na 2021</w:t>
      </w:r>
      <w:r w:rsidR="007918A5" w:rsidRPr="006E53B2">
        <w:rPr>
          <w:rFonts w:ascii="Times New Roman" w:eastAsia="Times New Roman" w:hAnsi="Times New Roman" w:cs="Times New Roman"/>
          <w:sz w:val="24"/>
          <w:szCs w:val="24"/>
        </w:rPr>
        <w:t xml:space="preserve">. smanjio za </w:t>
      </w:r>
      <w:r w:rsidRPr="006E53B2">
        <w:rPr>
          <w:rFonts w:ascii="Times New Roman" w:eastAsia="Times New Roman" w:hAnsi="Times New Roman" w:cs="Times New Roman"/>
          <w:sz w:val="24"/>
          <w:szCs w:val="24"/>
        </w:rPr>
        <w:t>28</w:t>
      </w:r>
      <w:r w:rsidR="007918A5" w:rsidRPr="006E53B2">
        <w:rPr>
          <w:rFonts w:ascii="Times New Roman" w:eastAsia="Times New Roman" w:hAnsi="Times New Roman" w:cs="Times New Roman"/>
          <w:sz w:val="24"/>
          <w:szCs w:val="24"/>
        </w:rPr>
        <w:t>% (</w:t>
      </w:r>
      <w:r w:rsidRPr="006E53B2">
        <w:rPr>
          <w:rFonts w:ascii="Times New Roman" w:eastAsia="Times New Roman" w:hAnsi="Times New Roman" w:cs="Times New Roman"/>
          <w:sz w:val="24"/>
          <w:szCs w:val="24"/>
        </w:rPr>
        <w:t>1.932 prekršaja u 2021</w:t>
      </w:r>
      <w:r w:rsidR="007918A5" w:rsidRPr="006E53B2">
        <w:rPr>
          <w:rFonts w:ascii="Times New Roman" w:eastAsia="Times New Roman" w:hAnsi="Times New Roman" w:cs="Times New Roman"/>
          <w:sz w:val="24"/>
          <w:szCs w:val="24"/>
        </w:rPr>
        <w:t xml:space="preserve">. i </w:t>
      </w:r>
      <w:r w:rsidR="00957615" w:rsidRPr="006E53B2">
        <w:rPr>
          <w:rFonts w:ascii="Times New Roman" w:eastAsia="Times New Roman" w:hAnsi="Times New Roman" w:cs="Times New Roman"/>
          <w:sz w:val="24"/>
          <w:szCs w:val="24"/>
        </w:rPr>
        <w:t>1.394 prekršaja u 2025</w:t>
      </w:r>
      <w:r w:rsidR="007918A5" w:rsidRPr="006E53B2">
        <w:rPr>
          <w:rFonts w:ascii="Times New Roman" w:eastAsia="Times New Roman" w:hAnsi="Times New Roman" w:cs="Times New Roman"/>
          <w:sz w:val="24"/>
          <w:szCs w:val="24"/>
        </w:rPr>
        <w:t xml:space="preserve">.), dok je broj kaznenih djela iz navedenog područja porastao za </w:t>
      </w:r>
      <w:r w:rsidR="00957615" w:rsidRPr="006E53B2">
        <w:rPr>
          <w:rFonts w:ascii="Times New Roman" w:eastAsia="Times New Roman" w:hAnsi="Times New Roman" w:cs="Times New Roman"/>
          <w:sz w:val="24"/>
          <w:szCs w:val="24"/>
        </w:rPr>
        <w:t>53</w:t>
      </w:r>
      <w:r w:rsidR="007918A5" w:rsidRPr="006E53B2">
        <w:rPr>
          <w:rFonts w:ascii="Times New Roman" w:eastAsia="Times New Roman" w:hAnsi="Times New Roman" w:cs="Times New Roman"/>
          <w:sz w:val="24"/>
          <w:szCs w:val="24"/>
        </w:rPr>
        <w:t xml:space="preserve">% (s </w:t>
      </w:r>
      <w:r w:rsidR="00957615" w:rsidRPr="006E53B2">
        <w:rPr>
          <w:rFonts w:ascii="Times New Roman" w:eastAsia="Times New Roman" w:hAnsi="Times New Roman" w:cs="Times New Roman"/>
          <w:sz w:val="24"/>
          <w:szCs w:val="24"/>
        </w:rPr>
        <w:t>1.850 kaznenih djela u 2021</w:t>
      </w:r>
      <w:r w:rsidR="007918A5" w:rsidRPr="006E53B2">
        <w:rPr>
          <w:rFonts w:ascii="Times New Roman" w:eastAsia="Times New Roman" w:hAnsi="Times New Roman" w:cs="Times New Roman"/>
          <w:sz w:val="24"/>
          <w:szCs w:val="24"/>
        </w:rPr>
        <w:t xml:space="preserve">. na </w:t>
      </w:r>
      <w:r w:rsidR="00957615" w:rsidRPr="006E53B2">
        <w:rPr>
          <w:rFonts w:ascii="Times New Roman" w:eastAsia="Times New Roman" w:hAnsi="Times New Roman" w:cs="Times New Roman"/>
          <w:sz w:val="24"/>
          <w:szCs w:val="24"/>
        </w:rPr>
        <w:t>2.820 kaznenih djela u 2025</w:t>
      </w:r>
      <w:r w:rsidR="007918A5" w:rsidRPr="006E53B2">
        <w:rPr>
          <w:rFonts w:ascii="Times New Roman" w:eastAsia="Times New Roman" w:hAnsi="Times New Roman" w:cs="Times New Roman"/>
          <w:sz w:val="24"/>
          <w:szCs w:val="24"/>
        </w:rPr>
        <w:t>.).</w:t>
      </w:r>
    </w:p>
    <w:p w14:paraId="34AB64D9" w14:textId="40D94F9C" w:rsidR="005D6523" w:rsidRDefault="00C81659" w:rsidP="004E641B">
      <w:pPr>
        <w:spacing w:after="0"/>
        <w:ind w:firstLine="720"/>
        <w:jc w:val="both"/>
      </w:pPr>
      <w:r w:rsidRPr="006E53B2">
        <w:rPr>
          <w:rFonts w:ascii="Times New Roman" w:eastAsia="Times New Roman" w:hAnsi="Times New Roman" w:cs="Times New Roman"/>
          <w:sz w:val="24"/>
          <w:szCs w:val="24"/>
        </w:rPr>
        <w:t xml:space="preserve">Kaznena djela nasilja u obitelji </w:t>
      </w:r>
      <w:r w:rsidR="00DD3DC6" w:rsidRPr="006E53B2">
        <w:rPr>
          <w:rFonts w:ascii="Times New Roman" w:hAnsi="Times New Roman" w:cs="Times New Roman"/>
          <w:sz w:val="24"/>
          <w:szCs w:val="24"/>
        </w:rPr>
        <w:t>prema članku 179.a Kaznenog zakona</w:t>
      </w:r>
      <w:r w:rsidR="00DD3DC6" w:rsidRPr="006E53B2">
        <w:rPr>
          <w:rFonts w:ascii="Times New Roman" w:eastAsia="Times New Roman" w:hAnsi="Times New Roman" w:cs="Times New Roman"/>
          <w:sz w:val="24"/>
          <w:szCs w:val="24"/>
        </w:rPr>
        <w:t xml:space="preserve"> </w:t>
      </w:r>
      <w:r w:rsidRPr="006E53B2">
        <w:rPr>
          <w:rFonts w:ascii="Times New Roman" w:eastAsia="Times New Roman" w:hAnsi="Times New Roman" w:cs="Times New Roman"/>
          <w:sz w:val="24"/>
          <w:szCs w:val="24"/>
        </w:rPr>
        <w:t xml:space="preserve">na području PU </w:t>
      </w:r>
      <w:r w:rsidR="00DD3DC6" w:rsidRPr="006E53B2">
        <w:rPr>
          <w:rFonts w:ascii="Times New Roman" w:eastAsia="Times New Roman" w:hAnsi="Times New Roman" w:cs="Times New Roman"/>
          <w:sz w:val="24"/>
          <w:szCs w:val="24"/>
        </w:rPr>
        <w:t xml:space="preserve">zagrebačke </w:t>
      </w:r>
      <w:r w:rsidR="00E5513C" w:rsidRPr="006E53B2">
        <w:rPr>
          <w:rFonts w:ascii="Times New Roman" w:eastAsia="Times New Roman" w:hAnsi="Times New Roman" w:cs="Times New Roman"/>
          <w:sz w:val="24"/>
          <w:szCs w:val="24"/>
        </w:rPr>
        <w:t xml:space="preserve">porasla </w:t>
      </w:r>
      <w:r w:rsidR="00DD3DC6" w:rsidRPr="006E53B2">
        <w:rPr>
          <w:rFonts w:ascii="Times New Roman" w:eastAsia="Times New Roman" w:hAnsi="Times New Roman" w:cs="Times New Roman"/>
          <w:sz w:val="24"/>
          <w:szCs w:val="24"/>
        </w:rPr>
        <w:t xml:space="preserve">su s </w:t>
      </w:r>
      <w:r w:rsidR="00660760" w:rsidRPr="006E53B2">
        <w:rPr>
          <w:rFonts w:ascii="Times New Roman" w:eastAsia="Times New Roman" w:hAnsi="Times New Roman" w:cs="Times New Roman"/>
          <w:sz w:val="24"/>
          <w:szCs w:val="24"/>
        </w:rPr>
        <w:t>390 u 2021</w:t>
      </w:r>
      <w:r w:rsidR="00DD3DC6" w:rsidRPr="006E53B2">
        <w:rPr>
          <w:rFonts w:ascii="Times New Roman" w:eastAsia="Times New Roman" w:hAnsi="Times New Roman" w:cs="Times New Roman"/>
          <w:sz w:val="24"/>
          <w:szCs w:val="24"/>
        </w:rPr>
        <w:t xml:space="preserve">. godini na </w:t>
      </w:r>
      <w:r w:rsidR="00F47217" w:rsidRPr="006E53B2">
        <w:rPr>
          <w:rFonts w:ascii="Times New Roman" w:eastAsia="Times New Roman" w:hAnsi="Times New Roman" w:cs="Times New Roman"/>
          <w:sz w:val="24"/>
          <w:szCs w:val="24"/>
        </w:rPr>
        <w:t xml:space="preserve">672 </w:t>
      </w:r>
      <w:r w:rsidR="00FA00E7">
        <w:rPr>
          <w:rFonts w:ascii="Times New Roman" w:eastAsia="Times New Roman" w:hAnsi="Times New Roman" w:cs="Times New Roman"/>
          <w:sz w:val="24"/>
          <w:szCs w:val="24"/>
        </w:rPr>
        <w:t>slučaja</w:t>
      </w:r>
      <w:r w:rsidR="0063233A">
        <w:rPr>
          <w:rFonts w:ascii="Times New Roman" w:eastAsia="Times New Roman" w:hAnsi="Times New Roman" w:cs="Times New Roman"/>
          <w:sz w:val="24"/>
          <w:szCs w:val="24"/>
        </w:rPr>
        <w:t xml:space="preserve"> </w:t>
      </w:r>
      <w:r w:rsidR="00F47217" w:rsidRPr="006E53B2">
        <w:rPr>
          <w:rFonts w:ascii="Times New Roman" w:eastAsia="Times New Roman" w:hAnsi="Times New Roman" w:cs="Times New Roman"/>
          <w:sz w:val="24"/>
          <w:szCs w:val="24"/>
        </w:rPr>
        <w:t>u 2025</w:t>
      </w:r>
      <w:r w:rsidR="00DD3DC6" w:rsidRPr="006E53B2">
        <w:rPr>
          <w:rFonts w:ascii="Times New Roman" w:eastAsia="Times New Roman" w:hAnsi="Times New Roman" w:cs="Times New Roman"/>
          <w:sz w:val="24"/>
          <w:szCs w:val="24"/>
        </w:rPr>
        <w:t>.</w:t>
      </w:r>
      <w:r w:rsidRPr="006E53B2">
        <w:rPr>
          <w:rFonts w:ascii="Times New Roman" w:eastAsia="Times New Roman" w:hAnsi="Times New Roman" w:cs="Times New Roman"/>
          <w:sz w:val="24"/>
          <w:szCs w:val="24"/>
        </w:rPr>
        <w:t xml:space="preserve">, što predstavlja </w:t>
      </w:r>
      <w:r w:rsidR="00E5513C" w:rsidRPr="006E53B2">
        <w:rPr>
          <w:rFonts w:ascii="Times New Roman" w:eastAsia="Times New Roman" w:hAnsi="Times New Roman" w:cs="Times New Roman"/>
          <w:sz w:val="24"/>
          <w:szCs w:val="24"/>
        </w:rPr>
        <w:t xml:space="preserve">rast od </w:t>
      </w:r>
      <w:r w:rsidR="00F47217" w:rsidRPr="006E53B2">
        <w:rPr>
          <w:rFonts w:ascii="Times New Roman" w:eastAsia="Times New Roman" w:hAnsi="Times New Roman" w:cs="Times New Roman"/>
          <w:sz w:val="24"/>
          <w:szCs w:val="24"/>
        </w:rPr>
        <w:t>72</w:t>
      </w:r>
      <w:r w:rsidR="008F357B" w:rsidRPr="006E53B2">
        <w:rPr>
          <w:rFonts w:ascii="Times New Roman" w:eastAsia="Times New Roman" w:hAnsi="Times New Roman" w:cs="Times New Roman"/>
          <w:sz w:val="24"/>
          <w:szCs w:val="24"/>
        </w:rPr>
        <w:t xml:space="preserve">%. </w:t>
      </w:r>
      <w:r w:rsidR="004E641B" w:rsidRPr="006E53B2">
        <w:rPr>
          <w:rFonts w:ascii="Times New Roman" w:eastAsia="Times New Roman" w:hAnsi="Times New Roman" w:cs="Times New Roman"/>
          <w:sz w:val="24"/>
          <w:szCs w:val="24"/>
        </w:rPr>
        <w:t xml:space="preserve">Policijska uprava </w:t>
      </w:r>
      <w:r w:rsidR="005D6523">
        <w:rPr>
          <w:rFonts w:ascii="Times New Roman" w:eastAsia="Times New Roman" w:hAnsi="Times New Roman" w:cs="Times New Roman"/>
          <w:sz w:val="24"/>
          <w:szCs w:val="24"/>
        </w:rPr>
        <w:t>z</w:t>
      </w:r>
      <w:r w:rsidR="004E641B" w:rsidRPr="006E53B2">
        <w:rPr>
          <w:rFonts w:ascii="Times New Roman" w:eastAsia="Times New Roman" w:hAnsi="Times New Roman" w:cs="Times New Roman"/>
          <w:sz w:val="24"/>
          <w:szCs w:val="24"/>
        </w:rPr>
        <w:t>agrebačka je tijekom 2</w:t>
      </w:r>
      <w:r w:rsidR="00F47217" w:rsidRPr="006E53B2">
        <w:rPr>
          <w:rFonts w:ascii="Times New Roman" w:eastAsia="Times New Roman" w:hAnsi="Times New Roman" w:cs="Times New Roman"/>
          <w:sz w:val="24"/>
          <w:szCs w:val="24"/>
        </w:rPr>
        <w:t>025</w:t>
      </w:r>
      <w:r w:rsidR="004E641B" w:rsidRPr="006E53B2">
        <w:rPr>
          <w:rFonts w:ascii="Times New Roman" w:eastAsia="Times New Roman" w:hAnsi="Times New Roman" w:cs="Times New Roman"/>
          <w:sz w:val="24"/>
          <w:szCs w:val="24"/>
        </w:rPr>
        <w:t>.</w:t>
      </w:r>
      <w:r w:rsidR="00F47217" w:rsidRPr="006E53B2">
        <w:rPr>
          <w:rFonts w:ascii="Times New Roman" w:eastAsia="Times New Roman" w:hAnsi="Times New Roman" w:cs="Times New Roman"/>
          <w:sz w:val="24"/>
          <w:szCs w:val="24"/>
        </w:rPr>
        <w:t xml:space="preserve"> </w:t>
      </w:r>
      <w:r w:rsidR="005D6523">
        <w:rPr>
          <w:rFonts w:ascii="Times New Roman" w:eastAsia="Times New Roman" w:hAnsi="Times New Roman" w:cs="Times New Roman"/>
          <w:sz w:val="24"/>
          <w:szCs w:val="24"/>
        </w:rPr>
        <w:t>,</w:t>
      </w:r>
      <w:r w:rsidR="004E641B" w:rsidRPr="006E53B2">
        <w:rPr>
          <w:rFonts w:ascii="Times New Roman" w:eastAsia="Times New Roman" w:hAnsi="Times New Roman" w:cs="Times New Roman"/>
          <w:sz w:val="24"/>
          <w:szCs w:val="24"/>
        </w:rPr>
        <w:t xml:space="preserve"> postupajući sukladno Zakonu o zaštiti od nasilja u obitelji u okviru prekršajnog postupka u svojstvu tužitelja nadležnim prekršajn</w:t>
      </w:r>
      <w:r w:rsidR="00EC687D" w:rsidRPr="006E53B2">
        <w:rPr>
          <w:rFonts w:ascii="Times New Roman" w:eastAsia="Times New Roman" w:hAnsi="Times New Roman" w:cs="Times New Roman"/>
          <w:sz w:val="24"/>
          <w:szCs w:val="24"/>
        </w:rPr>
        <w:t xml:space="preserve">im sudovima predložila ukupno </w:t>
      </w:r>
      <w:r w:rsidR="00F47217" w:rsidRPr="006E53B2">
        <w:rPr>
          <w:rFonts w:ascii="Times New Roman" w:eastAsia="Times New Roman" w:hAnsi="Times New Roman" w:cs="Times New Roman"/>
          <w:sz w:val="24"/>
          <w:szCs w:val="24"/>
        </w:rPr>
        <w:t>1.669</w:t>
      </w:r>
      <w:r w:rsidR="004E641B" w:rsidRPr="006E53B2">
        <w:rPr>
          <w:rFonts w:ascii="Times New Roman" w:eastAsia="Times New Roman" w:hAnsi="Times New Roman" w:cs="Times New Roman"/>
          <w:sz w:val="24"/>
          <w:szCs w:val="24"/>
        </w:rPr>
        <w:t xml:space="preserve"> zaštitnih mjera</w:t>
      </w:r>
      <w:r w:rsidR="005D6523">
        <w:rPr>
          <w:rFonts w:ascii="Times New Roman" w:eastAsia="Times New Roman" w:hAnsi="Times New Roman" w:cs="Times New Roman"/>
          <w:sz w:val="24"/>
          <w:szCs w:val="24"/>
        </w:rPr>
        <w:t>,</w:t>
      </w:r>
      <w:r w:rsidR="004E641B" w:rsidRPr="006E53B2">
        <w:rPr>
          <w:rFonts w:ascii="Times New Roman" w:eastAsia="Times New Roman" w:hAnsi="Times New Roman" w:cs="Times New Roman"/>
          <w:sz w:val="24"/>
          <w:szCs w:val="24"/>
        </w:rPr>
        <w:t xml:space="preserve"> i to u 58% </w:t>
      </w:r>
      <w:r w:rsidR="0026035F">
        <w:rPr>
          <w:rFonts w:ascii="Times New Roman" w:eastAsia="Times New Roman" w:hAnsi="Times New Roman" w:cs="Times New Roman"/>
          <w:sz w:val="24"/>
          <w:szCs w:val="24"/>
        </w:rPr>
        <w:t>slučaja</w:t>
      </w:r>
      <w:r w:rsidR="0026035F" w:rsidRPr="006E53B2">
        <w:rPr>
          <w:rFonts w:ascii="Times New Roman" w:eastAsia="Times New Roman" w:hAnsi="Times New Roman" w:cs="Times New Roman"/>
          <w:sz w:val="24"/>
          <w:szCs w:val="24"/>
        </w:rPr>
        <w:t xml:space="preserve"> </w:t>
      </w:r>
      <w:r w:rsidR="004E641B" w:rsidRPr="006E53B2">
        <w:rPr>
          <w:rFonts w:ascii="Times New Roman" w:eastAsia="Times New Roman" w:hAnsi="Times New Roman" w:cs="Times New Roman"/>
          <w:sz w:val="24"/>
          <w:szCs w:val="24"/>
        </w:rPr>
        <w:t>(</w:t>
      </w:r>
      <w:r w:rsidR="00F47217" w:rsidRPr="006E53B2">
        <w:rPr>
          <w:rFonts w:ascii="Times New Roman" w:eastAsia="Times New Roman" w:hAnsi="Times New Roman" w:cs="Times New Roman"/>
          <w:sz w:val="24"/>
          <w:szCs w:val="24"/>
        </w:rPr>
        <w:t>964</w:t>
      </w:r>
      <w:r w:rsidR="004E641B" w:rsidRPr="006E53B2">
        <w:rPr>
          <w:rFonts w:ascii="Times New Roman" w:eastAsia="Times New Roman" w:hAnsi="Times New Roman" w:cs="Times New Roman"/>
          <w:sz w:val="24"/>
          <w:szCs w:val="24"/>
        </w:rPr>
        <w:t xml:space="preserve">) zabrane približavanja, uznemiravanja ili uhođenja žrtve nasilja u obitelji, slijedi zaštitna mjera obveznog liječenja od </w:t>
      </w:r>
      <w:r w:rsidR="004E641B" w:rsidRPr="006E53B2">
        <w:rPr>
          <w:rFonts w:ascii="Times New Roman" w:eastAsia="Times New Roman" w:hAnsi="Times New Roman" w:cs="Times New Roman"/>
          <w:sz w:val="24"/>
          <w:szCs w:val="24"/>
        </w:rPr>
        <w:lastRenderedPageBreak/>
        <w:t xml:space="preserve">ovisnosti u otprilike 20% </w:t>
      </w:r>
      <w:r w:rsidR="0026035F">
        <w:rPr>
          <w:rFonts w:ascii="Times New Roman" w:eastAsia="Times New Roman" w:hAnsi="Times New Roman" w:cs="Times New Roman"/>
          <w:sz w:val="24"/>
          <w:szCs w:val="24"/>
        </w:rPr>
        <w:t>slučajeva</w:t>
      </w:r>
      <w:r w:rsidR="0026035F" w:rsidRPr="006E53B2">
        <w:rPr>
          <w:rFonts w:ascii="Times New Roman" w:eastAsia="Times New Roman" w:hAnsi="Times New Roman" w:cs="Times New Roman"/>
          <w:sz w:val="24"/>
          <w:szCs w:val="24"/>
        </w:rPr>
        <w:t xml:space="preserve"> </w:t>
      </w:r>
      <w:r w:rsidR="004E641B" w:rsidRPr="006E53B2">
        <w:rPr>
          <w:rFonts w:ascii="Times New Roman" w:eastAsia="Times New Roman" w:hAnsi="Times New Roman" w:cs="Times New Roman"/>
          <w:sz w:val="24"/>
          <w:szCs w:val="24"/>
        </w:rPr>
        <w:t>(</w:t>
      </w:r>
      <w:r w:rsidR="00F47217" w:rsidRPr="006E53B2">
        <w:rPr>
          <w:rFonts w:ascii="Times New Roman" w:eastAsia="Times New Roman" w:hAnsi="Times New Roman" w:cs="Times New Roman"/>
          <w:sz w:val="24"/>
          <w:szCs w:val="24"/>
        </w:rPr>
        <w:t>336</w:t>
      </w:r>
      <w:r w:rsidR="004E641B" w:rsidRPr="006E53B2">
        <w:rPr>
          <w:rFonts w:ascii="Times New Roman" w:eastAsia="Times New Roman" w:hAnsi="Times New Roman" w:cs="Times New Roman"/>
          <w:sz w:val="24"/>
          <w:szCs w:val="24"/>
        </w:rPr>
        <w:t>),</w:t>
      </w:r>
      <w:r w:rsidR="002D53E0" w:rsidRPr="002D53E0">
        <w:rPr>
          <w:rFonts w:ascii="Times New Roman" w:eastAsia="Times New Roman" w:hAnsi="Times New Roman" w:cs="Times New Roman"/>
          <w:sz w:val="24"/>
          <w:szCs w:val="24"/>
        </w:rPr>
        <w:t xml:space="preserve"> </w:t>
      </w:r>
      <w:r w:rsidR="002D53E0" w:rsidRPr="006E53B2">
        <w:rPr>
          <w:rFonts w:ascii="Times New Roman" w:eastAsia="Times New Roman" w:hAnsi="Times New Roman" w:cs="Times New Roman"/>
          <w:sz w:val="24"/>
          <w:szCs w:val="24"/>
        </w:rPr>
        <w:t>13% mjera</w:t>
      </w:r>
      <w:r w:rsidR="002D53E0">
        <w:rPr>
          <w:rFonts w:ascii="Times New Roman" w:eastAsia="Times New Roman" w:hAnsi="Times New Roman" w:cs="Times New Roman"/>
          <w:sz w:val="24"/>
          <w:szCs w:val="24"/>
        </w:rPr>
        <w:t xml:space="preserve"> </w:t>
      </w:r>
      <w:r w:rsidR="002D53E0" w:rsidRPr="006E53B2">
        <w:rPr>
          <w:rFonts w:ascii="Times New Roman" w:eastAsia="Times New Roman" w:hAnsi="Times New Roman" w:cs="Times New Roman"/>
          <w:sz w:val="24"/>
          <w:szCs w:val="24"/>
        </w:rPr>
        <w:t>obveznog psihosocijalnog tretmana</w:t>
      </w:r>
      <w:r w:rsidR="002D53E0">
        <w:rPr>
          <w:rFonts w:ascii="Times New Roman" w:eastAsia="Times New Roman" w:hAnsi="Times New Roman" w:cs="Times New Roman"/>
          <w:sz w:val="24"/>
          <w:szCs w:val="24"/>
        </w:rPr>
        <w:t xml:space="preserve"> te</w:t>
      </w:r>
      <w:r w:rsidR="004E641B" w:rsidRPr="006E53B2">
        <w:rPr>
          <w:rFonts w:ascii="Times New Roman" w:eastAsia="Times New Roman" w:hAnsi="Times New Roman" w:cs="Times New Roman"/>
          <w:sz w:val="24"/>
          <w:szCs w:val="24"/>
        </w:rPr>
        <w:t xml:space="preserve"> </w:t>
      </w:r>
      <w:r w:rsidR="00F47217" w:rsidRPr="006E53B2">
        <w:rPr>
          <w:rFonts w:ascii="Times New Roman" w:eastAsia="Times New Roman" w:hAnsi="Times New Roman" w:cs="Times New Roman"/>
          <w:sz w:val="24"/>
          <w:szCs w:val="24"/>
        </w:rPr>
        <w:t>11</w:t>
      </w:r>
      <w:r w:rsidR="004E641B" w:rsidRPr="006E53B2">
        <w:rPr>
          <w:rFonts w:ascii="Times New Roman" w:eastAsia="Times New Roman" w:hAnsi="Times New Roman" w:cs="Times New Roman"/>
          <w:sz w:val="24"/>
          <w:szCs w:val="24"/>
        </w:rPr>
        <w:t>% zaštitnih mjera udaljenj</w:t>
      </w:r>
      <w:r w:rsidR="005D6523">
        <w:rPr>
          <w:rFonts w:ascii="Times New Roman" w:eastAsia="Times New Roman" w:hAnsi="Times New Roman" w:cs="Times New Roman"/>
          <w:sz w:val="24"/>
          <w:szCs w:val="24"/>
        </w:rPr>
        <w:t>a</w:t>
      </w:r>
      <w:r w:rsidR="004E641B" w:rsidRPr="006E53B2">
        <w:rPr>
          <w:rFonts w:ascii="Times New Roman" w:eastAsia="Times New Roman" w:hAnsi="Times New Roman" w:cs="Times New Roman"/>
          <w:sz w:val="24"/>
          <w:szCs w:val="24"/>
        </w:rPr>
        <w:t xml:space="preserve"> iz stana, kuće ili drugog stambenog objekta</w:t>
      </w:r>
      <w:r w:rsidR="002D53E0">
        <w:rPr>
          <w:rFonts w:ascii="Times New Roman" w:eastAsia="Times New Roman" w:hAnsi="Times New Roman" w:cs="Times New Roman"/>
          <w:sz w:val="24"/>
          <w:szCs w:val="24"/>
        </w:rPr>
        <w:t>.</w:t>
      </w:r>
      <w:r w:rsidR="004E641B" w:rsidRPr="006E53B2">
        <w:rPr>
          <w:rFonts w:ascii="Times New Roman" w:eastAsia="Times New Roman" w:hAnsi="Times New Roman" w:cs="Times New Roman"/>
          <w:sz w:val="24"/>
          <w:szCs w:val="24"/>
        </w:rPr>
        <w:t xml:space="preserve"> </w:t>
      </w:r>
    </w:p>
    <w:p w14:paraId="3331218C" w14:textId="0B361AF4" w:rsidR="00E70588" w:rsidRPr="006E53B2" w:rsidRDefault="00243100" w:rsidP="004E641B">
      <w:pPr>
        <w:spacing w:after="0"/>
        <w:ind w:firstLine="720"/>
        <w:jc w:val="both"/>
        <w:rPr>
          <w:rFonts w:ascii="Times New Roman" w:eastAsia="Times New Roman" w:hAnsi="Times New Roman" w:cs="Times New Roman"/>
          <w:sz w:val="24"/>
          <w:szCs w:val="24"/>
          <w:shd w:val="clear" w:color="auto" w:fill="CCC0D9" w:themeFill="accent4" w:themeFillTint="66"/>
        </w:rPr>
      </w:pPr>
      <w:r w:rsidRPr="006E53B2">
        <w:rPr>
          <w:rFonts w:ascii="Times New Roman" w:hAnsi="Times New Roman" w:cs="Times New Roman"/>
          <w:sz w:val="24"/>
          <w:szCs w:val="24"/>
        </w:rPr>
        <w:t>Tijekom 2</w:t>
      </w:r>
      <w:r w:rsidR="005D6523">
        <w:rPr>
          <w:rFonts w:ascii="Times New Roman" w:hAnsi="Times New Roman" w:cs="Times New Roman"/>
          <w:sz w:val="24"/>
          <w:szCs w:val="24"/>
        </w:rPr>
        <w:t>0</w:t>
      </w:r>
      <w:r w:rsidR="00F47217" w:rsidRPr="006E53B2">
        <w:rPr>
          <w:rFonts w:ascii="Times New Roman" w:hAnsi="Times New Roman" w:cs="Times New Roman"/>
          <w:sz w:val="24"/>
          <w:szCs w:val="24"/>
        </w:rPr>
        <w:t>25</w:t>
      </w:r>
      <w:r w:rsidRPr="006E53B2">
        <w:rPr>
          <w:rFonts w:ascii="Times New Roman" w:hAnsi="Times New Roman" w:cs="Times New Roman"/>
          <w:sz w:val="24"/>
          <w:szCs w:val="24"/>
        </w:rPr>
        <w:t xml:space="preserve">. </w:t>
      </w:r>
      <w:r w:rsidR="00D44DD7" w:rsidRPr="006E53B2">
        <w:rPr>
          <w:rFonts w:ascii="Times New Roman" w:hAnsi="Times New Roman" w:cs="Times New Roman"/>
          <w:sz w:val="24"/>
          <w:szCs w:val="24"/>
        </w:rPr>
        <w:t xml:space="preserve">u ukupnom broju od 1.550 oštećenih osoba po čl.10 Zakona o zaštiti od nasilja u obitelji 70% je žena, </w:t>
      </w:r>
      <w:r w:rsidR="006179A6">
        <w:rPr>
          <w:rFonts w:ascii="Times New Roman" w:hAnsi="Times New Roman" w:cs="Times New Roman"/>
          <w:sz w:val="24"/>
          <w:szCs w:val="24"/>
        </w:rPr>
        <w:t>ostalih 30% čine muškarci. O</w:t>
      </w:r>
      <w:r w:rsidR="00D44DD7" w:rsidRPr="006E53B2">
        <w:rPr>
          <w:rFonts w:ascii="Times New Roman" w:hAnsi="Times New Roman" w:cs="Times New Roman"/>
          <w:sz w:val="24"/>
          <w:szCs w:val="24"/>
        </w:rPr>
        <w:t xml:space="preserve">ko 13% </w:t>
      </w:r>
      <w:r w:rsidR="006179A6">
        <w:rPr>
          <w:rFonts w:ascii="Times New Roman" w:hAnsi="Times New Roman" w:cs="Times New Roman"/>
          <w:sz w:val="24"/>
          <w:szCs w:val="24"/>
        </w:rPr>
        <w:t xml:space="preserve">oštećenih </w:t>
      </w:r>
      <w:r w:rsidR="00D44DD7" w:rsidRPr="006E53B2">
        <w:rPr>
          <w:rFonts w:ascii="Times New Roman" w:hAnsi="Times New Roman" w:cs="Times New Roman"/>
          <w:sz w:val="24"/>
          <w:szCs w:val="24"/>
        </w:rPr>
        <w:t xml:space="preserve">osoba starijih </w:t>
      </w:r>
      <w:r w:rsidR="006179A6">
        <w:rPr>
          <w:rFonts w:ascii="Times New Roman" w:hAnsi="Times New Roman" w:cs="Times New Roman"/>
          <w:sz w:val="24"/>
          <w:szCs w:val="24"/>
        </w:rPr>
        <w:t xml:space="preserve">je </w:t>
      </w:r>
      <w:r w:rsidR="00D44DD7" w:rsidRPr="006E53B2">
        <w:rPr>
          <w:rFonts w:ascii="Times New Roman" w:hAnsi="Times New Roman" w:cs="Times New Roman"/>
          <w:sz w:val="24"/>
          <w:szCs w:val="24"/>
        </w:rPr>
        <w:t>od 65 godina (210 oštećenih)</w:t>
      </w:r>
      <w:r w:rsidR="00FB133C" w:rsidRPr="006E53B2">
        <w:rPr>
          <w:rFonts w:ascii="Times New Roman" w:hAnsi="Times New Roman" w:cs="Times New Roman"/>
          <w:sz w:val="24"/>
          <w:szCs w:val="24"/>
        </w:rPr>
        <w:t xml:space="preserve"> među kojima se također potvrđuje rodna uvjetovanost nasilja s udjelom od 74% žena. U ukupnoj brojci također je i</w:t>
      </w:r>
      <w:r w:rsidR="00D44DD7" w:rsidRPr="006E53B2">
        <w:rPr>
          <w:rFonts w:ascii="Times New Roman" w:hAnsi="Times New Roman" w:cs="Times New Roman"/>
          <w:sz w:val="24"/>
          <w:szCs w:val="24"/>
        </w:rPr>
        <w:t xml:space="preserve"> 29 oštećenih osoba s invaliditetom</w:t>
      </w:r>
      <w:r w:rsidR="00FB133C" w:rsidRPr="006E53B2">
        <w:rPr>
          <w:rFonts w:ascii="Times New Roman" w:hAnsi="Times New Roman" w:cs="Times New Roman"/>
          <w:sz w:val="24"/>
          <w:szCs w:val="24"/>
        </w:rPr>
        <w:t xml:space="preserve"> (40% više nego u 2024. kada ih je bilo 21)</w:t>
      </w:r>
      <w:r w:rsidR="00D44DD7" w:rsidRPr="006E53B2">
        <w:rPr>
          <w:rFonts w:ascii="Times New Roman" w:hAnsi="Times New Roman" w:cs="Times New Roman"/>
          <w:sz w:val="24"/>
          <w:szCs w:val="24"/>
        </w:rPr>
        <w:t xml:space="preserve"> od čega </w:t>
      </w:r>
      <w:r w:rsidR="00FB133C" w:rsidRPr="006E53B2">
        <w:rPr>
          <w:rFonts w:ascii="Times New Roman" w:hAnsi="Times New Roman" w:cs="Times New Roman"/>
          <w:sz w:val="24"/>
          <w:szCs w:val="24"/>
        </w:rPr>
        <w:t xml:space="preserve">je </w:t>
      </w:r>
      <w:r w:rsidR="00D44DD7" w:rsidRPr="006E53B2">
        <w:rPr>
          <w:rFonts w:ascii="Times New Roman" w:hAnsi="Times New Roman" w:cs="Times New Roman"/>
          <w:sz w:val="24"/>
          <w:szCs w:val="24"/>
        </w:rPr>
        <w:t xml:space="preserve">blizu 50% </w:t>
      </w:r>
      <w:r w:rsidR="00FB133C" w:rsidRPr="006E53B2">
        <w:rPr>
          <w:rFonts w:ascii="Times New Roman" w:hAnsi="Times New Roman" w:cs="Times New Roman"/>
          <w:sz w:val="24"/>
          <w:szCs w:val="24"/>
        </w:rPr>
        <w:t xml:space="preserve">njih starijih </w:t>
      </w:r>
      <w:r w:rsidR="00D44DD7" w:rsidRPr="006E53B2">
        <w:rPr>
          <w:rFonts w:ascii="Times New Roman" w:hAnsi="Times New Roman" w:cs="Times New Roman"/>
          <w:sz w:val="24"/>
          <w:szCs w:val="24"/>
        </w:rPr>
        <w:t>od 65 g</w:t>
      </w:r>
      <w:r w:rsidR="00FB133C" w:rsidRPr="006E53B2">
        <w:rPr>
          <w:rFonts w:ascii="Times New Roman" w:hAnsi="Times New Roman" w:cs="Times New Roman"/>
          <w:sz w:val="24"/>
          <w:szCs w:val="24"/>
        </w:rPr>
        <w:t>o</w:t>
      </w:r>
      <w:r w:rsidR="00D44DD7" w:rsidRPr="006E53B2">
        <w:rPr>
          <w:rFonts w:ascii="Times New Roman" w:hAnsi="Times New Roman" w:cs="Times New Roman"/>
          <w:sz w:val="24"/>
          <w:szCs w:val="24"/>
        </w:rPr>
        <w:t>dina</w:t>
      </w:r>
      <w:r w:rsidR="00FB133C" w:rsidRPr="006E53B2">
        <w:rPr>
          <w:rFonts w:ascii="Times New Roman" w:hAnsi="Times New Roman" w:cs="Times New Roman"/>
          <w:sz w:val="24"/>
          <w:szCs w:val="24"/>
        </w:rPr>
        <w:t>.</w:t>
      </w:r>
      <w:r w:rsidR="00D44DD7" w:rsidRPr="006E53B2">
        <w:rPr>
          <w:rFonts w:ascii="Times New Roman" w:hAnsi="Times New Roman" w:cs="Times New Roman"/>
          <w:sz w:val="24"/>
          <w:szCs w:val="24"/>
        </w:rPr>
        <w:t xml:space="preserve"> </w:t>
      </w:r>
      <w:r w:rsidR="00E5513C" w:rsidRPr="006E53B2">
        <w:rPr>
          <w:rFonts w:ascii="Times New Roman" w:eastAsia="Times New Roman" w:hAnsi="Times New Roman" w:cs="Times New Roman"/>
          <w:sz w:val="24"/>
          <w:szCs w:val="24"/>
        </w:rPr>
        <w:t>I</w:t>
      </w:r>
      <w:r w:rsidR="00C81659" w:rsidRPr="006E53B2">
        <w:rPr>
          <w:rFonts w:ascii="Times New Roman" w:eastAsia="Times New Roman" w:hAnsi="Times New Roman" w:cs="Times New Roman"/>
          <w:sz w:val="24"/>
          <w:szCs w:val="24"/>
        </w:rPr>
        <w:t>stovremeno,</w:t>
      </w:r>
      <w:r w:rsidR="008F357B" w:rsidRPr="006E53B2">
        <w:rPr>
          <w:rFonts w:ascii="Times New Roman" w:eastAsia="Times New Roman" w:hAnsi="Times New Roman" w:cs="Times New Roman"/>
          <w:sz w:val="24"/>
          <w:szCs w:val="24"/>
        </w:rPr>
        <w:t xml:space="preserve"> u 2025. </w:t>
      </w:r>
      <w:r w:rsidR="00C81659" w:rsidRPr="006E53B2">
        <w:rPr>
          <w:rFonts w:ascii="Times New Roman" w:eastAsia="Times New Roman" w:hAnsi="Times New Roman" w:cs="Times New Roman"/>
          <w:sz w:val="24"/>
          <w:szCs w:val="24"/>
        </w:rPr>
        <w:t xml:space="preserve">ukupan broj kaznenih djela iz domene kaznenopravne zaštite djece i obitelji </w:t>
      </w:r>
      <w:r w:rsidR="008F357B" w:rsidRPr="006E53B2">
        <w:rPr>
          <w:rFonts w:ascii="Times New Roman" w:eastAsia="Times New Roman" w:hAnsi="Times New Roman" w:cs="Times New Roman"/>
          <w:sz w:val="24"/>
          <w:szCs w:val="24"/>
        </w:rPr>
        <w:t>u neznatnom je padu u odnosu na prethodnu godinu (2.820 u 2025., 2.846 u 2024.), s jednakim udjelom žena među žrtvama od oko 87</w:t>
      </w:r>
      <w:r w:rsidR="00E5513C" w:rsidRPr="006E53B2">
        <w:rPr>
          <w:rFonts w:ascii="Times New Roman" w:eastAsia="Times New Roman" w:hAnsi="Times New Roman" w:cs="Times New Roman"/>
          <w:sz w:val="24"/>
          <w:szCs w:val="24"/>
        </w:rPr>
        <w:t xml:space="preserve">%. </w:t>
      </w:r>
      <w:r w:rsidR="00C81659" w:rsidRPr="006E53B2">
        <w:rPr>
          <w:rFonts w:ascii="Times New Roman" w:eastAsia="Times New Roman" w:hAnsi="Times New Roman" w:cs="Times New Roman"/>
          <w:sz w:val="24"/>
          <w:szCs w:val="24"/>
        </w:rPr>
        <w:t>Od 2022. statistika uključuje i kaznena djela kibernetičke sigur</w:t>
      </w:r>
      <w:r w:rsidR="0020353C" w:rsidRPr="006E53B2">
        <w:rPr>
          <w:rFonts w:ascii="Times New Roman" w:eastAsia="Times New Roman" w:hAnsi="Times New Roman" w:cs="Times New Roman"/>
          <w:sz w:val="24"/>
          <w:szCs w:val="24"/>
        </w:rPr>
        <w:t>nosti u zaštiti djece (59 u 2025</w:t>
      </w:r>
      <w:r w:rsidR="00C81659" w:rsidRPr="006E53B2">
        <w:rPr>
          <w:rFonts w:ascii="Times New Roman" w:eastAsia="Times New Roman" w:hAnsi="Times New Roman" w:cs="Times New Roman"/>
          <w:sz w:val="24"/>
          <w:szCs w:val="24"/>
        </w:rPr>
        <w:t>.). Ovakav porast, uz istovremeni pad prekršaja, ukazuje na to da se teži oblici nasilja sve češće procesuiraju u kaznenoj domeni, što je u skladu s izmjenama zakonodavstva, ali i mogućim stvarnim porastom intenziteta nasilja.</w:t>
      </w:r>
    </w:p>
    <w:p w14:paraId="0CDDD2EB" w14:textId="6E13B0F6" w:rsidR="00E70588" w:rsidRPr="006E53B2" w:rsidRDefault="007918A5">
      <w:pPr>
        <w:spacing w:after="0" w:line="240" w:lineRule="auto"/>
        <w:ind w:firstLine="708"/>
        <w:jc w:val="both"/>
        <w:rPr>
          <w:rFonts w:ascii="Times New Roman" w:eastAsia="Times New Roman" w:hAnsi="Times New Roman" w:cs="Times New Roman"/>
          <w:sz w:val="24"/>
          <w:szCs w:val="24"/>
        </w:rPr>
      </w:pPr>
      <w:bookmarkStart w:id="0" w:name="_ud79loas9i80" w:colFirst="0" w:colLast="0"/>
      <w:bookmarkEnd w:id="0"/>
      <w:r w:rsidRPr="006E53B2">
        <w:rPr>
          <w:rFonts w:ascii="Times New Roman" w:eastAsia="Times New Roman" w:hAnsi="Times New Roman" w:cs="Times New Roman"/>
          <w:sz w:val="24"/>
          <w:szCs w:val="24"/>
        </w:rPr>
        <w:t xml:space="preserve">Na razini Republike Hrvatske, a prema </w:t>
      </w:r>
      <w:r w:rsidR="007F14E3">
        <w:rPr>
          <w:rFonts w:ascii="Times New Roman" w:eastAsia="Times New Roman" w:hAnsi="Times New Roman" w:cs="Times New Roman"/>
          <w:sz w:val="24"/>
          <w:szCs w:val="24"/>
        </w:rPr>
        <w:t>I</w:t>
      </w:r>
      <w:r w:rsidRPr="006E53B2">
        <w:rPr>
          <w:rFonts w:ascii="Times New Roman" w:eastAsia="Times New Roman" w:hAnsi="Times New Roman" w:cs="Times New Roman"/>
          <w:sz w:val="24"/>
          <w:szCs w:val="24"/>
        </w:rPr>
        <w:t>zvješću Pravobraniteljice za ravnopravnost spolova</w:t>
      </w:r>
      <w:r w:rsidR="005D6523">
        <w:rPr>
          <w:rFonts w:ascii="Times New Roman" w:eastAsia="Times New Roman" w:hAnsi="Times New Roman" w:cs="Times New Roman"/>
          <w:sz w:val="24"/>
          <w:szCs w:val="24"/>
        </w:rPr>
        <w:t>,</w:t>
      </w:r>
      <w:r w:rsidRPr="006E53B2">
        <w:rPr>
          <w:rFonts w:ascii="Times New Roman" w:eastAsia="Times New Roman" w:hAnsi="Times New Roman" w:cs="Times New Roman"/>
          <w:sz w:val="24"/>
          <w:szCs w:val="24"/>
        </w:rPr>
        <w:t xml:space="preserve"> u 202</w:t>
      </w:r>
      <w:r w:rsidR="00AC5761">
        <w:rPr>
          <w:rFonts w:ascii="Times New Roman" w:eastAsia="Times New Roman" w:hAnsi="Times New Roman" w:cs="Times New Roman"/>
          <w:sz w:val="24"/>
          <w:szCs w:val="24"/>
        </w:rPr>
        <w:t>5</w:t>
      </w:r>
      <w:r w:rsidRPr="006E53B2">
        <w:rPr>
          <w:rFonts w:ascii="Times New Roman" w:eastAsia="Times New Roman" w:hAnsi="Times New Roman" w:cs="Times New Roman"/>
          <w:sz w:val="24"/>
          <w:szCs w:val="24"/>
        </w:rPr>
        <w:t>.</w:t>
      </w:r>
      <w:r w:rsidR="005D6523">
        <w:rPr>
          <w:rFonts w:ascii="Times New Roman" w:eastAsia="Times New Roman" w:hAnsi="Times New Roman" w:cs="Times New Roman"/>
          <w:sz w:val="24"/>
          <w:szCs w:val="24"/>
        </w:rPr>
        <w:t xml:space="preserve"> je</w:t>
      </w:r>
      <w:r w:rsidRPr="006E53B2">
        <w:rPr>
          <w:rFonts w:ascii="Times New Roman" w:eastAsia="Times New Roman" w:hAnsi="Times New Roman" w:cs="Times New Roman"/>
          <w:sz w:val="24"/>
          <w:szCs w:val="24"/>
        </w:rPr>
        <w:t xml:space="preserve"> zabilježeno ukupno 3</w:t>
      </w:r>
      <w:r w:rsidR="00FB4094" w:rsidRPr="006E53B2">
        <w:rPr>
          <w:rFonts w:ascii="Times New Roman" w:eastAsia="Times New Roman" w:hAnsi="Times New Roman" w:cs="Times New Roman"/>
          <w:sz w:val="24"/>
          <w:szCs w:val="24"/>
        </w:rPr>
        <w:t>9</w:t>
      </w:r>
      <w:r w:rsidRPr="006E53B2">
        <w:rPr>
          <w:rFonts w:ascii="Times New Roman" w:eastAsia="Times New Roman" w:hAnsi="Times New Roman" w:cs="Times New Roman"/>
          <w:sz w:val="24"/>
          <w:szCs w:val="24"/>
        </w:rPr>
        <w:t xml:space="preserve"> </w:t>
      </w:r>
      <w:r w:rsidR="004162C4" w:rsidRPr="006E53B2">
        <w:rPr>
          <w:rFonts w:ascii="Times New Roman" w:eastAsia="Times New Roman" w:hAnsi="Times New Roman" w:cs="Times New Roman"/>
          <w:sz w:val="24"/>
          <w:szCs w:val="24"/>
        </w:rPr>
        <w:t xml:space="preserve">ubojstava, </w:t>
      </w:r>
      <w:r w:rsidRPr="006E53B2">
        <w:rPr>
          <w:rFonts w:ascii="Times New Roman" w:eastAsia="Times New Roman" w:hAnsi="Times New Roman" w:cs="Times New Roman"/>
          <w:sz w:val="24"/>
          <w:szCs w:val="24"/>
        </w:rPr>
        <w:t>od čega je 18 počinjeno na štetu žena</w:t>
      </w:r>
      <w:r w:rsidR="004162C4" w:rsidRPr="006E53B2">
        <w:rPr>
          <w:rFonts w:ascii="Times New Roman" w:eastAsia="Times New Roman" w:hAnsi="Times New Roman" w:cs="Times New Roman"/>
          <w:sz w:val="24"/>
          <w:szCs w:val="24"/>
        </w:rPr>
        <w:t xml:space="preserve">. </w:t>
      </w:r>
      <w:r w:rsidRPr="006E53B2">
        <w:rPr>
          <w:rFonts w:ascii="Times New Roman" w:eastAsia="Times New Roman" w:hAnsi="Times New Roman" w:cs="Times New Roman"/>
          <w:sz w:val="24"/>
          <w:szCs w:val="24"/>
        </w:rPr>
        <w:t xml:space="preserve">Prema policijskim evidencijama, od ukupno 18 ubijenih žena, </w:t>
      </w:r>
      <w:r w:rsidR="00FB4094" w:rsidRPr="006E53B2">
        <w:rPr>
          <w:rFonts w:ascii="Times New Roman" w:eastAsia="Times New Roman" w:hAnsi="Times New Roman" w:cs="Times New Roman"/>
          <w:sz w:val="24"/>
          <w:szCs w:val="24"/>
        </w:rPr>
        <w:t>10</w:t>
      </w:r>
      <w:r w:rsidRPr="006E53B2">
        <w:rPr>
          <w:rFonts w:ascii="Times New Roman" w:eastAsia="Times New Roman" w:hAnsi="Times New Roman" w:cs="Times New Roman"/>
          <w:sz w:val="24"/>
          <w:szCs w:val="24"/>
        </w:rPr>
        <w:t xml:space="preserve"> ubojstava se vode pod čl.111.a „</w:t>
      </w:r>
      <w:r w:rsidR="005D6523">
        <w:rPr>
          <w:rFonts w:ascii="Times New Roman" w:eastAsia="Times New Roman" w:hAnsi="Times New Roman" w:cs="Times New Roman"/>
          <w:sz w:val="24"/>
          <w:szCs w:val="24"/>
        </w:rPr>
        <w:t>t</w:t>
      </w:r>
      <w:r w:rsidRPr="006E53B2">
        <w:rPr>
          <w:rFonts w:ascii="Times New Roman" w:eastAsia="Times New Roman" w:hAnsi="Times New Roman" w:cs="Times New Roman"/>
          <w:sz w:val="24"/>
          <w:szCs w:val="24"/>
        </w:rPr>
        <w:t xml:space="preserve">eško ubojstvo ženske osobe“. </w:t>
      </w:r>
      <w:r w:rsidR="00FB4094" w:rsidRPr="006E53B2">
        <w:rPr>
          <w:rFonts w:ascii="Times New Roman" w:hAnsi="Times New Roman" w:cs="Times New Roman"/>
          <w:sz w:val="24"/>
          <w:szCs w:val="24"/>
        </w:rPr>
        <w:t xml:space="preserve">Najveći porast zabilježen je u broju ubojstava žena koja su počinili njihovi intimni (sadašnji ili bivši) partneri. Njih je u 2025. evidentirano 12, dok je u 2024. ta brojka iznosila 5. </w:t>
      </w:r>
    </w:p>
    <w:p w14:paraId="785321C5" w14:textId="3AAE7F18" w:rsidR="00E70588" w:rsidRPr="006E53B2" w:rsidRDefault="004162C4" w:rsidP="00E5513C">
      <w:pPr>
        <w:spacing w:after="0" w:line="240" w:lineRule="auto"/>
        <w:jc w:val="both"/>
        <w:rPr>
          <w:rFonts w:ascii="Times New Roman" w:eastAsia="Times New Roman" w:hAnsi="Times New Roman" w:cs="Times New Roman"/>
          <w:sz w:val="24"/>
          <w:szCs w:val="24"/>
        </w:rPr>
      </w:pPr>
      <w:r w:rsidRPr="006E53B2">
        <w:rPr>
          <w:rFonts w:ascii="Times New Roman" w:eastAsia="Times New Roman" w:hAnsi="Times New Roman" w:cs="Times New Roman"/>
          <w:sz w:val="24"/>
          <w:szCs w:val="24"/>
        </w:rPr>
        <w:tab/>
      </w:r>
      <w:r w:rsidR="007918A5" w:rsidRPr="006E53B2">
        <w:rPr>
          <w:rFonts w:ascii="Times New Roman" w:eastAsia="Times New Roman" w:hAnsi="Times New Roman" w:cs="Times New Roman"/>
          <w:sz w:val="24"/>
          <w:szCs w:val="24"/>
        </w:rPr>
        <w:t>Na području Policijsk</w:t>
      </w:r>
      <w:r w:rsidR="008F357B" w:rsidRPr="006E53B2">
        <w:rPr>
          <w:rFonts w:ascii="Times New Roman" w:eastAsia="Times New Roman" w:hAnsi="Times New Roman" w:cs="Times New Roman"/>
          <w:sz w:val="24"/>
          <w:szCs w:val="24"/>
        </w:rPr>
        <w:t xml:space="preserve">e uprave </w:t>
      </w:r>
      <w:r w:rsidR="005D6523">
        <w:rPr>
          <w:rFonts w:ascii="Times New Roman" w:eastAsia="Times New Roman" w:hAnsi="Times New Roman" w:cs="Times New Roman"/>
          <w:sz w:val="24"/>
          <w:szCs w:val="24"/>
        </w:rPr>
        <w:t>zagrebačke</w:t>
      </w:r>
      <w:r w:rsidR="00555BCA" w:rsidRPr="006E53B2">
        <w:rPr>
          <w:rFonts w:ascii="Times New Roman" w:eastAsia="Times New Roman" w:hAnsi="Times New Roman" w:cs="Times New Roman"/>
          <w:sz w:val="24"/>
          <w:szCs w:val="24"/>
        </w:rPr>
        <w:t xml:space="preserve"> u razdoblju od 2021. do 2025. počinjeno je ukupno 47 ubojstava, od čega 21 ubojstvo žena. Više od 80% žena ubijeno je od strane članova obitelji ili žrtvi bliskih osoba, a u oko 85% </w:t>
      </w:r>
      <w:r w:rsidR="0026035F">
        <w:rPr>
          <w:rFonts w:ascii="Times New Roman" w:eastAsia="Times New Roman" w:hAnsi="Times New Roman" w:cs="Times New Roman"/>
          <w:sz w:val="24"/>
          <w:szCs w:val="24"/>
        </w:rPr>
        <w:t>slučajeva</w:t>
      </w:r>
      <w:r w:rsidR="0026035F" w:rsidRPr="006E53B2">
        <w:rPr>
          <w:rFonts w:ascii="Times New Roman" w:eastAsia="Times New Roman" w:hAnsi="Times New Roman" w:cs="Times New Roman"/>
          <w:sz w:val="24"/>
          <w:szCs w:val="24"/>
        </w:rPr>
        <w:t xml:space="preserve"> </w:t>
      </w:r>
      <w:r w:rsidR="00FC7B68" w:rsidRPr="006E53B2">
        <w:rPr>
          <w:rFonts w:ascii="Times New Roman" w:eastAsia="Times New Roman" w:hAnsi="Times New Roman" w:cs="Times New Roman"/>
          <w:sz w:val="24"/>
          <w:szCs w:val="24"/>
        </w:rPr>
        <w:t>ubojstva su počinjena od strane muškaraca.</w:t>
      </w:r>
      <w:r w:rsidR="00555BCA" w:rsidRPr="006E53B2">
        <w:rPr>
          <w:rFonts w:ascii="Times New Roman" w:eastAsia="Times New Roman" w:hAnsi="Times New Roman" w:cs="Times New Roman"/>
          <w:sz w:val="24"/>
          <w:szCs w:val="24"/>
        </w:rPr>
        <w:t xml:space="preserve"> </w:t>
      </w:r>
    </w:p>
    <w:p w14:paraId="00E5D6E1" w14:textId="60234529" w:rsidR="00EC687D" w:rsidRPr="006E53B2" w:rsidRDefault="00EC687D" w:rsidP="00E5513C">
      <w:pPr>
        <w:spacing w:after="0" w:line="240" w:lineRule="auto"/>
        <w:jc w:val="both"/>
        <w:rPr>
          <w:rFonts w:ascii="Times New Roman" w:eastAsia="Times New Roman" w:hAnsi="Times New Roman" w:cs="Times New Roman"/>
          <w:sz w:val="24"/>
          <w:szCs w:val="24"/>
          <w:shd w:val="clear" w:color="auto" w:fill="CCC0D9" w:themeFill="accent4" w:themeFillTint="66"/>
        </w:rPr>
      </w:pPr>
      <w:r w:rsidRPr="006E53B2">
        <w:rPr>
          <w:rFonts w:ascii="Times New Roman" w:eastAsia="Times New Roman" w:hAnsi="Times New Roman" w:cs="Times New Roman"/>
          <w:sz w:val="24"/>
          <w:szCs w:val="24"/>
        </w:rPr>
        <w:tab/>
        <w:t>Policijska uprava zagrebačka među kaznenim djeli</w:t>
      </w:r>
      <w:r w:rsidR="00FC7B68" w:rsidRPr="006E53B2">
        <w:rPr>
          <w:rFonts w:ascii="Times New Roman" w:eastAsia="Times New Roman" w:hAnsi="Times New Roman" w:cs="Times New Roman"/>
          <w:sz w:val="24"/>
          <w:szCs w:val="24"/>
        </w:rPr>
        <w:t>ma protiv života i tijela u 2025</w:t>
      </w:r>
      <w:r w:rsidRPr="006E53B2">
        <w:rPr>
          <w:rFonts w:ascii="Times New Roman" w:eastAsia="Times New Roman" w:hAnsi="Times New Roman" w:cs="Times New Roman"/>
          <w:sz w:val="24"/>
          <w:szCs w:val="24"/>
        </w:rPr>
        <w:t xml:space="preserve">. bilježi ukupno </w:t>
      </w:r>
      <w:r w:rsidR="005E049F" w:rsidRPr="006E53B2">
        <w:rPr>
          <w:rFonts w:ascii="Times New Roman" w:eastAsia="Times New Roman" w:hAnsi="Times New Roman" w:cs="Times New Roman"/>
          <w:sz w:val="24"/>
          <w:szCs w:val="24"/>
        </w:rPr>
        <w:t xml:space="preserve">268 </w:t>
      </w:r>
      <w:r w:rsidRPr="006E53B2">
        <w:rPr>
          <w:rFonts w:ascii="Times New Roman" w:eastAsia="Times New Roman" w:hAnsi="Times New Roman" w:cs="Times New Roman"/>
          <w:sz w:val="24"/>
          <w:szCs w:val="24"/>
        </w:rPr>
        <w:t xml:space="preserve">kaznenih djela protiv spolne slobode i spolnog zlostavljanja i iskorištavanja djeteta, što je </w:t>
      </w:r>
      <w:r w:rsidR="005E049F" w:rsidRPr="006E53B2">
        <w:rPr>
          <w:rFonts w:ascii="Times New Roman" w:eastAsia="Times New Roman" w:hAnsi="Times New Roman" w:cs="Times New Roman"/>
          <w:sz w:val="24"/>
          <w:szCs w:val="24"/>
        </w:rPr>
        <w:t>na istoj razini kao i u</w:t>
      </w:r>
      <w:r w:rsidR="00FC7B68" w:rsidRPr="006E53B2">
        <w:rPr>
          <w:rFonts w:ascii="Times New Roman" w:eastAsia="Times New Roman" w:hAnsi="Times New Roman" w:cs="Times New Roman"/>
          <w:sz w:val="24"/>
          <w:szCs w:val="24"/>
        </w:rPr>
        <w:t xml:space="preserve"> 2024</w:t>
      </w:r>
      <w:r w:rsidRPr="006E53B2">
        <w:rPr>
          <w:rFonts w:ascii="Times New Roman" w:eastAsia="Times New Roman" w:hAnsi="Times New Roman" w:cs="Times New Roman"/>
          <w:sz w:val="24"/>
          <w:szCs w:val="24"/>
        </w:rPr>
        <w:t xml:space="preserve">. kada je zabilježeno ukupno </w:t>
      </w:r>
      <w:r w:rsidR="005E049F" w:rsidRPr="006E53B2">
        <w:rPr>
          <w:rFonts w:ascii="Times New Roman" w:eastAsia="Times New Roman" w:hAnsi="Times New Roman" w:cs="Times New Roman"/>
          <w:sz w:val="24"/>
          <w:szCs w:val="24"/>
        </w:rPr>
        <w:t xml:space="preserve">267 </w:t>
      </w:r>
      <w:r w:rsidR="00FA00E7">
        <w:rPr>
          <w:rFonts w:ascii="Times New Roman" w:eastAsia="Times New Roman" w:hAnsi="Times New Roman" w:cs="Times New Roman"/>
          <w:sz w:val="24"/>
          <w:szCs w:val="24"/>
        </w:rPr>
        <w:t>kaznenih djela iste naravi</w:t>
      </w:r>
      <w:r w:rsidR="00922AA7" w:rsidRPr="006E53B2">
        <w:rPr>
          <w:rFonts w:ascii="Times New Roman" w:eastAsia="Times New Roman" w:hAnsi="Times New Roman" w:cs="Times New Roman"/>
          <w:sz w:val="24"/>
          <w:szCs w:val="24"/>
        </w:rPr>
        <w:t>, dok je usporedno s 2021. taj broj porastao za blizu 80% (u 2021. 150 kaznenih djela)</w:t>
      </w:r>
      <w:r w:rsidR="005D6523">
        <w:rPr>
          <w:rFonts w:ascii="Times New Roman" w:eastAsia="Times New Roman" w:hAnsi="Times New Roman" w:cs="Times New Roman"/>
          <w:sz w:val="24"/>
          <w:szCs w:val="24"/>
        </w:rPr>
        <w:t>.</w:t>
      </w:r>
      <w:r w:rsidR="00922AA7" w:rsidRPr="006E53B2">
        <w:rPr>
          <w:rFonts w:ascii="Times New Roman" w:eastAsia="Times New Roman" w:hAnsi="Times New Roman" w:cs="Times New Roman"/>
          <w:sz w:val="24"/>
          <w:szCs w:val="24"/>
        </w:rPr>
        <w:t xml:space="preserve"> </w:t>
      </w:r>
      <w:r w:rsidRPr="006E53B2">
        <w:rPr>
          <w:rFonts w:ascii="Times New Roman" w:eastAsia="Times New Roman" w:hAnsi="Times New Roman" w:cs="Times New Roman"/>
          <w:sz w:val="24"/>
          <w:szCs w:val="24"/>
        </w:rPr>
        <w:t xml:space="preserve">U ukupnoj brojci navedenih kaznenih djela </w:t>
      </w:r>
      <w:r w:rsidR="003E17D1" w:rsidRPr="006E53B2">
        <w:rPr>
          <w:rFonts w:ascii="Times New Roman" w:eastAsia="Times New Roman" w:hAnsi="Times New Roman" w:cs="Times New Roman"/>
          <w:sz w:val="24"/>
          <w:szCs w:val="24"/>
        </w:rPr>
        <w:t xml:space="preserve">otprilike jedna trećina kaznenih djela odnosi se na silovanje i/ili pokušaj silovanja, </w:t>
      </w:r>
      <w:r w:rsidR="005E049F" w:rsidRPr="006E53B2">
        <w:rPr>
          <w:rFonts w:ascii="Times New Roman" w:eastAsia="Times New Roman" w:hAnsi="Times New Roman" w:cs="Times New Roman"/>
          <w:sz w:val="24"/>
          <w:szCs w:val="24"/>
        </w:rPr>
        <w:t xml:space="preserve">dok </w:t>
      </w:r>
      <w:r w:rsidR="00922AA7" w:rsidRPr="006E53B2">
        <w:rPr>
          <w:rFonts w:ascii="Times New Roman" w:eastAsia="Times New Roman" w:hAnsi="Times New Roman" w:cs="Times New Roman"/>
          <w:sz w:val="24"/>
          <w:szCs w:val="24"/>
        </w:rPr>
        <w:t xml:space="preserve">se </w:t>
      </w:r>
      <w:r w:rsidR="005E049F" w:rsidRPr="006E53B2">
        <w:rPr>
          <w:rFonts w:ascii="Times New Roman" w:eastAsia="Times New Roman" w:hAnsi="Times New Roman" w:cs="Times New Roman"/>
          <w:sz w:val="24"/>
          <w:szCs w:val="24"/>
        </w:rPr>
        <w:t xml:space="preserve">nešto manje od 20% </w:t>
      </w:r>
      <w:r w:rsidR="00922AA7" w:rsidRPr="006E53B2">
        <w:rPr>
          <w:rFonts w:ascii="Times New Roman" w:eastAsia="Times New Roman" w:hAnsi="Times New Roman" w:cs="Times New Roman"/>
          <w:sz w:val="24"/>
          <w:szCs w:val="24"/>
        </w:rPr>
        <w:t>o</w:t>
      </w:r>
      <w:r w:rsidR="005D6523">
        <w:rPr>
          <w:rFonts w:ascii="Times New Roman" w:eastAsia="Times New Roman" w:hAnsi="Times New Roman" w:cs="Times New Roman"/>
          <w:sz w:val="24"/>
          <w:szCs w:val="24"/>
        </w:rPr>
        <w:t>d</w:t>
      </w:r>
      <w:r w:rsidR="00922AA7" w:rsidRPr="006E53B2">
        <w:rPr>
          <w:rFonts w:ascii="Times New Roman" w:eastAsia="Times New Roman" w:hAnsi="Times New Roman" w:cs="Times New Roman"/>
          <w:sz w:val="24"/>
          <w:szCs w:val="24"/>
        </w:rPr>
        <w:t>nosi na kaznena djela bludnih radnji.</w:t>
      </w:r>
    </w:p>
    <w:tbl>
      <w:tblPr>
        <w:tblW w:w="8806" w:type="dxa"/>
        <w:tblLook w:val="04A0" w:firstRow="1" w:lastRow="0" w:firstColumn="1" w:lastColumn="0" w:noHBand="0" w:noVBand="1"/>
      </w:tblPr>
      <w:tblGrid>
        <w:gridCol w:w="923"/>
        <w:gridCol w:w="1136"/>
        <w:gridCol w:w="1524"/>
        <w:gridCol w:w="1136"/>
        <w:gridCol w:w="2341"/>
        <w:gridCol w:w="1777"/>
      </w:tblGrid>
      <w:tr w:rsidR="006A0ADF" w:rsidRPr="006A0ADF" w14:paraId="2BD270E6" w14:textId="77777777" w:rsidTr="00977C61">
        <w:trPr>
          <w:trHeight w:val="907"/>
        </w:trPr>
        <w:tc>
          <w:tcPr>
            <w:tcW w:w="914" w:type="dxa"/>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448438D7" w14:textId="77777777" w:rsidR="006A0ADF" w:rsidRPr="006A0ADF" w:rsidRDefault="006A0ADF" w:rsidP="006A0ADF">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Godina</w:t>
            </w:r>
          </w:p>
        </w:tc>
        <w:tc>
          <w:tcPr>
            <w:tcW w:w="1125" w:type="dxa"/>
            <w:tcBorders>
              <w:top w:val="single" w:sz="4" w:space="0" w:color="auto"/>
              <w:left w:val="nil"/>
              <w:bottom w:val="single" w:sz="4" w:space="0" w:color="auto"/>
              <w:right w:val="single" w:sz="4" w:space="0" w:color="auto"/>
            </w:tcBorders>
            <w:shd w:val="clear" w:color="000000" w:fill="FF99FF"/>
            <w:vAlign w:val="center"/>
            <w:hideMark/>
          </w:tcPr>
          <w:p w14:paraId="1F856141" w14:textId="77777777" w:rsidR="006A0ADF" w:rsidRPr="006A0ADF" w:rsidRDefault="006A0ADF" w:rsidP="006A0ADF">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 xml:space="preserve">Broj </w:t>
            </w:r>
            <w:r w:rsidRPr="006A0ADF">
              <w:rPr>
                <w:rFonts w:ascii="Times New Roman" w:eastAsia="Times New Roman" w:hAnsi="Times New Roman" w:cs="Times New Roman"/>
                <w:color w:val="000000"/>
                <w:sz w:val="24"/>
                <w:szCs w:val="24"/>
                <w:lang w:val="hr-HR" w:eastAsia="hr-HR"/>
              </w:rPr>
              <w:br/>
              <w:t>ubojstava</w:t>
            </w:r>
          </w:p>
        </w:tc>
        <w:tc>
          <w:tcPr>
            <w:tcW w:w="1524" w:type="dxa"/>
            <w:tcBorders>
              <w:top w:val="single" w:sz="4" w:space="0" w:color="auto"/>
              <w:left w:val="nil"/>
              <w:bottom w:val="single" w:sz="4" w:space="0" w:color="auto"/>
              <w:right w:val="single" w:sz="4" w:space="0" w:color="auto"/>
            </w:tcBorders>
            <w:shd w:val="clear" w:color="000000" w:fill="FF99FF"/>
            <w:vAlign w:val="center"/>
            <w:hideMark/>
          </w:tcPr>
          <w:p w14:paraId="5AF0C996" w14:textId="77777777" w:rsidR="006A0ADF" w:rsidRPr="006A0ADF" w:rsidRDefault="006A0ADF" w:rsidP="006A0ADF">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Broj ubojstava od strane članova obitelji</w:t>
            </w:r>
          </w:p>
        </w:tc>
        <w:tc>
          <w:tcPr>
            <w:tcW w:w="1125" w:type="dxa"/>
            <w:tcBorders>
              <w:top w:val="single" w:sz="4" w:space="0" w:color="auto"/>
              <w:left w:val="nil"/>
              <w:bottom w:val="single" w:sz="4" w:space="0" w:color="auto"/>
              <w:right w:val="single" w:sz="4" w:space="0" w:color="auto"/>
            </w:tcBorders>
            <w:shd w:val="clear" w:color="000000" w:fill="FF99FF"/>
            <w:vAlign w:val="center"/>
            <w:hideMark/>
          </w:tcPr>
          <w:p w14:paraId="62726A90" w14:textId="77777777" w:rsidR="006A0ADF" w:rsidRPr="006A0ADF" w:rsidRDefault="006A0ADF" w:rsidP="006A0ADF">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 xml:space="preserve">Broj </w:t>
            </w:r>
            <w:r w:rsidRPr="006A0ADF">
              <w:rPr>
                <w:rFonts w:ascii="Times New Roman" w:eastAsia="Times New Roman" w:hAnsi="Times New Roman" w:cs="Times New Roman"/>
                <w:color w:val="000000"/>
                <w:sz w:val="24"/>
                <w:szCs w:val="24"/>
                <w:lang w:val="hr-HR" w:eastAsia="hr-HR"/>
              </w:rPr>
              <w:br/>
              <w:t xml:space="preserve">ubojstava </w:t>
            </w:r>
            <w:r w:rsidRPr="006A0ADF">
              <w:rPr>
                <w:rFonts w:ascii="Times New Roman" w:eastAsia="Times New Roman" w:hAnsi="Times New Roman" w:cs="Times New Roman"/>
                <w:color w:val="000000"/>
                <w:sz w:val="24"/>
                <w:szCs w:val="24"/>
                <w:lang w:val="hr-HR" w:eastAsia="hr-HR"/>
              </w:rPr>
              <w:br/>
              <w:t>žena</w:t>
            </w:r>
          </w:p>
        </w:tc>
        <w:tc>
          <w:tcPr>
            <w:tcW w:w="2341" w:type="dxa"/>
            <w:tcBorders>
              <w:top w:val="single" w:sz="4" w:space="0" w:color="auto"/>
              <w:left w:val="nil"/>
              <w:bottom w:val="single" w:sz="4" w:space="0" w:color="auto"/>
              <w:right w:val="single" w:sz="4" w:space="0" w:color="auto"/>
            </w:tcBorders>
            <w:shd w:val="clear" w:color="000000" w:fill="FF99FF"/>
            <w:vAlign w:val="center"/>
            <w:hideMark/>
          </w:tcPr>
          <w:p w14:paraId="5A6F05CE" w14:textId="510BD4BE" w:rsidR="006A0ADF" w:rsidRPr="006A0ADF" w:rsidRDefault="006A0ADF" w:rsidP="006A0ADF">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 xml:space="preserve">Broj ubojstava žena </w:t>
            </w:r>
            <w:r w:rsidRPr="006A0ADF">
              <w:rPr>
                <w:rFonts w:ascii="Times New Roman" w:eastAsia="Times New Roman" w:hAnsi="Times New Roman" w:cs="Times New Roman"/>
                <w:color w:val="000000"/>
                <w:sz w:val="24"/>
                <w:szCs w:val="24"/>
                <w:lang w:val="hr-HR" w:eastAsia="hr-HR"/>
              </w:rPr>
              <w:br/>
              <w:t xml:space="preserve">od strane članova obitelji  </w:t>
            </w:r>
            <w:r w:rsidRPr="006A0ADF">
              <w:rPr>
                <w:rFonts w:ascii="Times New Roman" w:eastAsia="Times New Roman" w:hAnsi="Times New Roman" w:cs="Times New Roman"/>
                <w:color w:val="000000"/>
                <w:sz w:val="24"/>
                <w:szCs w:val="24"/>
                <w:lang w:val="hr-HR" w:eastAsia="hr-HR"/>
              </w:rPr>
              <w:br/>
              <w:t>i</w:t>
            </w:r>
            <w:r w:rsidR="00246BB9">
              <w:rPr>
                <w:rFonts w:ascii="Times New Roman" w:eastAsia="Times New Roman" w:hAnsi="Times New Roman" w:cs="Times New Roman"/>
                <w:color w:val="000000"/>
                <w:sz w:val="24"/>
                <w:szCs w:val="24"/>
                <w:lang w:val="hr-HR" w:eastAsia="hr-HR"/>
              </w:rPr>
              <w:t>/ili</w:t>
            </w:r>
            <w:r w:rsidRPr="006A0ADF">
              <w:rPr>
                <w:rFonts w:ascii="Times New Roman" w:eastAsia="Times New Roman" w:hAnsi="Times New Roman" w:cs="Times New Roman"/>
                <w:color w:val="000000"/>
                <w:sz w:val="24"/>
                <w:szCs w:val="24"/>
                <w:lang w:val="hr-HR" w:eastAsia="hr-HR"/>
              </w:rPr>
              <w:t xml:space="preserve">  drugih bliskih osoba </w:t>
            </w:r>
          </w:p>
        </w:tc>
        <w:tc>
          <w:tcPr>
            <w:tcW w:w="1777" w:type="dxa"/>
            <w:tcBorders>
              <w:top w:val="single" w:sz="4" w:space="0" w:color="auto"/>
              <w:left w:val="nil"/>
              <w:bottom w:val="single" w:sz="4" w:space="0" w:color="auto"/>
              <w:right w:val="single" w:sz="4" w:space="0" w:color="auto"/>
            </w:tcBorders>
            <w:shd w:val="clear" w:color="000000" w:fill="FF99FF"/>
            <w:vAlign w:val="center"/>
            <w:hideMark/>
          </w:tcPr>
          <w:p w14:paraId="703E9476" w14:textId="77777777" w:rsidR="006A0ADF" w:rsidRPr="006A0ADF" w:rsidRDefault="006A0ADF" w:rsidP="006A0ADF">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Broj ubojstava žena</w:t>
            </w:r>
            <w:r w:rsidRPr="006A0ADF">
              <w:rPr>
                <w:rFonts w:ascii="Times New Roman" w:eastAsia="Times New Roman" w:hAnsi="Times New Roman" w:cs="Times New Roman"/>
                <w:color w:val="000000"/>
                <w:sz w:val="24"/>
                <w:szCs w:val="24"/>
                <w:lang w:val="hr-HR" w:eastAsia="hr-HR"/>
              </w:rPr>
              <w:br/>
              <w:t>od strane muškog počinitelja</w:t>
            </w:r>
          </w:p>
        </w:tc>
      </w:tr>
      <w:tr w:rsidR="006A0ADF" w:rsidRPr="006A0ADF" w14:paraId="441BF54B" w14:textId="77777777" w:rsidTr="00977C61">
        <w:trPr>
          <w:trHeight w:val="249"/>
        </w:trPr>
        <w:tc>
          <w:tcPr>
            <w:tcW w:w="914" w:type="dxa"/>
            <w:tcBorders>
              <w:top w:val="nil"/>
              <w:left w:val="single" w:sz="4" w:space="0" w:color="auto"/>
              <w:bottom w:val="single" w:sz="4" w:space="0" w:color="auto"/>
              <w:right w:val="single" w:sz="4" w:space="0" w:color="auto"/>
            </w:tcBorders>
            <w:noWrap/>
            <w:vAlign w:val="bottom"/>
            <w:hideMark/>
          </w:tcPr>
          <w:p w14:paraId="4341EF1D" w14:textId="77777777" w:rsidR="006A0ADF" w:rsidRPr="006A0ADF" w:rsidRDefault="006A0ADF" w:rsidP="006A0ADF">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2021.</w:t>
            </w:r>
          </w:p>
        </w:tc>
        <w:tc>
          <w:tcPr>
            <w:tcW w:w="1125" w:type="dxa"/>
            <w:tcBorders>
              <w:top w:val="nil"/>
              <w:left w:val="nil"/>
              <w:bottom w:val="single" w:sz="4" w:space="0" w:color="auto"/>
              <w:right w:val="single" w:sz="4" w:space="0" w:color="auto"/>
            </w:tcBorders>
            <w:noWrap/>
            <w:vAlign w:val="bottom"/>
            <w:hideMark/>
          </w:tcPr>
          <w:p w14:paraId="537EF0EB"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8</w:t>
            </w:r>
          </w:p>
        </w:tc>
        <w:tc>
          <w:tcPr>
            <w:tcW w:w="1524" w:type="dxa"/>
            <w:tcBorders>
              <w:top w:val="nil"/>
              <w:left w:val="nil"/>
              <w:bottom w:val="single" w:sz="4" w:space="0" w:color="auto"/>
              <w:right w:val="single" w:sz="4" w:space="0" w:color="auto"/>
            </w:tcBorders>
            <w:noWrap/>
            <w:vAlign w:val="bottom"/>
            <w:hideMark/>
          </w:tcPr>
          <w:p w14:paraId="47ED48DA"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4</w:t>
            </w:r>
          </w:p>
        </w:tc>
        <w:tc>
          <w:tcPr>
            <w:tcW w:w="1125" w:type="dxa"/>
            <w:tcBorders>
              <w:top w:val="nil"/>
              <w:left w:val="nil"/>
              <w:bottom w:val="single" w:sz="4" w:space="0" w:color="auto"/>
              <w:right w:val="single" w:sz="4" w:space="0" w:color="auto"/>
            </w:tcBorders>
            <w:noWrap/>
            <w:vAlign w:val="bottom"/>
            <w:hideMark/>
          </w:tcPr>
          <w:p w14:paraId="7510B918"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2</w:t>
            </w:r>
          </w:p>
        </w:tc>
        <w:tc>
          <w:tcPr>
            <w:tcW w:w="2341" w:type="dxa"/>
            <w:tcBorders>
              <w:top w:val="nil"/>
              <w:left w:val="nil"/>
              <w:bottom w:val="single" w:sz="4" w:space="0" w:color="auto"/>
              <w:right w:val="single" w:sz="4" w:space="0" w:color="auto"/>
            </w:tcBorders>
            <w:noWrap/>
            <w:vAlign w:val="bottom"/>
            <w:hideMark/>
          </w:tcPr>
          <w:p w14:paraId="1D99CF1F"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1</w:t>
            </w:r>
          </w:p>
        </w:tc>
        <w:tc>
          <w:tcPr>
            <w:tcW w:w="1777" w:type="dxa"/>
            <w:tcBorders>
              <w:top w:val="nil"/>
              <w:left w:val="nil"/>
              <w:bottom w:val="single" w:sz="4" w:space="0" w:color="auto"/>
              <w:right w:val="single" w:sz="4" w:space="0" w:color="auto"/>
            </w:tcBorders>
            <w:noWrap/>
            <w:vAlign w:val="bottom"/>
            <w:hideMark/>
          </w:tcPr>
          <w:p w14:paraId="30020E6A" w14:textId="77777777" w:rsid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2</w:t>
            </w:r>
          </w:p>
          <w:p w14:paraId="30ABA66A" w14:textId="77777777" w:rsidR="00A4370C" w:rsidRPr="006A0ADF" w:rsidRDefault="00A4370C" w:rsidP="00E575B0">
            <w:pPr>
              <w:spacing w:after="0" w:line="240" w:lineRule="auto"/>
              <w:rPr>
                <w:rFonts w:ascii="Times New Roman" w:eastAsia="Times New Roman" w:hAnsi="Times New Roman" w:cs="Times New Roman"/>
                <w:color w:val="000000"/>
                <w:sz w:val="24"/>
                <w:szCs w:val="24"/>
                <w:lang w:val="hr-HR" w:eastAsia="hr-HR"/>
              </w:rPr>
            </w:pPr>
          </w:p>
        </w:tc>
      </w:tr>
      <w:tr w:rsidR="006A0ADF" w:rsidRPr="006A0ADF" w14:paraId="2405FE85" w14:textId="77777777" w:rsidTr="00977C61">
        <w:trPr>
          <w:trHeight w:val="249"/>
        </w:trPr>
        <w:tc>
          <w:tcPr>
            <w:tcW w:w="914" w:type="dxa"/>
            <w:tcBorders>
              <w:top w:val="nil"/>
              <w:left w:val="single" w:sz="4" w:space="0" w:color="auto"/>
              <w:bottom w:val="single" w:sz="4" w:space="0" w:color="auto"/>
              <w:right w:val="single" w:sz="4" w:space="0" w:color="auto"/>
            </w:tcBorders>
            <w:noWrap/>
            <w:vAlign w:val="bottom"/>
            <w:hideMark/>
          </w:tcPr>
          <w:p w14:paraId="7F9E0E57" w14:textId="77777777" w:rsidR="006A0ADF" w:rsidRPr="006A0ADF" w:rsidRDefault="006A0ADF" w:rsidP="006A0ADF">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2022.</w:t>
            </w:r>
          </w:p>
        </w:tc>
        <w:tc>
          <w:tcPr>
            <w:tcW w:w="1125" w:type="dxa"/>
            <w:tcBorders>
              <w:top w:val="nil"/>
              <w:left w:val="nil"/>
              <w:bottom w:val="single" w:sz="4" w:space="0" w:color="auto"/>
              <w:right w:val="single" w:sz="4" w:space="0" w:color="auto"/>
            </w:tcBorders>
            <w:noWrap/>
            <w:vAlign w:val="bottom"/>
            <w:hideMark/>
          </w:tcPr>
          <w:p w14:paraId="6D992679"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7</w:t>
            </w:r>
          </w:p>
        </w:tc>
        <w:tc>
          <w:tcPr>
            <w:tcW w:w="1524" w:type="dxa"/>
            <w:tcBorders>
              <w:top w:val="nil"/>
              <w:left w:val="nil"/>
              <w:bottom w:val="single" w:sz="4" w:space="0" w:color="auto"/>
              <w:right w:val="single" w:sz="4" w:space="0" w:color="auto"/>
            </w:tcBorders>
            <w:noWrap/>
            <w:vAlign w:val="bottom"/>
            <w:hideMark/>
          </w:tcPr>
          <w:p w14:paraId="2765EE5D"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4</w:t>
            </w:r>
          </w:p>
        </w:tc>
        <w:tc>
          <w:tcPr>
            <w:tcW w:w="1125" w:type="dxa"/>
            <w:tcBorders>
              <w:top w:val="nil"/>
              <w:left w:val="nil"/>
              <w:bottom w:val="single" w:sz="4" w:space="0" w:color="auto"/>
              <w:right w:val="single" w:sz="4" w:space="0" w:color="auto"/>
            </w:tcBorders>
            <w:noWrap/>
            <w:vAlign w:val="bottom"/>
            <w:hideMark/>
          </w:tcPr>
          <w:p w14:paraId="0C7629C0"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3</w:t>
            </w:r>
          </w:p>
        </w:tc>
        <w:tc>
          <w:tcPr>
            <w:tcW w:w="2341" w:type="dxa"/>
            <w:tcBorders>
              <w:top w:val="nil"/>
              <w:left w:val="nil"/>
              <w:bottom w:val="single" w:sz="4" w:space="0" w:color="auto"/>
              <w:right w:val="single" w:sz="4" w:space="0" w:color="auto"/>
            </w:tcBorders>
            <w:noWrap/>
            <w:vAlign w:val="bottom"/>
            <w:hideMark/>
          </w:tcPr>
          <w:p w14:paraId="2C2C5490"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3</w:t>
            </w:r>
          </w:p>
        </w:tc>
        <w:tc>
          <w:tcPr>
            <w:tcW w:w="1777" w:type="dxa"/>
            <w:tcBorders>
              <w:top w:val="nil"/>
              <w:left w:val="nil"/>
              <w:bottom w:val="single" w:sz="4" w:space="0" w:color="auto"/>
              <w:right w:val="single" w:sz="4" w:space="0" w:color="auto"/>
            </w:tcBorders>
            <w:noWrap/>
            <w:vAlign w:val="bottom"/>
            <w:hideMark/>
          </w:tcPr>
          <w:p w14:paraId="74AB9E76" w14:textId="77777777" w:rsid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3</w:t>
            </w:r>
          </w:p>
          <w:p w14:paraId="3BB4D96D" w14:textId="77777777" w:rsidR="00A4370C" w:rsidRPr="006A0ADF" w:rsidRDefault="00A4370C" w:rsidP="00E575B0">
            <w:pPr>
              <w:spacing w:after="0" w:line="240" w:lineRule="auto"/>
              <w:rPr>
                <w:rFonts w:ascii="Times New Roman" w:eastAsia="Times New Roman" w:hAnsi="Times New Roman" w:cs="Times New Roman"/>
                <w:color w:val="000000"/>
                <w:sz w:val="24"/>
                <w:szCs w:val="24"/>
                <w:lang w:val="hr-HR" w:eastAsia="hr-HR"/>
              </w:rPr>
            </w:pPr>
          </w:p>
        </w:tc>
      </w:tr>
      <w:tr w:rsidR="006A0ADF" w:rsidRPr="006A0ADF" w14:paraId="27F6BDAC" w14:textId="77777777" w:rsidTr="00977C61">
        <w:trPr>
          <w:trHeight w:val="249"/>
        </w:trPr>
        <w:tc>
          <w:tcPr>
            <w:tcW w:w="914" w:type="dxa"/>
            <w:tcBorders>
              <w:top w:val="nil"/>
              <w:left w:val="single" w:sz="4" w:space="0" w:color="auto"/>
              <w:bottom w:val="single" w:sz="4" w:space="0" w:color="auto"/>
              <w:right w:val="single" w:sz="4" w:space="0" w:color="auto"/>
            </w:tcBorders>
            <w:noWrap/>
            <w:vAlign w:val="bottom"/>
            <w:hideMark/>
          </w:tcPr>
          <w:p w14:paraId="1501F894" w14:textId="77777777" w:rsidR="006A0ADF" w:rsidRPr="006A0ADF" w:rsidRDefault="006A0ADF" w:rsidP="006A0ADF">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2023.</w:t>
            </w:r>
          </w:p>
        </w:tc>
        <w:tc>
          <w:tcPr>
            <w:tcW w:w="1125" w:type="dxa"/>
            <w:tcBorders>
              <w:top w:val="nil"/>
              <w:left w:val="nil"/>
              <w:bottom w:val="single" w:sz="4" w:space="0" w:color="auto"/>
              <w:right w:val="single" w:sz="4" w:space="0" w:color="auto"/>
            </w:tcBorders>
            <w:noWrap/>
            <w:vAlign w:val="bottom"/>
            <w:hideMark/>
          </w:tcPr>
          <w:p w14:paraId="07AA0B74"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10</w:t>
            </w:r>
          </w:p>
        </w:tc>
        <w:tc>
          <w:tcPr>
            <w:tcW w:w="1524" w:type="dxa"/>
            <w:tcBorders>
              <w:top w:val="nil"/>
              <w:left w:val="nil"/>
              <w:bottom w:val="single" w:sz="4" w:space="0" w:color="auto"/>
              <w:right w:val="single" w:sz="4" w:space="0" w:color="auto"/>
            </w:tcBorders>
            <w:noWrap/>
            <w:vAlign w:val="bottom"/>
            <w:hideMark/>
          </w:tcPr>
          <w:p w14:paraId="218611C5"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4</w:t>
            </w:r>
          </w:p>
        </w:tc>
        <w:tc>
          <w:tcPr>
            <w:tcW w:w="1125" w:type="dxa"/>
            <w:tcBorders>
              <w:top w:val="nil"/>
              <w:left w:val="nil"/>
              <w:bottom w:val="single" w:sz="4" w:space="0" w:color="auto"/>
              <w:right w:val="single" w:sz="4" w:space="0" w:color="auto"/>
            </w:tcBorders>
            <w:noWrap/>
            <w:vAlign w:val="bottom"/>
            <w:hideMark/>
          </w:tcPr>
          <w:p w14:paraId="2F6487FC"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4</w:t>
            </w:r>
          </w:p>
        </w:tc>
        <w:tc>
          <w:tcPr>
            <w:tcW w:w="2341" w:type="dxa"/>
            <w:tcBorders>
              <w:top w:val="nil"/>
              <w:left w:val="nil"/>
              <w:bottom w:val="single" w:sz="4" w:space="0" w:color="auto"/>
              <w:right w:val="single" w:sz="4" w:space="0" w:color="auto"/>
            </w:tcBorders>
            <w:noWrap/>
            <w:vAlign w:val="bottom"/>
            <w:hideMark/>
          </w:tcPr>
          <w:p w14:paraId="3EC1AB15"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4</w:t>
            </w:r>
          </w:p>
        </w:tc>
        <w:tc>
          <w:tcPr>
            <w:tcW w:w="1777" w:type="dxa"/>
            <w:tcBorders>
              <w:top w:val="nil"/>
              <w:left w:val="nil"/>
              <w:bottom w:val="single" w:sz="4" w:space="0" w:color="auto"/>
              <w:right w:val="single" w:sz="4" w:space="0" w:color="auto"/>
            </w:tcBorders>
            <w:noWrap/>
            <w:vAlign w:val="bottom"/>
            <w:hideMark/>
          </w:tcPr>
          <w:p w14:paraId="4F858380" w14:textId="77777777" w:rsid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4</w:t>
            </w:r>
          </w:p>
          <w:p w14:paraId="26CD2AFC" w14:textId="77777777" w:rsidR="00A4370C" w:rsidRPr="006A0ADF" w:rsidRDefault="00A4370C" w:rsidP="00E575B0">
            <w:pPr>
              <w:spacing w:after="0" w:line="240" w:lineRule="auto"/>
              <w:rPr>
                <w:rFonts w:ascii="Times New Roman" w:eastAsia="Times New Roman" w:hAnsi="Times New Roman" w:cs="Times New Roman"/>
                <w:color w:val="000000"/>
                <w:sz w:val="24"/>
                <w:szCs w:val="24"/>
                <w:lang w:val="hr-HR" w:eastAsia="hr-HR"/>
              </w:rPr>
            </w:pPr>
          </w:p>
        </w:tc>
      </w:tr>
      <w:tr w:rsidR="006A0ADF" w:rsidRPr="006A0ADF" w14:paraId="59588005" w14:textId="77777777" w:rsidTr="00977C61">
        <w:trPr>
          <w:trHeight w:val="249"/>
        </w:trPr>
        <w:tc>
          <w:tcPr>
            <w:tcW w:w="914" w:type="dxa"/>
            <w:tcBorders>
              <w:top w:val="nil"/>
              <w:left w:val="single" w:sz="4" w:space="0" w:color="auto"/>
              <w:bottom w:val="single" w:sz="4" w:space="0" w:color="auto"/>
              <w:right w:val="single" w:sz="4" w:space="0" w:color="auto"/>
            </w:tcBorders>
            <w:noWrap/>
            <w:vAlign w:val="bottom"/>
            <w:hideMark/>
          </w:tcPr>
          <w:p w14:paraId="3FD724D5" w14:textId="77777777" w:rsidR="006A0ADF" w:rsidRPr="006A0ADF" w:rsidRDefault="006A0ADF" w:rsidP="006A0ADF">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2024.</w:t>
            </w:r>
          </w:p>
        </w:tc>
        <w:tc>
          <w:tcPr>
            <w:tcW w:w="1125" w:type="dxa"/>
            <w:tcBorders>
              <w:top w:val="nil"/>
              <w:left w:val="nil"/>
              <w:bottom w:val="single" w:sz="4" w:space="0" w:color="auto"/>
              <w:right w:val="single" w:sz="4" w:space="0" w:color="auto"/>
            </w:tcBorders>
            <w:noWrap/>
            <w:vAlign w:val="bottom"/>
            <w:hideMark/>
          </w:tcPr>
          <w:p w14:paraId="3BACE5CE"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10</w:t>
            </w:r>
          </w:p>
        </w:tc>
        <w:tc>
          <w:tcPr>
            <w:tcW w:w="1524" w:type="dxa"/>
            <w:tcBorders>
              <w:top w:val="nil"/>
              <w:left w:val="nil"/>
              <w:bottom w:val="single" w:sz="4" w:space="0" w:color="auto"/>
              <w:right w:val="single" w:sz="4" w:space="0" w:color="auto"/>
            </w:tcBorders>
            <w:noWrap/>
            <w:vAlign w:val="bottom"/>
            <w:hideMark/>
          </w:tcPr>
          <w:p w14:paraId="72F8F549"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5</w:t>
            </w:r>
          </w:p>
        </w:tc>
        <w:tc>
          <w:tcPr>
            <w:tcW w:w="1125" w:type="dxa"/>
            <w:tcBorders>
              <w:top w:val="nil"/>
              <w:left w:val="nil"/>
              <w:bottom w:val="single" w:sz="4" w:space="0" w:color="auto"/>
              <w:right w:val="single" w:sz="4" w:space="0" w:color="auto"/>
            </w:tcBorders>
            <w:noWrap/>
            <w:vAlign w:val="bottom"/>
            <w:hideMark/>
          </w:tcPr>
          <w:p w14:paraId="53E6EF79"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6</w:t>
            </w:r>
          </w:p>
        </w:tc>
        <w:tc>
          <w:tcPr>
            <w:tcW w:w="2341" w:type="dxa"/>
            <w:tcBorders>
              <w:top w:val="nil"/>
              <w:left w:val="nil"/>
              <w:bottom w:val="single" w:sz="4" w:space="0" w:color="auto"/>
              <w:right w:val="single" w:sz="4" w:space="0" w:color="auto"/>
            </w:tcBorders>
            <w:noWrap/>
            <w:vAlign w:val="bottom"/>
            <w:hideMark/>
          </w:tcPr>
          <w:p w14:paraId="5D7DDBD5"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4</w:t>
            </w:r>
          </w:p>
        </w:tc>
        <w:tc>
          <w:tcPr>
            <w:tcW w:w="1777" w:type="dxa"/>
            <w:tcBorders>
              <w:top w:val="nil"/>
              <w:left w:val="nil"/>
              <w:bottom w:val="single" w:sz="4" w:space="0" w:color="auto"/>
              <w:right w:val="single" w:sz="4" w:space="0" w:color="auto"/>
            </w:tcBorders>
            <w:noWrap/>
            <w:vAlign w:val="bottom"/>
            <w:hideMark/>
          </w:tcPr>
          <w:p w14:paraId="14EA7C6C" w14:textId="77777777" w:rsid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4</w:t>
            </w:r>
          </w:p>
          <w:p w14:paraId="40676347" w14:textId="77777777" w:rsidR="00A4370C" w:rsidRPr="006A0ADF" w:rsidRDefault="00A4370C" w:rsidP="00E575B0">
            <w:pPr>
              <w:spacing w:after="0" w:line="240" w:lineRule="auto"/>
              <w:rPr>
                <w:rFonts w:ascii="Times New Roman" w:eastAsia="Times New Roman" w:hAnsi="Times New Roman" w:cs="Times New Roman"/>
                <w:color w:val="000000"/>
                <w:sz w:val="24"/>
                <w:szCs w:val="24"/>
                <w:lang w:val="hr-HR" w:eastAsia="hr-HR"/>
              </w:rPr>
            </w:pPr>
          </w:p>
        </w:tc>
      </w:tr>
      <w:tr w:rsidR="006A0ADF" w:rsidRPr="006A0ADF" w14:paraId="4E7E6915" w14:textId="77777777" w:rsidTr="00977C61">
        <w:trPr>
          <w:trHeight w:val="249"/>
        </w:trPr>
        <w:tc>
          <w:tcPr>
            <w:tcW w:w="914" w:type="dxa"/>
            <w:tcBorders>
              <w:top w:val="nil"/>
              <w:left w:val="single" w:sz="4" w:space="0" w:color="auto"/>
              <w:bottom w:val="nil"/>
              <w:right w:val="single" w:sz="4" w:space="0" w:color="auto"/>
            </w:tcBorders>
            <w:noWrap/>
            <w:vAlign w:val="bottom"/>
            <w:hideMark/>
          </w:tcPr>
          <w:p w14:paraId="333428DE" w14:textId="5BFBB4B7" w:rsidR="006A0ADF" w:rsidRPr="006A0ADF" w:rsidRDefault="006A0ADF" w:rsidP="006A0ADF">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2025.</w:t>
            </w:r>
          </w:p>
        </w:tc>
        <w:tc>
          <w:tcPr>
            <w:tcW w:w="1125" w:type="dxa"/>
            <w:tcBorders>
              <w:top w:val="nil"/>
              <w:left w:val="nil"/>
              <w:bottom w:val="nil"/>
              <w:right w:val="single" w:sz="4" w:space="0" w:color="auto"/>
            </w:tcBorders>
            <w:noWrap/>
            <w:vAlign w:val="bottom"/>
            <w:hideMark/>
          </w:tcPr>
          <w:p w14:paraId="73109972"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12</w:t>
            </w:r>
          </w:p>
        </w:tc>
        <w:tc>
          <w:tcPr>
            <w:tcW w:w="1524" w:type="dxa"/>
            <w:tcBorders>
              <w:top w:val="nil"/>
              <w:left w:val="nil"/>
              <w:bottom w:val="nil"/>
              <w:right w:val="single" w:sz="4" w:space="0" w:color="auto"/>
            </w:tcBorders>
            <w:noWrap/>
            <w:vAlign w:val="bottom"/>
            <w:hideMark/>
          </w:tcPr>
          <w:p w14:paraId="5EDBB195"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8</w:t>
            </w:r>
          </w:p>
        </w:tc>
        <w:tc>
          <w:tcPr>
            <w:tcW w:w="1125" w:type="dxa"/>
            <w:tcBorders>
              <w:top w:val="nil"/>
              <w:left w:val="nil"/>
              <w:bottom w:val="nil"/>
              <w:right w:val="single" w:sz="4" w:space="0" w:color="auto"/>
            </w:tcBorders>
            <w:noWrap/>
            <w:vAlign w:val="bottom"/>
            <w:hideMark/>
          </w:tcPr>
          <w:p w14:paraId="2D38950B"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6</w:t>
            </w:r>
          </w:p>
        </w:tc>
        <w:tc>
          <w:tcPr>
            <w:tcW w:w="2341" w:type="dxa"/>
            <w:tcBorders>
              <w:top w:val="nil"/>
              <w:left w:val="nil"/>
              <w:bottom w:val="nil"/>
              <w:right w:val="single" w:sz="4" w:space="0" w:color="auto"/>
            </w:tcBorders>
            <w:noWrap/>
            <w:vAlign w:val="bottom"/>
            <w:hideMark/>
          </w:tcPr>
          <w:p w14:paraId="6EBAA0C2"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6</w:t>
            </w:r>
          </w:p>
        </w:tc>
        <w:tc>
          <w:tcPr>
            <w:tcW w:w="1777" w:type="dxa"/>
            <w:tcBorders>
              <w:top w:val="nil"/>
              <w:left w:val="nil"/>
              <w:bottom w:val="nil"/>
              <w:right w:val="single" w:sz="4" w:space="0" w:color="auto"/>
            </w:tcBorders>
            <w:noWrap/>
            <w:vAlign w:val="bottom"/>
            <w:hideMark/>
          </w:tcPr>
          <w:p w14:paraId="08B6238C" w14:textId="77777777" w:rsidR="006A0ADF" w:rsidRPr="006A0ADF" w:rsidRDefault="006A0ADF" w:rsidP="00E575B0">
            <w:pPr>
              <w:spacing w:after="0" w:line="240" w:lineRule="auto"/>
              <w:rPr>
                <w:rFonts w:ascii="Times New Roman" w:eastAsia="Times New Roman" w:hAnsi="Times New Roman" w:cs="Times New Roman"/>
                <w:color w:val="000000"/>
                <w:sz w:val="24"/>
                <w:szCs w:val="24"/>
                <w:lang w:val="hr-HR" w:eastAsia="hr-HR"/>
              </w:rPr>
            </w:pPr>
            <w:r w:rsidRPr="006A0ADF">
              <w:rPr>
                <w:rFonts w:ascii="Times New Roman" w:eastAsia="Times New Roman" w:hAnsi="Times New Roman" w:cs="Times New Roman"/>
                <w:color w:val="000000"/>
                <w:sz w:val="24"/>
                <w:szCs w:val="24"/>
                <w:lang w:val="hr-HR" w:eastAsia="hr-HR"/>
              </w:rPr>
              <w:t>4</w:t>
            </w:r>
          </w:p>
        </w:tc>
      </w:tr>
      <w:tr w:rsidR="00A4370C" w:rsidRPr="006A0ADF" w14:paraId="56C0B550" w14:textId="77777777" w:rsidTr="00977C61">
        <w:trPr>
          <w:trHeight w:val="91"/>
        </w:trPr>
        <w:tc>
          <w:tcPr>
            <w:tcW w:w="914" w:type="dxa"/>
            <w:tcBorders>
              <w:top w:val="nil"/>
              <w:left w:val="single" w:sz="4" w:space="0" w:color="auto"/>
              <w:bottom w:val="single" w:sz="4" w:space="0" w:color="auto"/>
              <w:right w:val="single" w:sz="4" w:space="0" w:color="auto"/>
            </w:tcBorders>
            <w:noWrap/>
            <w:vAlign w:val="bottom"/>
          </w:tcPr>
          <w:p w14:paraId="411810E3" w14:textId="77777777" w:rsidR="00A4370C" w:rsidRPr="006A0ADF" w:rsidRDefault="00A4370C" w:rsidP="006A0ADF">
            <w:pPr>
              <w:spacing w:after="0" w:line="240" w:lineRule="auto"/>
              <w:rPr>
                <w:rFonts w:ascii="Times New Roman" w:eastAsia="Times New Roman" w:hAnsi="Times New Roman" w:cs="Times New Roman"/>
                <w:color w:val="000000"/>
                <w:sz w:val="24"/>
                <w:szCs w:val="24"/>
                <w:lang w:val="hr-HR" w:eastAsia="hr-HR"/>
              </w:rPr>
            </w:pPr>
          </w:p>
        </w:tc>
        <w:tc>
          <w:tcPr>
            <w:tcW w:w="1125" w:type="dxa"/>
            <w:tcBorders>
              <w:top w:val="nil"/>
              <w:left w:val="nil"/>
              <w:bottom w:val="single" w:sz="4" w:space="0" w:color="auto"/>
              <w:right w:val="single" w:sz="4" w:space="0" w:color="auto"/>
            </w:tcBorders>
            <w:noWrap/>
            <w:vAlign w:val="bottom"/>
          </w:tcPr>
          <w:p w14:paraId="534CB0A0" w14:textId="77777777" w:rsidR="00A4370C" w:rsidRPr="006A0ADF" w:rsidRDefault="00A4370C" w:rsidP="00E575B0">
            <w:pPr>
              <w:spacing w:after="0" w:line="240" w:lineRule="auto"/>
              <w:rPr>
                <w:rFonts w:ascii="Times New Roman" w:eastAsia="Times New Roman" w:hAnsi="Times New Roman" w:cs="Times New Roman"/>
                <w:color w:val="000000"/>
                <w:sz w:val="24"/>
                <w:szCs w:val="24"/>
                <w:lang w:val="hr-HR" w:eastAsia="hr-HR"/>
              </w:rPr>
            </w:pPr>
          </w:p>
        </w:tc>
        <w:tc>
          <w:tcPr>
            <w:tcW w:w="1524" w:type="dxa"/>
            <w:tcBorders>
              <w:top w:val="nil"/>
              <w:left w:val="nil"/>
              <w:bottom w:val="single" w:sz="4" w:space="0" w:color="auto"/>
              <w:right w:val="single" w:sz="4" w:space="0" w:color="auto"/>
            </w:tcBorders>
            <w:noWrap/>
            <w:vAlign w:val="bottom"/>
          </w:tcPr>
          <w:p w14:paraId="4020D400" w14:textId="77777777" w:rsidR="00A4370C" w:rsidRPr="006A0ADF" w:rsidRDefault="00A4370C" w:rsidP="00E575B0">
            <w:pPr>
              <w:spacing w:after="0" w:line="240" w:lineRule="auto"/>
              <w:rPr>
                <w:rFonts w:ascii="Times New Roman" w:eastAsia="Times New Roman" w:hAnsi="Times New Roman" w:cs="Times New Roman"/>
                <w:color w:val="000000"/>
                <w:sz w:val="24"/>
                <w:szCs w:val="24"/>
                <w:lang w:val="hr-HR" w:eastAsia="hr-HR"/>
              </w:rPr>
            </w:pPr>
          </w:p>
        </w:tc>
        <w:tc>
          <w:tcPr>
            <w:tcW w:w="1125" w:type="dxa"/>
            <w:tcBorders>
              <w:top w:val="nil"/>
              <w:left w:val="nil"/>
              <w:bottom w:val="single" w:sz="4" w:space="0" w:color="auto"/>
              <w:right w:val="single" w:sz="4" w:space="0" w:color="auto"/>
            </w:tcBorders>
            <w:noWrap/>
            <w:vAlign w:val="bottom"/>
          </w:tcPr>
          <w:p w14:paraId="4671D0BA" w14:textId="77777777" w:rsidR="00A4370C" w:rsidRPr="006A0ADF" w:rsidRDefault="00A4370C" w:rsidP="00E575B0">
            <w:pPr>
              <w:spacing w:after="0" w:line="240" w:lineRule="auto"/>
              <w:rPr>
                <w:rFonts w:ascii="Times New Roman" w:eastAsia="Times New Roman" w:hAnsi="Times New Roman" w:cs="Times New Roman"/>
                <w:color w:val="000000"/>
                <w:sz w:val="24"/>
                <w:szCs w:val="24"/>
                <w:lang w:val="hr-HR" w:eastAsia="hr-HR"/>
              </w:rPr>
            </w:pPr>
          </w:p>
        </w:tc>
        <w:tc>
          <w:tcPr>
            <w:tcW w:w="2341" w:type="dxa"/>
            <w:tcBorders>
              <w:top w:val="nil"/>
              <w:left w:val="nil"/>
              <w:bottom w:val="single" w:sz="4" w:space="0" w:color="auto"/>
              <w:right w:val="single" w:sz="4" w:space="0" w:color="auto"/>
            </w:tcBorders>
            <w:noWrap/>
            <w:vAlign w:val="bottom"/>
          </w:tcPr>
          <w:p w14:paraId="1761496A" w14:textId="77777777" w:rsidR="00A4370C" w:rsidRPr="006A0ADF" w:rsidRDefault="00A4370C" w:rsidP="00E575B0">
            <w:pPr>
              <w:spacing w:after="0" w:line="240" w:lineRule="auto"/>
              <w:rPr>
                <w:rFonts w:ascii="Times New Roman" w:eastAsia="Times New Roman" w:hAnsi="Times New Roman" w:cs="Times New Roman"/>
                <w:color w:val="000000"/>
                <w:sz w:val="24"/>
                <w:szCs w:val="24"/>
                <w:lang w:val="hr-HR" w:eastAsia="hr-HR"/>
              </w:rPr>
            </w:pPr>
          </w:p>
        </w:tc>
        <w:tc>
          <w:tcPr>
            <w:tcW w:w="1777" w:type="dxa"/>
            <w:tcBorders>
              <w:top w:val="nil"/>
              <w:left w:val="nil"/>
              <w:bottom w:val="single" w:sz="4" w:space="0" w:color="auto"/>
              <w:right w:val="single" w:sz="4" w:space="0" w:color="auto"/>
            </w:tcBorders>
            <w:noWrap/>
            <w:vAlign w:val="bottom"/>
          </w:tcPr>
          <w:p w14:paraId="0A4A12D2" w14:textId="77777777" w:rsidR="00A4370C" w:rsidRPr="006A0ADF" w:rsidRDefault="00A4370C" w:rsidP="00E575B0">
            <w:pPr>
              <w:spacing w:after="0" w:line="240" w:lineRule="auto"/>
              <w:rPr>
                <w:rFonts w:ascii="Times New Roman" w:eastAsia="Times New Roman" w:hAnsi="Times New Roman" w:cs="Times New Roman"/>
                <w:color w:val="000000"/>
                <w:sz w:val="24"/>
                <w:szCs w:val="24"/>
                <w:lang w:val="hr-HR" w:eastAsia="hr-HR"/>
              </w:rPr>
            </w:pPr>
          </w:p>
        </w:tc>
      </w:tr>
    </w:tbl>
    <w:p w14:paraId="579BA148" w14:textId="17E12FDE" w:rsidR="00922AA7" w:rsidRDefault="00AB66C0" w:rsidP="00AB66C0">
      <w:pPr>
        <w:rPr>
          <w:rFonts w:ascii="Times New Roman" w:hAnsi="Times New Roman" w:cs="Times New Roman"/>
          <w:i/>
          <w:sz w:val="24"/>
          <w:szCs w:val="24"/>
          <w:shd w:val="clear" w:color="auto" w:fill="CCC0D9" w:themeFill="accent4" w:themeFillTint="66"/>
        </w:rPr>
      </w:pPr>
      <w:r w:rsidRPr="006E53B2">
        <w:rPr>
          <w:rFonts w:ascii="Times New Roman" w:hAnsi="Times New Roman" w:cs="Times New Roman"/>
          <w:i/>
          <w:sz w:val="24"/>
          <w:szCs w:val="24"/>
          <w:shd w:val="clear" w:color="auto" w:fill="CCC0D9" w:themeFill="accent4" w:themeFillTint="66"/>
        </w:rPr>
        <w:t>Izvor: Policijska uprava zagrebačka</w:t>
      </w:r>
    </w:p>
    <w:tbl>
      <w:tblPr>
        <w:tblW w:w="8862" w:type="dxa"/>
        <w:tblInd w:w="-5" w:type="dxa"/>
        <w:tblLook w:val="04A0" w:firstRow="1" w:lastRow="0" w:firstColumn="1" w:lastColumn="0" w:noHBand="0" w:noVBand="1"/>
      </w:tblPr>
      <w:tblGrid>
        <w:gridCol w:w="2949"/>
        <w:gridCol w:w="982"/>
        <w:gridCol w:w="1404"/>
        <w:gridCol w:w="1263"/>
        <w:gridCol w:w="982"/>
        <w:gridCol w:w="1282"/>
      </w:tblGrid>
      <w:tr w:rsidR="00922AA7" w:rsidRPr="00E72A5F" w14:paraId="60118FAD" w14:textId="77777777" w:rsidTr="00977C61">
        <w:trPr>
          <w:trHeight w:val="230"/>
        </w:trPr>
        <w:tc>
          <w:tcPr>
            <w:tcW w:w="2949"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14:paraId="56E91B58" w14:textId="77777777" w:rsidR="00922AA7" w:rsidRPr="00E72A5F" w:rsidRDefault="00922AA7" w:rsidP="00731BF8">
            <w:pPr>
              <w:spacing w:after="0" w:line="240" w:lineRule="auto"/>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Godina</w:t>
            </w:r>
          </w:p>
        </w:tc>
        <w:tc>
          <w:tcPr>
            <w:tcW w:w="982" w:type="dxa"/>
            <w:tcBorders>
              <w:top w:val="single" w:sz="4" w:space="0" w:color="auto"/>
              <w:left w:val="nil"/>
              <w:bottom w:val="single" w:sz="4" w:space="0" w:color="auto"/>
              <w:right w:val="single" w:sz="4" w:space="0" w:color="auto"/>
            </w:tcBorders>
            <w:shd w:val="clear" w:color="000000" w:fill="FF99FF"/>
            <w:noWrap/>
            <w:vAlign w:val="bottom"/>
            <w:hideMark/>
          </w:tcPr>
          <w:p w14:paraId="47CAF402" w14:textId="3114A031" w:rsidR="00922AA7" w:rsidRPr="00E72A5F" w:rsidRDefault="00922AA7"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2021</w:t>
            </w:r>
            <w:r w:rsidRPr="00E72A5F">
              <w:rPr>
                <w:rFonts w:ascii="Times New Roman" w:eastAsia="Times New Roman" w:hAnsi="Times New Roman" w:cs="Times New Roman"/>
                <w:sz w:val="24"/>
                <w:szCs w:val="24"/>
                <w:lang w:val="hr-HR" w:eastAsia="hr-HR"/>
              </w:rPr>
              <w:t>.</w:t>
            </w:r>
          </w:p>
        </w:tc>
        <w:tc>
          <w:tcPr>
            <w:tcW w:w="1404" w:type="dxa"/>
            <w:tcBorders>
              <w:top w:val="single" w:sz="4" w:space="0" w:color="auto"/>
              <w:left w:val="nil"/>
              <w:bottom w:val="single" w:sz="4" w:space="0" w:color="auto"/>
              <w:right w:val="single" w:sz="4" w:space="0" w:color="auto"/>
            </w:tcBorders>
            <w:shd w:val="clear" w:color="000000" w:fill="FF99FF"/>
            <w:noWrap/>
            <w:vAlign w:val="bottom"/>
            <w:hideMark/>
          </w:tcPr>
          <w:p w14:paraId="4FFFBFED" w14:textId="0F00C1BE" w:rsidR="00922AA7" w:rsidRPr="00E72A5F" w:rsidRDefault="00922AA7"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2022</w:t>
            </w:r>
            <w:r w:rsidRPr="00E72A5F">
              <w:rPr>
                <w:rFonts w:ascii="Times New Roman" w:eastAsia="Times New Roman" w:hAnsi="Times New Roman" w:cs="Times New Roman"/>
                <w:sz w:val="24"/>
                <w:szCs w:val="24"/>
                <w:lang w:val="hr-HR" w:eastAsia="hr-HR"/>
              </w:rPr>
              <w:t>.</w:t>
            </w:r>
          </w:p>
        </w:tc>
        <w:tc>
          <w:tcPr>
            <w:tcW w:w="1263" w:type="dxa"/>
            <w:tcBorders>
              <w:top w:val="single" w:sz="4" w:space="0" w:color="auto"/>
              <w:left w:val="nil"/>
              <w:bottom w:val="single" w:sz="4" w:space="0" w:color="auto"/>
              <w:right w:val="single" w:sz="4" w:space="0" w:color="auto"/>
            </w:tcBorders>
            <w:shd w:val="clear" w:color="000000" w:fill="FF99FF"/>
            <w:noWrap/>
            <w:vAlign w:val="bottom"/>
            <w:hideMark/>
          </w:tcPr>
          <w:p w14:paraId="2172C0B7" w14:textId="3DABBD55" w:rsidR="00922AA7" w:rsidRPr="00E72A5F" w:rsidRDefault="00922AA7"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2023</w:t>
            </w:r>
            <w:r w:rsidRPr="00E72A5F">
              <w:rPr>
                <w:rFonts w:ascii="Times New Roman" w:eastAsia="Times New Roman" w:hAnsi="Times New Roman" w:cs="Times New Roman"/>
                <w:sz w:val="24"/>
                <w:szCs w:val="24"/>
                <w:lang w:val="hr-HR" w:eastAsia="hr-HR"/>
              </w:rPr>
              <w:t>.</w:t>
            </w:r>
          </w:p>
        </w:tc>
        <w:tc>
          <w:tcPr>
            <w:tcW w:w="982" w:type="dxa"/>
            <w:tcBorders>
              <w:top w:val="single" w:sz="4" w:space="0" w:color="auto"/>
              <w:left w:val="nil"/>
              <w:bottom w:val="single" w:sz="4" w:space="0" w:color="auto"/>
              <w:right w:val="single" w:sz="4" w:space="0" w:color="auto"/>
            </w:tcBorders>
            <w:shd w:val="clear" w:color="000000" w:fill="FF99FF"/>
            <w:noWrap/>
            <w:vAlign w:val="bottom"/>
            <w:hideMark/>
          </w:tcPr>
          <w:p w14:paraId="4A57E93F" w14:textId="2C53E544" w:rsidR="00922AA7" w:rsidRPr="00E72A5F" w:rsidRDefault="00922AA7"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2024</w:t>
            </w:r>
            <w:r w:rsidRPr="00E72A5F">
              <w:rPr>
                <w:rFonts w:ascii="Times New Roman" w:eastAsia="Times New Roman" w:hAnsi="Times New Roman" w:cs="Times New Roman"/>
                <w:sz w:val="24"/>
                <w:szCs w:val="24"/>
                <w:lang w:val="hr-HR" w:eastAsia="hr-HR"/>
              </w:rPr>
              <w:t>.</w:t>
            </w:r>
          </w:p>
        </w:tc>
        <w:tc>
          <w:tcPr>
            <w:tcW w:w="1282" w:type="dxa"/>
            <w:tcBorders>
              <w:top w:val="single" w:sz="4" w:space="0" w:color="auto"/>
              <w:left w:val="nil"/>
              <w:bottom w:val="single" w:sz="4" w:space="0" w:color="auto"/>
              <w:right w:val="single" w:sz="4" w:space="0" w:color="auto"/>
            </w:tcBorders>
            <w:shd w:val="clear" w:color="000000" w:fill="FF99FF"/>
            <w:noWrap/>
            <w:vAlign w:val="bottom"/>
            <w:hideMark/>
          </w:tcPr>
          <w:p w14:paraId="299BFBA4" w14:textId="7A66C9D3" w:rsidR="00922AA7" w:rsidRPr="00E72A5F" w:rsidRDefault="00922AA7"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2025</w:t>
            </w:r>
            <w:r w:rsidRPr="00E72A5F">
              <w:rPr>
                <w:rFonts w:ascii="Times New Roman" w:eastAsia="Times New Roman" w:hAnsi="Times New Roman" w:cs="Times New Roman"/>
                <w:sz w:val="24"/>
                <w:szCs w:val="24"/>
                <w:lang w:val="hr-HR" w:eastAsia="hr-HR"/>
              </w:rPr>
              <w:t>.</w:t>
            </w:r>
          </w:p>
        </w:tc>
      </w:tr>
      <w:tr w:rsidR="00922AA7" w:rsidRPr="00E72A5F" w14:paraId="2ABE3242" w14:textId="77777777" w:rsidTr="00977C61">
        <w:trPr>
          <w:trHeight w:val="982"/>
        </w:trPr>
        <w:tc>
          <w:tcPr>
            <w:tcW w:w="2949" w:type="dxa"/>
            <w:tcBorders>
              <w:top w:val="nil"/>
              <w:left w:val="single" w:sz="4" w:space="0" w:color="auto"/>
              <w:bottom w:val="single" w:sz="4" w:space="0" w:color="auto"/>
              <w:right w:val="single" w:sz="4" w:space="0" w:color="auto"/>
            </w:tcBorders>
            <w:noWrap/>
            <w:vAlign w:val="bottom"/>
            <w:hideMark/>
          </w:tcPr>
          <w:p w14:paraId="1CC1DC88" w14:textId="0C87DD1A" w:rsidR="00922AA7" w:rsidRPr="00E72A5F" w:rsidRDefault="00922AA7" w:rsidP="00731BF8">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Kaznena djela protiv spolne slobode i spolnog zlostavljanja i iskorištavanja djeteta</w:t>
            </w:r>
          </w:p>
        </w:tc>
        <w:tc>
          <w:tcPr>
            <w:tcW w:w="982" w:type="dxa"/>
            <w:tcBorders>
              <w:top w:val="nil"/>
              <w:left w:val="nil"/>
              <w:bottom w:val="single" w:sz="4" w:space="0" w:color="auto"/>
              <w:right w:val="single" w:sz="4" w:space="0" w:color="auto"/>
            </w:tcBorders>
            <w:noWrap/>
            <w:vAlign w:val="bottom"/>
            <w:hideMark/>
          </w:tcPr>
          <w:p w14:paraId="54360A79" w14:textId="0450BEA1" w:rsidR="00922AA7" w:rsidRPr="00E72A5F" w:rsidRDefault="00922AA7" w:rsidP="00731BF8">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150</w:t>
            </w:r>
          </w:p>
        </w:tc>
        <w:tc>
          <w:tcPr>
            <w:tcW w:w="1404" w:type="dxa"/>
            <w:tcBorders>
              <w:top w:val="nil"/>
              <w:left w:val="nil"/>
              <w:bottom w:val="single" w:sz="4" w:space="0" w:color="auto"/>
              <w:right w:val="single" w:sz="4" w:space="0" w:color="auto"/>
            </w:tcBorders>
            <w:noWrap/>
            <w:vAlign w:val="bottom"/>
            <w:hideMark/>
          </w:tcPr>
          <w:p w14:paraId="383C9F38" w14:textId="48ECE43D" w:rsidR="00922AA7" w:rsidRPr="00E72A5F" w:rsidRDefault="00922AA7" w:rsidP="00731BF8">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224</w:t>
            </w:r>
          </w:p>
        </w:tc>
        <w:tc>
          <w:tcPr>
            <w:tcW w:w="1263" w:type="dxa"/>
            <w:tcBorders>
              <w:top w:val="nil"/>
              <w:left w:val="nil"/>
              <w:bottom w:val="single" w:sz="4" w:space="0" w:color="auto"/>
              <w:right w:val="single" w:sz="4" w:space="0" w:color="auto"/>
            </w:tcBorders>
            <w:noWrap/>
            <w:vAlign w:val="bottom"/>
            <w:hideMark/>
          </w:tcPr>
          <w:p w14:paraId="08B50A54" w14:textId="17819F88" w:rsidR="00922AA7" w:rsidRPr="00E72A5F" w:rsidRDefault="00922AA7" w:rsidP="00731BF8">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164</w:t>
            </w:r>
          </w:p>
        </w:tc>
        <w:tc>
          <w:tcPr>
            <w:tcW w:w="982" w:type="dxa"/>
            <w:tcBorders>
              <w:top w:val="nil"/>
              <w:left w:val="nil"/>
              <w:bottom w:val="single" w:sz="4" w:space="0" w:color="auto"/>
              <w:right w:val="single" w:sz="4" w:space="0" w:color="auto"/>
            </w:tcBorders>
            <w:noWrap/>
            <w:vAlign w:val="bottom"/>
            <w:hideMark/>
          </w:tcPr>
          <w:p w14:paraId="2459E9F8" w14:textId="525813E2" w:rsidR="00922AA7" w:rsidRPr="00E72A5F" w:rsidRDefault="00922AA7" w:rsidP="00731BF8">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267</w:t>
            </w:r>
          </w:p>
        </w:tc>
        <w:tc>
          <w:tcPr>
            <w:tcW w:w="1282" w:type="dxa"/>
            <w:tcBorders>
              <w:top w:val="nil"/>
              <w:left w:val="nil"/>
              <w:bottom w:val="single" w:sz="4" w:space="0" w:color="auto"/>
              <w:right w:val="single" w:sz="4" w:space="0" w:color="auto"/>
            </w:tcBorders>
            <w:noWrap/>
            <w:vAlign w:val="bottom"/>
            <w:hideMark/>
          </w:tcPr>
          <w:p w14:paraId="2871A470" w14:textId="570444B9" w:rsidR="00922AA7" w:rsidRPr="00E72A5F" w:rsidRDefault="00922AA7" w:rsidP="00731BF8">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268</w:t>
            </w:r>
          </w:p>
        </w:tc>
      </w:tr>
    </w:tbl>
    <w:p w14:paraId="13A983CC" w14:textId="1AB4745F" w:rsidR="00922AA7" w:rsidRPr="00AB66C0" w:rsidRDefault="00FC168C" w:rsidP="00AB66C0">
      <w:pPr>
        <w:rPr>
          <w:rFonts w:ascii="Times New Roman" w:hAnsi="Times New Roman" w:cs="Times New Roman"/>
          <w:i/>
          <w:sz w:val="24"/>
          <w:szCs w:val="24"/>
          <w:shd w:val="clear" w:color="auto" w:fill="CCC0D9" w:themeFill="accent4" w:themeFillTint="66"/>
        </w:rPr>
      </w:pPr>
      <w:r>
        <w:rPr>
          <w:rFonts w:ascii="Times New Roman" w:hAnsi="Times New Roman" w:cs="Times New Roman"/>
          <w:i/>
          <w:sz w:val="24"/>
          <w:szCs w:val="24"/>
          <w:shd w:val="clear" w:color="auto" w:fill="CCC0D9" w:themeFill="accent4" w:themeFillTint="66"/>
        </w:rPr>
        <w:t>Izvor: Policijska uprava zagrebačka</w:t>
      </w:r>
    </w:p>
    <w:p w14:paraId="00713F8C" w14:textId="77777777" w:rsidR="00AB66C0" w:rsidRPr="00AB66C0" w:rsidRDefault="00AB66C0" w:rsidP="00E5513C">
      <w:pPr>
        <w:spacing w:after="0" w:line="240" w:lineRule="auto"/>
        <w:jc w:val="both"/>
        <w:rPr>
          <w:rFonts w:ascii="Times New Roman" w:eastAsia="Times New Roman" w:hAnsi="Times New Roman" w:cs="Times New Roman"/>
          <w:color w:val="7030A0"/>
          <w:sz w:val="24"/>
          <w:szCs w:val="24"/>
        </w:rPr>
      </w:pPr>
    </w:p>
    <w:p w14:paraId="232261D8" w14:textId="362729C0" w:rsidR="00D10F34"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lastRenderedPageBreak/>
        <w:tab/>
      </w:r>
      <w:r w:rsidRPr="006E53B2">
        <w:rPr>
          <w:rFonts w:ascii="Times New Roman" w:eastAsia="Times New Roman" w:hAnsi="Times New Roman" w:cs="Times New Roman"/>
          <w:sz w:val="24"/>
          <w:szCs w:val="24"/>
        </w:rPr>
        <w:t>U razdoblju</w:t>
      </w:r>
      <w:r w:rsidR="00FC168C" w:rsidRPr="006E53B2">
        <w:rPr>
          <w:rFonts w:ascii="Times New Roman" w:eastAsia="Times New Roman" w:hAnsi="Times New Roman" w:cs="Times New Roman"/>
          <w:sz w:val="24"/>
          <w:szCs w:val="24"/>
        </w:rPr>
        <w:t xml:space="preserve"> od</w:t>
      </w:r>
      <w:r w:rsidR="00FD6362" w:rsidRPr="006E53B2">
        <w:rPr>
          <w:rFonts w:ascii="Times New Roman" w:eastAsia="Times New Roman" w:hAnsi="Times New Roman" w:cs="Times New Roman"/>
          <w:sz w:val="24"/>
          <w:szCs w:val="24"/>
        </w:rPr>
        <w:t xml:space="preserve"> 2021. do</w:t>
      </w:r>
      <w:r w:rsidR="00717405" w:rsidRPr="006E53B2">
        <w:rPr>
          <w:rFonts w:ascii="Times New Roman" w:eastAsia="Times New Roman" w:hAnsi="Times New Roman" w:cs="Times New Roman"/>
          <w:sz w:val="24"/>
          <w:szCs w:val="24"/>
        </w:rPr>
        <w:t xml:space="preserve"> 2025</w:t>
      </w:r>
      <w:r w:rsidR="00FC168C" w:rsidRPr="006E53B2">
        <w:rPr>
          <w:rFonts w:ascii="Times New Roman" w:eastAsia="Times New Roman" w:hAnsi="Times New Roman" w:cs="Times New Roman"/>
          <w:sz w:val="24"/>
          <w:szCs w:val="24"/>
        </w:rPr>
        <w:t>.</w:t>
      </w:r>
      <w:r w:rsidRPr="006E53B2">
        <w:rPr>
          <w:rFonts w:ascii="Times New Roman" w:eastAsia="Times New Roman" w:hAnsi="Times New Roman" w:cs="Times New Roman"/>
          <w:sz w:val="24"/>
          <w:szCs w:val="24"/>
        </w:rPr>
        <w:t xml:space="preserve"> bilježi se kontinuirani porast broja prijava slučajeva nasilja</w:t>
      </w:r>
      <w:r w:rsidR="00243100" w:rsidRPr="006E53B2">
        <w:rPr>
          <w:rFonts w:ascii="Times New Roman" w:eastAsia="Times New Roman" w:hAnsi="Times New Roman" w:cs="Times New Roman"/>
          <w:sz w:val="24"/>
          <w:szCs w:val="24"/>
        </w:rPr>
        <w:t xml:space="preserve"> u obitelji</w:t>
      </w:r>
      <w:r w:rsidRPr="006E53B2">
        <w:rPr>
          <w:rFonts w:ascii="Times New Roman" w:eastAsia="Times New Roman" w:hAnsi="Times New Roman" w:cs="Times New Roman"/>
          <w:sz w:val="24"/>
          <w:szCs w:val="24"/>
        </w:rPr>
        <w:t xml:space="preserve"> Hrvatskom zavodu za socij</w:t>
      </w:r>
      <w:r w:rsidR="00FD6362" w:rsidRPr="006E53B2">
        <w:rPr>
          <w:rFonts w:ascii="Times New Roman" w:eastAsia="Times New Roman" w:hAnsi="Times New Roman" w:cs="Times New Roman"/>
          <w:sz w:val="24"/>
          <w:szCs w:val="24"/>
        </w:rPr>
        <w:t>alni rad – Službi Grada Zagreba</w:t>
      </w:r>
      <w:r w:rsidR="00717405" w:rsidRPr="006E53B2">
        <w:rPr>
          <w:rFonts w:ascii="Times New Roman" w:eastAsia="Times New Roman" w:hAnsi="Times New Roman" w:cs="Times New Roman"/>
          <w:sz w:val="24"/>
          <w:szCs w:val="24"/>
        </w:rPr>
        <w:t xml:space="preserve"> s porastom od oko 30% u 2025</w:t>
      </w:r>
      <w:r w:rsidR="00FD6362" w:rsidRPr="006E53B2">
        <w:rPr>
          <w:rFonts w:ascii="Times New Roman" w:eastAsia="Times New Roman" w:hAnsi="Times New Roman" w:cs="Times New Roman"/>
          <w:sz w:val="24"/>
          <w:szCs w:val="24"/>
        </w:rPr>
        <w:t>. u odnosu na 2021.</w:t>
      </w:r>
      <w:r w:rsidRPr="006E53B2">
        <w:rPr>
          <w:rFonts w:ascii="Times New Roman" w:eastAsia="Times New Roman" w:hAnsi="Times New Roman" w:cs="Times New Roman"/>
          <w:sz w:val="24"/>
          <w:szCs w:val="24"/>
        </w:rPr>
        <w:t xml:space="preserve"> </w:t>
      </w:r>
      <w:r w:rsidR="00FC168C" w:rsidRPr="006E53B2">
        <w:rPr>
          <w:rFonts w:ascii="Times New Roman" w:eastAsia="Times New Roman" w:hAnsi="Times New Roman" w:cs="Times New Roman"/>
          <w:sz w:val="24"/>
          <w:szCs w:val="24"/>
        </w:rPr>
        <w:t xml:space="preserve">U 2025. taj broj </w:t>
      </w:r>
      <w:r w:rsidR="00717405" w:rsidRPr="006E53B2">
        <w:rPr>
          <w:rFonts w:ascii="Times New Roman" w:eastAsia="Times New Roman" w:hAnsi="Times New Roman" w:cs="Times New Roman"/>
          <w:sz w:val="24"/>
          <w:szCs w:val="24"/>
        </w:rPr>
        <w:t xml:space="preserve">prijava je u blagom padu u odnosu na 2024., te približno isti kao 2023. godine. </w:t>
      </w:r>
    </w:p>
    <w:p w14:paraId="45FFAC9D" w14:textId="04D245A5" w:rsidR="00240E34" w:rsidRDefault="00240E34">
      <w:pPr>
        <w:spacing w:after="0" w:line="240" w:lineRule="auto"/>
        <w:jc w:val="both"/>
        <w:rPr>
          <w:rFonts w:ascii="Times New Roman" w:eastAsia="Times New Roman" w:hAnsi="Times New Roman" w:cs="Times New Roman"/>
          <w:sz w:val="24"/>
          <w:szCs w:val="24"/>
        </w:rPr>
      </w:pPr>
    </w:p>
    <w:p w14:paraId="1DF6D433" w14:textId="26789C09" w:rsidR="00D10F34" w:rsidRPr="00E72A5F" w:rsidRDefault="00D10F34">
      <w:pPr>
        <w:spacing w:after="0" w:line="240" w:lineRule="auto"/>
        <w:jc w:val="both"/>
        <w:rPr>
          <w:rFonts w:ascii="Times New Roman" w:eastAsia="Times New Roman" w:hAnsi="Times New Roman" w:cs="Times New Roman"/>
          <w:sz w:val="24"/>
          <w:szCs w:val="24"/>
        </w:rPr>
      </w:pPr>
    </w:p>
    <w:tbl>
      <w:tblPr>
        <w:tblW w:w="9072" w:type="dxa"/>
        <w:tblInd w:w="-5" w:type="dxa"/>
        <w:tblLook w:val="04A0" w:firstRow="1" w:lastRow="0" w:firstColumn="1" w:lastColumn="0" w:noHBand="0" w:noVBand="1"/>
      </w:tblPr>
      <w:tblGrid>
        <w:gridCol w:w="2977"/>
        <w:gridCol w:w="992"/>
        <w:gridCol w:w="1418"/>
        <w:gridCol w:w="1276"/>
        <w:gridCol w:w="992"/>
        <w:gridCol w:w="1417"/>
      </w:tblGrid>
      <w:tr w:rsidR="00E72A5F" w:rsidRPr="00E72A5F" w14:paraId="26455247" w14:textId="77777777" w:rsidTr="00D10F3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14:paraId="75358B2E" w14:textId="77777777" w:rsidR="00D10F34" w:rsidRPr="00E72A5F" w:rsidRDefault="00D10F34" w:rsidP="00E575B0">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Godina</w:t>
            </w:r>
          </w:p>
        </w:tc>
        <w:tc>
          <w:tcPr>
            <w:tcW w:w="992" w:type="dxa"/>
            <w:tcBorders>
              <w:top w:val="single" w:sz="4" w:space="0" w:color="auto"/>
              <w:left w:val="nil"/>
              <w:bottom w:val="single" w:sz="4" w:space="0" w:color="auto"/>
              <w:right w:val="single" w:sz="4" w:space="0" w:color="auto"/>
            </w:tcBorders>
            <w:shd w:val="clear" w:color="000000" w:fill="FF99FF"/>
            <w:noWrap/>
            <w:vAlign w:val="bottom"/>
            <w:hideMark/>
          </w:tcPr>
          <w:p w14:paraId="22296BB5" w14:textId="1562F206" w:rsidR="00D10F34" w:rsidRPr="00E72A5F" w:rsidRDefault="00FC168C"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2021.</w:t>
            </w:r>
          </w:p>
        </w:tc>
        <w:tc>
          <w:tcPr>
            <w:tcW w:w="1418" w:type="dxa"/>
            <w:tcBorders>
              <w:top w:val="single" w:sz="4" w:space="0" w:color="auto"/>
              <w:left w:val="nil"/>
              <w:bottom w:val="single" w:sz="4" w:space="0" w:color="auto"/>
              <w:right w:val="single" w:sz="4" w:space="0" w:color="auto"/>
            </w:tcBorders>
            <w:shd w:val="clear" w:color="000000" w:fill="FF99FF"/>
            <w:noWrap/>
            <w:vAlign w:val="bottom"/>
            <w:hideMark/>
          </w:tcPr>
          <w:p w14:paraId="2A15CC4E" w14:textId="59FCFC14" w:rsidR="00D10F34" w:rsidRPr="00E72A5F" w:rsidRDefault="00FC168C"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2022</w:t>
            </w:r>
            <w:r w:rsidR="00D10F34" w:rsidRPr="00E72A5F">
              <w:rPr>
                <w:rFonts w:ascii="Times New Roman" w:eastAsia="Times New Roman" w:hAnsi="Times New Roman" w:cs="Times New Roman"/>
                <w:sz w:val="24"/>
                <w:szCs w:val="24"/>
                <w:lang w:val="hr-HR" w:eastAsia="hr-HR"/>
              </w:rPr>
              <w:t>.</w:t>
            </w:r>
          </w:p>
        </w:tc>
        <w:tc>
          <w:tcPr>
            <w:tcW w:w="1276" w:type="dxa"/>
            <w:tcBorders>
              <w:top w:val="single" w:sz="4" w:space="0" w:color="auto"/>
              <w:left w:val="nil"/>
              <w:bottom w:val="single" w:sz="4" w:space="0" w:color="auto"/>
              <w:right w:val="single" w:sz="4" w:space="0" w:color="auto"/>
            </w:tcBorders>
            <w:shd w:val="clear" w:color="000000" w:fill="FF99FF"/>
            <w:noWrap/>
            <w:vAlign w:val="bottom"/>
            <w:hideMark/>
          </w:tcPr>
          <w:p w14:paraId="214BA61A" w14:textId="4B4F3387" w:rsidR="00D10F34" w:rsidRPr="00E72A5F" w:rsidRDefault="00FC168C"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2023</w:t>
            </w:r>
            <w:r w:rsidR="00D10F34" w:rsidRPr="00E72A5F">
              <w:rPr>
                <w:rFonts w:ascii="Times New Roman" w:eastAsia="Times New Roman" w:hAnsi="Times New Roman" w:cs="Times New Roman"/>
                <w:sz w:val="24"/>
                <w:szCs w:val="24"/>
                <w:lang w:val="hr-HR" w:eastAsia="hr-HR"/>
              </w:rPr>
              <w:t>.</w:t>
            </w:r>
          </w:p>
        </w:tc>
        <w:tc>
          <w:tcPr>
            <w:tcW w:w="992" w:type="dxa"/>
            <w:tcBorders>
              <w:top w:val="single" w:sz="4" w:space="0" w:color="auto"/>
              <w:left w:val="nil"/>
              <w:bottom w:val="single" w:sz="4" w:space="0" w:color="auto"/>
              <w:right w:val="single" w:sz="4" w:space="0" w:color="auto"/>
            </w:tcBorders>
            <w:shd w:val="clear" w:color="000000" w:fill="FF99FF"/>
            <w:noWrap/>
            <w:vAlign w:val="bottom"/>
            <w:hideMark/>
          </w:tcPr>
          <w:p w14:paraId="6E2FFE25" w14:textId="7539C8C9" w:rsidR="00D10F34" w:rsidRPr="00E72A5F" w:rsidRDefault="00FC168C"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2024</w:t>
            </w:r>
            <w:r w:rsidR="00D10F34" w:rsidRPr="00E72A5F">
              <w:rPr>
                <w:rFonts w:ascii="Times New Roman" w:eastAsia="Times New Roman" w:hAnsi="Times New Roman" w:cs="Times New Roman"/>
                <w:sz w:val="24"/>
                <w:szCs w:val="24"/>
                <w:lang w:val="hr-HR" w:eastAsia="hr-HR"/>
              </w:rPr>
              <w:t>.</w:t>
            </w:r>
          </w:p>
        </w:tc>
        <w:tc>
          <w:tcPr>
            <w:tcW w:w="1417" w:type="dxa"/>
            <w:tcBorders>
              <w:top w:val="single" w:sz="4" w:space="0" w:color="auto"/>
              <w:left w:val="nil"/>
              <w:bottom w:val="single" w:sz="4" w:space="0" w:color="auto"/>
              <w:right w:val="single" w:sz="4" w:space="0" w:color="auto"/>
            </w:tcBorders>
            <w:shd w:val="clear" w:color="000000" w:fill="FF99FF"/>
            <w:noWrap/>
            <w:vAlign w:val="bottom"/>
            <w:hideMark/>
          </w:tcPr>
          <w:p w14:paraId="4235D551" w14:textId="4EDEBC00" w:rsidR="00D10F34" w:rsidRPr="00E72A5F" w:rsidRDefault="00FC168C"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2025</w:t>
            </w:r>
            <w:r w:rsidR="00D10F34" w:rsidRPr="00E72A5F">
              <w:rPr>
                <w:rFonts w:ascii="Times New Roman" w:eastAsia="Times New Roman" w:hAnsi="Times New Roman" w:cs="Times New Roman"/>
                <w:sz w:val="24"/>
                <w:szCs w:val="24"/>
                <w:lang w:val="hr-HR" w:eastAsia="hr-HR"/>
              </w:rPr>
              <w:t>.</w:t>
            </w:r>
          </w:p>
        </w:tc>
      </w:tr>
      <w:tr w:rsidR="00E72A5F" w:rsidRPr="00E72A5F" w14:paraId="01F19108" w14:textId="77777777" w:rsidTr="00D10F34">
        <w:trPr>
          <w:trHeight w:val="300"/>
        </w:trPr>
        <w:tc>
          <w:tcPr>
            <w:tcW w:w="2977" w:type="dxa"/>
            <w:tcBorders>
              <w:top w:val="nil"/>
              <w:left w:val="single" w:sz="4" w:space="0" w:color="auto"/>
              <w:bottom w:val="single" w:sz="4" w:space="0" w:color="auto"/>
              <w:right w:val="single" w:sz="4" w:space="0" w:color="auto"/>
            </w:tcBorders>
            <w:noWrap/>
            <w:vAlign w:val="bottom"/>
            <w:hideMark/>
          </w:tcPr>
          <w:p w14:paraId="4C723D11" w14:textId="112EB1F7" w:rsidR="00D10F34" w:rsidRPr="00E72A5F" w:rsidRDefault="00D10F34" w:rsidP="00D10F34">
            <w:pPr>
              <w:spacing w:after="0" w:line="240" w:lineRule="auto"/>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Broj prijava HZSR- Služba Grada Zagreba</w:t>
            </w:r>
          </w:p>
        </w:tc>
        <w:tc>
          <w:tcPr>
            <w:tcW w:w="992" w:type="dxa"/>
            <w:tcBorders>
              <w:top w:val="nil"/>
              <w:left w:val="nil"/>
              <w:bottom w:val="single" w:sz="4" w:space="0" w:color="auto"/>
              <w:right w:val="single" w:sz="4" w:space="0" w:color="auto"/>
            </w:tcBorders>
            <w:noWrap/>
            <w:vAlign w:val="bottom"/>
            <w:hideMark/>
          </w:tcPr>
          <w:p w14:paraId="559D95C2" w14:textId="1A908E64" w:rsidR="00D10F34" w:rsidRPr="00E72A5F" w:rsidRDefault="00FC168C" w:rsidP="00D10F34">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2.042</w:t>
            </w:r>
          </w:p>
        </w:tc>
        <w:tc>
          <w:tcPr>
            <w:tcW w:w="1418" w:type="dxa"/>
            <w:tcBorders>
              <w:top w:val="nil"/>
              <w:left w:val="nil"/>
              <w:bottom w:val="single" w:sz="4" w:space="0" w:color="auto"/>
              <w:right w:val="single" w:sz="4" w:space="0" w:color="auto"/>
            </w:tcBorders>
            <w:noWrap/>
            <w:vAlign w:val="bottom"/>
            <w:hideMark/>
          </w:tcPr>
          <w:p w14:paraId="1987127D" w14:textId="63A990D9" w:rsidR="00D10F34" w:rsidRPr="00E72A5F" w:rsidRDefault="00FC168C" w:rsidP="00D10F34">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2.184</w:t>
            </w:r>
          </w:p>
        </w:tc>
        <w:tc>
          <w:tcPr>
            <w:tcW w:w="1276" w:type="dxa"/>
            <w:tcBorders>
              <w:top w:val="nil"/>
              <w:left w:val="nil"/>
              <w:bottom w:val="single" w:sz="4" w:space="0" w:color="auto"/>
              <w:right w:val="single" w:sz="4" w:space="0" w:color="auto"/>
            </w:tcBorders>
            <w:noWrap/>
            <w:vAlign w:val="bottom"/>
            <w:hideMark/>
          </w:tcPr>
          <w:p w14:paraId="6DDD052C" w14:textId="7D9E72CA" w:rsidR="00D10F34" w:rsidRPr="00E72A5F" w:rsidRDefault="00FC168C" w:rsidP="00D10F34">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2.693</w:t>
            </w:r>
          </w:p>
        </w:tc>
        <w:tc>
          <w:tcPr>
            <w:tcW w:w="992" w:type="dxa"/>
            <w:tcBorders>
              <w:top w:val="nil"/>
              <w:left w:val="nil"/>
              <w:bottom w:val="single" w:sz="4" w:space="0" w:color="auto"/>
              <w:right w:val="single" w:sz="4" w:space="0" w:color="auto"/>
            </w:tcBorders>
            <w:noWrap/>
            <w:vAlign w:val="bottom"/>
            <w:hideMark/>
          </w:tcPr>
          <w:p w14:paraId="531C58ED" w14:textId="042820D8" w:rsidR="00D10F34" w:rsidRPr="00E72A5F" w:rsidRDefault="00D10F34" w:rsidP="00FC168C">
            <w:pPr>
              <w:spacing w:after="0" w:line="240" w:lineRule="auto"/>
              <w:jc w:val="right"/>
              <w:rPr>
                <w:rFonts w:ascii="Times New Roman" w:eastAsia="Times New Roman" w:hAnsi="Times New Roman" w:cs="Times New Roman"/>
                <w:sz w:val="24"/>
                <w:szCs w:val="24"/>
                <w:lang w:val="hr-HR" w:eastAsia="hr-HR"/>
              </w:rPr>
            </w:pPr>
            <w:r w:rsidRPr="00E72A5F">
              <w:rPr>
                <w:rFonts w:ascii="Times New Roman" w:eastAsia="Times New Roman" w:hAnsi="Times New Roman" w:cs="Times New Roman"/>
                <w:sz w:val="24"/>
                <w:szCs w:val="24"/>
                <w:lang w:val="hr-HR" w:eastAsia="hr-HR"/>
              </w:rPr>
              <w:t>2</w:t>
            </w:r>
            <w:r w:rsidR="00FC168C">
              <w:rPr>
                <w:rFonts w:ascii="Times New Roman" w:eastAsia="Times New Roman" w:hAnsi="Times New Roman" w:cs="Times New Roman"/>
                <w:sz w:val="24"/>
                <w:szCs w:val="24"/>
                <w:lang w:val="hr-HR" w:eastAsia="hr-HR"/>
              </w:rPr>
              <w:t>.808</w:t>
            </w:r>
          </w:p>
        </w:tc>
        <w:tc>
          <w:tcPr>
            <w:tcW w:w="1417" w:type="dxa"/>
            <w:tcBorders>
              <w:top w:val="nil"/>
              <w:left w:val="nil"/>
              <w:bottom w:val="single" w:sz="4" w:space="0" w:color="auto"/>
              <w:right w:val="single" w:sz="4" w:space="0" w:color="auto"/>
            </w:tcBorders>
            <w:noWrap/>
            <w:vAlign w:val="bottom"/>
            <w:hideMark/>
          </w:tcPr>
          <w:p w14:paraId="018C6454" w14:textId="14CB08E3" w:rsidR="00D10F34" w:rsidRPr="00E72A5F" w:rsidRDefault="00717405" w:rsidP="00D10F34">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2.667</w:t>
            </w:r>
          </w:p>
        </w:tc>
      </w:tr>
    </w:tbl>
    <w:p w14:paraId="4238C316" w14:textId="5C5E8429" w:rsidR="00E70588" w:rsidRDefault="0043115E">
      <w:pPr>
        <w:spacing w:after="0" w:line="240" w:lineRule="auto"/>
        <w:jc w:val="both"/>
        <w:rPr>
          <w:rFonts w:ascii="Times New Roman" w:eastAsia="Times New Roman" w:hAnsi="Times New Roman" w:cs="Times New Roman"/>
          <w:i/>
          <w:sz w:val="24"/>
          <w:szCs w:val="24"/>
        </w:rPr>
      </w:pPr>
      <w:r w:rsidRPr="0043115E">
        <w:rPr>
          <w:rFonts w:ascii="Times New Roman" w:eastAsia="Times New Roman" w:hAnsi="Times New Roman" w:cs="Times New Roman"/>
          <w:i/>
          <w:sz w:val="24"/>
          <w:szCs w:val="24"/>
        </w:rPr>
        <w:t>Izvor: Hrvatski zavod za socijalni rad- Služba Grada Zagreba</w:t>
      </w:r>
    </w:p>
    <w:p w14:paraId="310112E1" w14:textId="77777777" w:rsidR="0043115E" w:rsidRDefault="0043115E">
      <w:pPr>
        <w:spacing w:after="0" w:line="240" w:lineRule="auto"/>
        <w:jc w:val="both"/>
        <w:rPr>
          <w:rFonts w:ascii="Times New Roman" w:eastAsia="Times New Roman" w:hAnsi="Times New Roman" w:cs="Times New Roman"/>
          <w:i/>
          <w:sz w:val="24"/>
          <w:szCs w:val="24"/>
        </w:rPr>
      </w:pPr>
    </w:p>
    <w:p w14:paraId="0D5D3099" w14:textId="77777777" w:rsidR="009E450E" w:rsidRPr="0043115E" w:rsidRDefault="009E450E">
      <w:pPr>
        <w:spacing w:after="0" w:line="240" w:lineRule="auto"/>
        <w:jc w:val="both"/>
        <w:rPr>
          <w:rFonts w:ascii="Times New Roman" w:eastAsia="Times New Roman" w:hAnsi="Times New Roman" w:cs="Times New Roman"/>
          <w:i/>
          <w:sz w:val="24"/>
          <w:szCs w:val="24"/>
        </w:rPr>
      </w:pPr>
    </w:p>
    <w:p w14:paraId="16A10A65" w14:textId="6A55BDE2" w:rsidR="00E70588" w:rsidRPr="00E72A5F" w:rsidRDefault="00FD6362">
      <w:pPr>
        <w:spacing w:after="0"/>
        <w:jc w:val="both"/>
        <w:rPr>
          <w:rFonts w:ascii="Times New Roman" w:eastAsia="Times New Roman" w:hAnsi="Times New Roman" w:cs="Times New Roman"/>
          <w:sz w:val="24"/>
          <w:szCs w:val="24"/>
        </w:rPr>
      </w:pPr>
      <w:r w:rsidRPr="00FF3D9F">
        <w:rPr>
          <w:noProof/>
          <w:shd w:val="clear" w:color="auto" w:fill="7030A0"/>
          <w:lang w:val="hr-HR" w:eastAsia="hr-HR"/>
        </w:rPr>
        <w:drawing>
          <wp:inline distT="0" distB="0" distL="0" distR="0" wp14:anchorId="76627638" wp14:editId="12D89358">
            <wp:extent cx="5725160" cy="2047240"/>
            <wp:effectExtent l="0" t="0" r="8890" b="10160"/>
            <wp:docPr id="1" name="Grafikon 1">
              <a:extLst xmlns:a="http://schemas.openxmlformats.org/drawingml/2006/main">
                <a:ext uri="{FF2B5EF4-FFF2-40B4-BE49-F238E27FC236}">
                  <a16:creationId xmlns:a16="http://schemas.microsoft.com/office/drawing/2014/main" id="{227AF499-37AE-495D-A6B0-1593E1A69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B1891A5" w14:textId="43B6C0EE" w:rsidR="00E70588" w:rsidRPr="00FF3D9F" w:rsidRDefault="00FD6362">
      <w:pPr>
        <w:spacing w:after="0"/>
        <w:jc w:val="both"/>
        <w:rPr>
          <w:rFonts w:ascii="Times New Roman" w:eastAsia="Times New Roman" w:hAnsi="Times New Roman" w:cs="Times New Roman"/>
          <w:i/>
          <w:sz w:val="24"/>
          <w:szCs w:val="24"/>
        </w:rPr>
      </w:pPr>
      <w:r w:rsidRPr="00FF3D9F">
        <w:rPr>
          <w:rFonts w:ascii="Times New Roman" w:eastAsia="Times New Roman" w:hAnsi="Times New Roman" w:cs="Times New Roman"/>
          <w:i/>
          <w:sz w:val="24"/>
          <w:szCs w:val="24"/>
        </w:rPr>
        <w:t>Prijave nasilja u obitelji Hrv</w:t>
      </w:r>
      <w:r w:rsidR="00B610FE">
        <w:rPr>
          <w:rFonts w:ascii="Times New Roman" w:eastAsia="Times New Roman" w:hAnsi="Times New Roman" w:cs="Times New Roman"/>
          <w:i/>
          <w:sz w:val="24"/>
          <w:szCs w:val="24"/>
        </w:rPr>
        <w:t xml:space="preserve">atskom zavodu za socijalni rad, </w:t>
      </w:r>
      <w:r w:rsidRPr="00FF3D9F">
        <w:rPr>
          <w:rFonts w:ascii="Times New Roman" w:eastAsia="Times New Roman" w:hAnsi="Times New Roman" w:cs="Times New Roman"/>
          <w:i/>
          <w:sz w:val="24"/>
          <w:szCs w:val="24"/>
        </w:rPr>
        <w:t xml:space="preserve">Službi Grada Zagreba 2021.-2025. </w:t>
      </w:r>
    </w:p>
    <w:p w14:paraId="7991AE93" w14:textId="2058F783" w:rsidR="007B0F15" w:rsidRDefault="007B0F15">
      <w:pPr>
        <w:spacing w:after="0"/>
        <w:jc w:val="both"/>
        <w:rPr>
          <w:rFonts w:ascii="Times New Roman" w:eastAsia="Times New Roman" w:hAnsi="Times New Roman" w:cs="Times New Roman"/>
          <w:sz w:val="24"/>
          <w:szCs w:val="24"/>
        </w:rPr>
      </w:pPr>
    </w:p>
    <w:p w14:paraId="7E5E9254" w14:textId="77777777" w:rsidR="007B0F15" w:rsidRPr="00E72A5F" w:rsidRDefault="007B0F15">
      <w:pPr>
        <w:spacing w:after="0"/>
        <w:jc w:val="both"/>
        <w:rPr>
          <w:rFonts w:ascii="Times New Roman" w:eastAsia="Times New Roman" w:hAnsi="Times New Roman" w:cs="Times New Roman"/>
          <w:sz w:val="24"/>
          <w:szCs w:val="24"/>
        </w:rPr>
      </w:pPr>
    </w:p>
    <w:tbl>
      <w:tblPr>
        <w:tblStyle w:val="GridTable1Light-Accent1"/>
        <w:tblW w:w="9067" w:type="dxa"/>
        <w:tblLook w:val="04A0" w:firstRow="1" w:lastRow="0" w:firstColumn="1" w:lastColumn="0" w:noHBand="0" w:noVBand="1"/>
      </w:tblPr>
      <w:tblGrid>
        <w:gridCol w:w="2830"/>
        <w:gridCol w:w="2741"/>
        <w:gridCol w:w="1847"/>
        <w:gridCol w:w="1649"/>
      </w:tblGrid>
      <w:tr w:rsidR="00E72A5F" w:rsidRPr="00E72A5F" w14:paraId="7D6ECE60" w14:textId="77777777" w:rsidTr="004840EA">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067" w:type="dxa"/>
            <w:gridSpan w:val="4"/>
            <w:tcBorders>
              <w:top w:val="single" w:sz="4" w:space="0" w:color="4F178D"/>
              <w:left w:val="single" w:sz="4" w:space="0" w:color="4F178D"/>
              <w:bottom w:val="single" w:sz="4" w:space="0" w:color="6D329A"/>
              <w:right w:val="single" w:sz="4" w:space="0" w:color="4F178D"/>
            </w:tcBorders>
            <w:shd w:val="clear" w:color="auto" w:fill="D5B7F3"/>
            <w:noWrap/>
          </w:tcPr>
          <w:p w14:paraId="23F4B274" w14:textId="7B83568D" w:rsidR="00D10F34" w:rsidRPr="00E72A5F" w:rsidRDefault="00D10F34" w:rsidP="00053303">
            <w:pPr>
              <w:jc w:val="center"/>
              <w:rPr>
                <w:rFonts w:ascii="Times New Roman" w:hAnsi="Times New Roman" w:cs="Times New Roman"/>
                <w:sz w:val="24"/>
                <w:szCs w:val="24"/>
              </w:rPr>
            </w:pPr>
            <w:r w:rsidRPr="00E72A5F">
              <w:rPr>
                <w:rFonts w:ascii="Times New Roman" w:hAnsi="Times New Roman" w:cs="Times New Roman"/>
                <w:sz w:val="24"/>
                <w:szCs w:val="24"/>
              </w:rPr>
              <w:t xml:space="preserve">Prijave nasilja u obitelji: </w:t>
            </w:r>
            <w:r w:rsidR="007C765A">
              <w:rPr>
                <w:rFonts w:ascii="Times New Roman" w:hAnsi="Times New Roman" w:cs="Times New Roman"/>
                <w:sz w:val="24"/>
                <w:szCs w:val="24"/>
              </w:rPr>
              <w:t xml:space="preserve">HZSR- </w:t>
            </w:r>
            <w:r w:rsidRPr="00E72A5F">
              <w:rPr>
                <w:rFonts w:ascii="Times New Roman" w:hAnsi="Times New Roman" w:cs="Times New Roman"/>
                <w:sz w:val="24"/>
                <w:szCs w:val="24"/>
              </w:rPr>
              <w:t>Služba Grada Zagreba</w:t>
            </w:r>
          </w:p>
        </w:tc>
      </w:tr>
      <w:tr w:rsidR="00E72A5F" w:rsidRPr="00E72A5F" w14:paraId="6702EECA" w14:textId="77777777" w:rsidTr="007C765A">
        <w:trPr>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6D329A"/>
            </w:tcBorders>
            <w:shd w:val="clear" w:color="auto" w:fill="FFFFFF" w:themeFill="background1"/>
            <w:noWrap/>
            <w:hideMark/>
          </w:tcPr>
          <w:p w14:paraId="1EF02898" w14:textId="608D41CE" w:rsidR="00D10F34" w:rsidRPr="007C765A" w:rsidRDefault="007C765A" w:rsidP="00053303">
            <w:pPr>
              <w:jc w:val="both"/>
              <w:rPr>
                <w:rFonts w:ascii="Times New Roman" w:hAnsi="Times New Roman" w:cs="Times New Roman"/>
                <w:bCs w:val="0"/>
                <w:sz w:val="24"/>
                <w:szCs w:val="24"/>
              </w:rPr>
            </w:pPr>
            <w:r w:rsidRPr="007C765A">
              <w:rPr>
                <w:rFonts w:ascii="Times New Roman" w:hAnsi="Times New Roman" w:cs="Times New Roman"/>
                <w:bCs w:val="0"/>
                <w:sz w:val="24"/>
                <w:szCs w:val="24"/>
              </w:rPr>
              <w:t>Područni ured</w:t>
            </w:r>
            <w:r w:rsidR="00D10F34" w:rsidRPr="007C765A">
              <w:rPr>
                <w:rFonts w:ascii="Times New Roman" w:hAnsi="Times New Roman" w:cs="Times New Roman"/>
                <w:bCs w:val="0"/>
                <w:sz w:val="24"/>
                <w:szCs w:val="24"/>
              </w:rPr>
              <w:t xml:space="preserve">  </w:t>
            </w:r>
          </w:p>
        </w:tc>
        <w:tc>
          <w:tcPr>
            <w:tcW w:w="2741" w:type="dxa"/>
            <w:tcBorders>
              <w:top w:val="single" w:sz="4" w:space="0" w:color="6D329A"/>
              <w:left w:val="single" w:sz="4" w:space="0" w:color="6D329A"/>
              <w:bottom w:val="single" w:sz="4" w:space="0" w:color="6D329A"/>
              <w:right w:val="single" w:sz="4" w:space="0" w:color="6D329A"/>
            </w:tcBorders>
            <w:shd w:val="clear" w:color="auto" w:fill="FFFFFF" w:themeFill="background1"/>
            <w:noWrap/>
            <w:hideMark/>
          </w:tcPr>
          <w:p w14:paraId="7E522276" w14:textId="4A3019FF" w:rsidR="00D10F34" w:rsidRPr="007C765A" w:rsidRDefault="00D10F34" w:rsidP="0005330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C765A">
              <w:rPr>
                <w:rFonts w:ascii="Times New Roman" w:hAnsi="Times New Roman" w:cs="Times New Roman"/>
                <w:b/>
                <w:sz w:val="24"/>
                <w:szCs w:val="24"/>
              </w:rPr>
              <w:t xml:space="preserve">Broj stanovnika gradske četvrti </w:t>
            </w:r>
          </w:p>
        </w:tc>
        <w:tc>
          <w:tcPr>
            <w:tcW w:w="1847" w:type="dxa"/>
            <w:tcBorders>
              <w:top w:val="single" w:sz="4" w:space="0" w:color="4F178D"/>
              <w:left w:val="single" w:sz="4" w:space="0" w:color="6D329A"/>
              <w:bottom w:val="single" w:sz="4" w:space="0" w:color="6D329A"/>
              <w:right w:val="single" w:sz="4" w:space="0" w:color="6D329A"/>
            </w:tcBorders>
            <w:shd w:val="clear" w:color="auto" w:fill="FFFFFF" w:themeFill="background1"/>
            <w:noWrap/>
            <w:hideMark/>
          </w:tcPr>
          <w:p w14:paraId="30010181" w14:textId="1D435550" w:rsidR="00D10F34" w:rsidRPr="007C765A" w:rsidRDefault="00E575B0" w:rsidP="0005330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C765A">
              <w:rPr>
                <w:rFonts w:ascii="Times New Roman" w:hAnsi="Times New Roman" w:cs="Times New Roman"/>
                <w:b/>
                <w:sz w:val="24"/>
                <w:szCs w:val="24"/>
              </w:rPr>
              <w:t xml:space="preserve">Broj </w:t>
            </w:r>
            <w:r w:rsidR="00D10F34" w:rsidRPr="007C765A">
              <w:rPr>
                <w:rFonts w:ascii="Times New Roman" w:hAnsi="Times New Roman" w:cs="Times New Roman"/>
                <w:b/>
                <w:sz w:val="24"/>
                <w:szCs w:val="24"/>
              </w:rPr>
              <w:t xml:space="preserve">prijava nasilja </w:t>
            </w:r>
          </w:p>
        </w:tc>
        <w:tc>
          <w:tcPr>
            <w:tcW w:w="1649" w:type="dxa"/>
            <w:tcBorders>
              <w:top w:val="single" w:sz="4" w:space="0" w:color="6D329A"/>
              <w:left w:val="single" w:sz="4" w:space="0" w:color="6D329A"/>
              <w:bottom w:val="single" w:sz="4" w:space="0" w:color="6D329A"/>
              <w:right w:val="single" w:sz="4" w:space="0" w:color="4F178D"/>
            </w:tcBorders>
            <w:shd w:val="clear" w:color="auto" w:fill="FFFFFF" w:themeFill="background1"/>
            <w:noWrap/>
            <w:hideMark/>
          </w:tcPr>
          <w:p w14:paraId="31A3766D" w14:textId="77777777" w:rsidR="00D10F34" w:rsidRPr="007C765A" w:rsidRDefault="00D10F34" w:rsidP="0005330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C765A">
              <w:rPr>
                <w:rFonts w:ascii="Times New Roman" w:hAnsi="Times New Roman" w:cs="Times New Roman"/>
                <w:b/>
                <w:sz w:val="24"/>
                <w:szCs w:val="24"/>
              </w:rPr>
              <w:t> Stopa / 1000</w:t>
            </w:r>
          </w:p>
        </w:tc>
      </w:tr>
      <w:tr w:rsidR="00E72A5F" w:rsidRPr="00E72A5F" w14:paraId="5FCCCF58" w14:textId="77777777" w:rsidTr="007C765A">
        <w:trPr>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6D329A"/>
            </w:tcBorders>
            <w:noWrap/>
          </w:tcPr>
          <w:p w14:paraId="768FA840" w14:textId="77777777" w:rsidR="00D10F34" w:rsidRPr="00E72A5F" w:rsidRDefault="00D10F34" w:rsidP="00053303">
            <w:pPr>
              <w:rPr>
                <w:rFonts w:ascii="Times New Roman" w:hAnsi="Times New Roman" w:cs="Times New Roman"/>
                <w:sz w:val="24"/>
                <w:szCs w:val="24"/>
              </w:rPr>
            </w:pPr>
            <w:r w:rsidRPr="00E72A5F">
              <w:rPr>
                <w:rFonts w:ascii="Times New Roman" w:hAnsi="Times New Roman" w:cs="Times New Roman"/>
                <w:b w:val="0"/>
                <w:bCs w:val="0"/>
                <w:sz w:val="24"/>
                <w:szCs w:val="24"/>
              </w:rPr>
              <w:t>Peščenica</w:t>
            </w:r>
          </w:p>
        </w:tc>
        <w:tc>
          <w:tcPr>
            <w:tcW w:w="2741" w:type="dxa"/>
            <w:tcBorders>
              <w:top w:val="single" w:sz="4" w:space="0" w:color="6D329A"/>
              <w:left w:val="single" w:sz="4" w:space="0" w:color="6D329A"/>
              <w:bottom w:val="single" w:sz="4" w:space="0" w:color="6D329A"/>
              <w:right w:val="single" w:sz="4" w:space="0" w:color="6D329A"/>
            </w:tcBorders>
            <w:noWrap/>
          </w:tcPr>
          <w:p w14:paraId="00369C89" w14:textId="32429019" w:rsidR="00D10F34" w:rsidRPr="00FD059F" w:rsidRDefault="002B6BE6"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t>53</w:t>
            </w:r>
            <w:r w:rsidR="00D10F34" w:rsidRPr="00FD059F">
              <w:rPr>
                <w:rFonts w:ascii="Times New Roman" w:hAnsi="Times New Roman" w:cs="Times New Roman"/>
                <w:sz w:val="24"/>
                <w:szCs w:val="24"/>
              </w:rPr>
              <w:t>.023</w:t>
            </w:r>
          </w:p>
        </w:tc>
        <w:tc>
          <w:tcPr>
            <w:tcW w:w="1847" w:type="dxa"/>
            <w:tcBorders>
              <w:top w:val="single" w:sz="4" w:space="0" w:color="6D329A"/>
              <w:left w:val="single" w:sz="4" w:space="0" w:color="6D329A"/>
              <w:bottom w:val="single" w:sz="4" w:space="0" w:color="6D329A"/>
              <w:right w:val="single" w:sz="4" w:space="0" w:color="6D329A"/>
            </w:tcBorders>
            <w:noWrap/>
          </w:tcPr>
          <w:p w14:paraId="4A1FDBDB" w14:textId="020BF5C7" w:rsidR="00D10F34" w:rsidRPr="007C765A" w:rsidRDefault="007C765A"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182</w:t>
            </w:r>
          </w:p>
        </w:tc>
        <w:tc>
          <w:tcPr>
            <w:tcW w:w="1649" w:type="dxa"/>
            <w:tcBorders>
              <w:top w:val="single" w:sz="4" w:space="0" w:color="6D329A"/>
              <w:left w:val="single" w:sz="4" w:space="0" w:color="6D329A"/>
              <w:bottom w:val="single" w:sz="4" w:space="0" w:color="6D329A"/>
              <w:right w:val="single" w:sz="4" w:space="0" w:color="4F178D"/>
            </w:tcBorders>
            <w:noWrap/>
          </w:tcPr>
          <w:p w14:paraId="43424138" w14:textId="39C2FC5A" w:rsidR="00D10F34" w:rsidRPr="007C765A" w:rsidRDefault="007C765A" w:rsidP="00BC28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3,</w:t>
            </w:r>
            <w:r w:rsidR="00BC2857">
              <w:rPr>
                <w:rFonts w:ascii="Times New Roman" w:hAnsi="Times New Roman" w:cs="Times New Roman"/>
                <w:sz w:val="24"/>
                <w:szCs w:val="24"/>
              </w:rPr>
              <w:t>43</w:t>
            </w:r>
          </w:p>
        </w:tc>
      </w:tr>
      <w:tr w:rsidR="00E72A5F" w:rsidRPr="00E72A5F" w14:paraId="38CE184D" w14:textId="77777777" w:rsidTr="007C765A">
        <w:trPr>
          <w:trHeight w:val="262"/>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6D329A"/>
            </w:tcBorders>
            <w:noWrap/>
          </w:tcPr>
          <w:p w14:paraId="4F3B402E" w14:textId="77777777" w:rsidR="00D10F34" w:rsidRPr="00E72A5F" w:rsidRDefault="00D10F34" w:rsidP="00053303">
            <w:pPr>
              <w:rPr>
                <w:rFonts w:ascii="Times New Roman" w:hAnsi="Times New Roman" w:cs="Times New Roman"/>
                <w:sz w:val="24"/>
                <w:szCs w:val="24"/>
              </w:rPr>
            </w:pPr>
            <w:r w:rsidRPr="00E72A5F">
              <w:rPr>
                <w:rFonts w:ascii="Times New Roman" w:hAnsi="Times New Roman" w:cs="Times New Roman"/>
                <w:b w:val="0"/>
                <w:bCs w:val="0"/>
                <w:sz w:val="24"/>
                <w:szCs w:val="24"/>
              </w:rPr>
              <w:t>Dubrava</w:t>
            </w:r>
          </w:p>
        </w:tc>
        <w:tc>
          <w:tcPr>
            <w:tcW w:w="2741" w:type="dxa"/>
            <w:tcBorders>
              <w:top w:val="single" w:sz="4" w:space="0" w:color="6D329A"/>
              <w:left w:val="single" w:sz="4" w:space="0" w:color="6D329A"/>
              <w:bottom w:val="single" w:sz="4" w:space="0" w:color="6D329A"/>
              <w:right w:val="single" w:sz="4" w:space="0" w:color="6D329A"/>
            </w:tcBorders>
            <w:noWrap/>
          </w:tcPr>
          <w:p w14:paraId="2F19FD0E" w14:textId="77777777" w:rsidR="00D10F34" w:rsidRPr="00FD059F" w:rsidRDefault="00D10F34"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t>91.792</w:t>
            </w:r>
          </w:p>
        </w:tc>
        <w:tc>
          <w:tcPr>
            <w:tcW w:w="1847" w:type="dxa"/>
            <w:tcBorders>
              <w:top w:val="single" w:sz="4" w:space="0" w:color="6D329A"/>
              <w:left w:val="single" w:sz="4" w:space="0" w:color="6D329A"/>
              <w:bottom w:val="single" w:sz="4" w:space="0" w:color="6D329A"/>
              <w:right w:val="single" w:sz="4" w:space="0" w:color="6D329A"/>
            </w:tcBorders>
            <w:noWrap/>
          </w:tcPr>
          <w:p w14:paraId="130DBB7C" w14:textId="0F0AD351" w:rsidR="00D10F34" w:rsidRPr="007C765A" w:rsidRDefault="007C765A"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300</w:t>
            </w:r>
          </w:p>
        </w:tc>
        <w:tc>
          <w:tcPr>
            <w:tcW w:w="1649" w:type="dxa"/>
            <w:tcBorders>
              <w:top w:val="single" w:sz="4" w:space="0" w:color="6D329A"/>
              <w:left w:val="single" w:sz="4" w:space="0" w:color="6D329A"/>
              <w:bottom w:val="single" w:sz="4" w:space="0" w:color="6D329A"/>
              <w:right w:val="single" w:sz="4" w:space="0" w:color="4F178D"/>
            </w:tcBorders>
            <w:noWrap/>
          </w:tcPr>
          <w:p w14:paraId="10DE3CC5" w14:textId="0816CA44" w:rsidR="00D10F34" w:rsidRPr="007C765A" w:rsidRDefault="00BC2857"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3,27</w:t>
            </w:r>
          </w:p>
        </w:tc>
      </w:tr>
      <w:tr w:rsidR="00E72A5F" w:rsidRPr="00E72A5F" w14:paraId="26EDDF25" w14:textId="77777777" w:rsidTr="007C765A">
        <w:trPr>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6D329A"/>
            </w:tcBorders>
            <w:noWrap/>
          </w:tcPr>
          <w:p w14:paraId="5587076E" w14:textId="77777777" w:rsidR="00D10F34" w:rsidRPr="007C765A" w:rsidRDefault="00D10F34" w:rsidP="00053303">
            <w:pPr>
              <w:rPr>
                <w:rFonts w:ascii="Times New Roman" w:hAnsi="Times New Roman" w:cs="Times New Roman"/>
                <w:b w:val="0"/>
                <w:sz w:val="24"/>
                <w:szCs w:val="24"/>
              </w:rPr>
            </w:pPr>
            <w:r w:rsidRPr="007C765A">
              <w:rPr>
                <w:rFonts w:ascii="Times New Roman" w:hAnsi="Times New Roman" w:cs="Times New Roman"/>
                <w:b w:val="0"/>
                <w:bCs w:val="0"/>
                <w:sz w:val="24"/>
                <w:szCs w:val="24"/>
              </w:rPr>
              <w:t>Trešnjevka</w:t>
            </w:r>
          </w:p>
        </w:tc>
        <w:tc>
          <w:tcPr>
            <w:tcW w:w="2741" w:type="dxa"/>
            <w:tcBorders>
              <w:top w:val="single" w:sz="4" w:space="0" w:color="6D329A"/>
              <w:left w:val="single" w:sz="4" w:space="0" w:color="6D329A"/>
              <w:bottom w:val="single" w:sz="4" w:space="0" w:color="6D329A"/>
              <w:right w:val="single" w:sz="4" w:space="0" w:color="6D329A"/>
            </w:tcBorders>
            <w:noWrap/>
          </w:tcPr>
          <w:p w14:paraId="3834EF69" w14:textId="77777777" w:rsidR="00D10F34" w:rsidRPr="00FD059F" w:rsidRDefault="00D10F34"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t>118.298</w:t>
            </w:r>
          </w:p>
        </w:tc>
        <w:tc>
          <w:tcPr>
            <w:tcW w:w="1847" w:type="dxa"/>
            <w:tcBorders>
              <w:top w:val="single" w:sz="4" w:space="0" w:color="6D329A"/>
              <w:left w:val="single" w:sz="4" w:space="0" w:color="6D329A"/>
              <w:bottom w:val="single" w:sz="4" w:space="0" w:color="6D329A"/>
              <w:right w:val="single" w:sz="4" w:space="0" w:color="6D329A"/>
            </w:tcBorders>
            <w:noWrap/>
          </w:tcPr>
          <w:p w14:paraId="61D170ED" w14:textId="07A1D698" w:rsidR="00D10F34" w:rsidRPr="007C765A" w:rsidRDefault="007C765A"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539</w:t>
            </w:r>
          </w:p>
        </w:tc>
        <w:tc>
          <w:tcPr>
            <w:tcW w:w="1649" w:type="dxa"/>
            <w:tcBorders>
              <w:top w:val="single" w:sz="4" w:space="0" w:color="6D329A"/>
              <w:left w:val="single" w:sz="4" w:space="0" w:color="6D329A"/>
              <w:bottom w:val="single" w:sz="4" w:space="0" w:color="6D329A"/>
              <w:right w:val="single" w:sz="4" w:space="0" w:color="4F178D"/>
            </w:tcBorders>
            <w:noWrap/>
          </w:tcPr>
          <w:p w14:paraId="3AE60F83" w14:textId="410846D3" w:rsidR="00D10F34" w:rsidRPr="007C765A" w:rsidRDefault="007C765A" w:rsidP="00BC28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4,</w:t>
            </w:r>
            <w:r w:rsidR="00BC2857">
              <w:rPr>
                <w:rFonts w:ascii="Times New Roman" w:hAnsi="Times New Roman" w:cs="Times New Roman"/>
                <w:sz w:val="24"/>
                <w:szCs w:val="24"/>
              </w:rPr>
              <w:t>56</w:t>
            </w:r>
          </w:p>
        </w:tc>
      </w:tr>
      <w:tr w:rsidR="00E72A5F" w:rsidRPr="00E72A5F" w14:paraId="6E0127ED" w14:textId="77777777" w:rsidTr="007C765A">
        <w:trPr>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6D329A"/>
            </w:tcBorders>
            <w:shd w:val="clear" w:color="auto" w:fill="D9D9D9" w:themeFill="background1" w:themeFillShade="D9"/>
            <w:noWrap/>
          </w:tcPr>
          <w:p w14:paraId="0E965E05" w14:textId="77777777" w:rsidR="00D10F34" w:rsidRPr="00FD059F" w:rsidRDefault="00D10F34" w:rsidP="00053303">
            <w:pPr>
              <w:rPr>
                <w:rFonts w:ascii="Times New Roman" w:hAnsi="Times New Roman" w:cs="Times New Roman"/>
                <w:sz w:val="24"/>
                <w:szCs w:val="24"/>
              </w:rPr>
            </w:pPr>
            <w:r w:rsidRPr="00FD059F">
              <w:rPr>
                <w:rFonts w:ascii="Times New Roman" w:hAnsi="Times New Roman" w:cs="Times New Roman"/>
                <w:bCs w:val="0"/>
                <w:sz w:val="24"/>
                <w:szCs w:val="24"/>
              </w:rPr>
              <w:t>Sesvete</w:t>
            </w:r>
          </w:p>
        </w:tc>
        <w:tc>
          <w:tcPr>
            <w:tcW w:w="2741" w:type="dxa"/>
            <w:tcBorders>
              <w:top w:val="single" w:sz="4" w:space="0" w:color="6D329A"/>
              <w:left w:val="single" w:sz="4" w:space="0" w:color="6D329A"/>
              <w:bottom w:val="single" w:sz="4" w:space="0" w:color="6D329A"/>
              <w:right w:val="single" w:sz="4" w:space="0" w:color="6D329A"/>
            </w:tcBorders>
            <w:shd w:val="clear" w:color="auto" w:fill="D9D9D9" w:themeFill="background1" w:themeFillShade="D9"/>
            <w:noWrap/>
          </w:tcPr>
          <w:p w14:paraId="39A1958C" w14:textId="77777777" w:rsidR="00D10F34" w:rsidRPr="00FD059F" w:rsidRDefault="00D10F34"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t>70.800</w:t>
            </w:r>
          </w:p>
        </w:tc>
        <w:tc>
          <w:tcPr>
            <w:tcW w:w="1847" w:type="dxa"/>
            <w:tcBorders>
              <w:top w:val="single" w:sz="4" w:space="0" w:color="6D329A"/>
              <w:left w:val="single" w:sz="4" w:space="0" w:color="6D329A"/>
              <w:bottom w:val="single" w:sz="4" w:space="0" w:color="6D329A"/>
              <w:right w:val="single" w:sz="4" w:space="0" w:color="6D329A"/>
            </w:tcBorders>
            <w:shd w:val="clear" w:color="auto" w:fill="D9D9D9" w:themeFill="background1" w:themeFillShade="D9"/>
            <w:noWrap/>
          </w:tcPr>
          <w:p w14:paraId="06F2EA63" w14:textId="79D58586" w:rsidR="00D10F34" w:rsidRPr="007C765A" w:rsidRDefault="007C765A"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364</w:t>
            </w:r>
          </w:p>
        </w:tc>
        <w:tc>
          <w:tcPr>
            <w:tcW w:w="1649" w:type="dxa"/>
            <w:tcBorders>
              <w:top w:val="single" w:sz="4" w:space="0" w:color="6D329A"/>
              <w:left w:val="single" w:sz="4" w:space="0" w:color="6D329A"/>
              <w:bottom w:val="single" w:sz="4" w:space="0" w:color="6D329A"/>
              <w:right w:val="single" w:sz="4" w:space="0" w:color="4F178D"/>
            </w:tcBorders>
            <w:shd w:val="clear" w:color="auto" w:fill="D9D9D9" w:themeFill="background1" w:themeFillShade="D9"/>
            <w:noWrap/>
          </w:tcPr>
          <w:p w14:paraId="3016993B" w14:textId="7BEAC6BA" w:rsidR="00D10F34" w:rsidRPr="007C765A" w:rsidRDefault="007C765A" w:rsidP="00BC28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C0099"/>
                <w:sz w:val="24"/>
                <w:szCs w:val="24"/>
              </w:rPr>
            </w:pPr>
            <w:r w:rsidRPr="007C765A">
              <w:rPr>
                <w:rFonts w:ascii="Times New Roman" w:hAnsi="Times New Roman" w:cs="Times New Roman"/>
                <w:b/>
                <w:color w:val="CC0099"/>
                <w:sz w:val="24"/>
                <w:szCs w:val="24"/>
              </w:rPr>
              <w:t>5,</w:t>
            </w:r>
            <w:r w:rsidR="00BC2857">
              <w:rPr>
                <w:rFonts w:ascii="Times New Roman" w:hAnsi="Times New Roman" w:cs="Times New Roman"/>
                <w:b/>
                <w:color w:val="CC0099"/>
                <w:sz w:val="24"/>
                <w:szCs w:val="24"/>
              </w:rPr>
              <w:t>14</w:t>
            </w:r>
          </w:p>
        </w:tc>
      </w:tr>
      <w:tr w:rsidR="00E72A5F" w:rsidRPr="00E72A5F" w14:paraId="273DE2FB" w14:textId="77777777" w:rsidTr="007C765A">
        <w:trPr>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6D329A"/>
            </w:tcBorders>
            <w:shd w:val="clear" w:color="auto" w:fill="FFFFFF" w:themeFill="background1"/>
            <w:noWrap/>
          </w:tcPr>
          <w:p w14:paraId="3D65917B" w14:textId="77777777" w:rsidR="00D10F34" w:rsidRPr="007C765A" w:rsidRDefault="00D10F34" w:rsidP="00053303">
            <w:pPr>
              <w:rPr>
                <w:rFonts w:ascii="Times New Roman" w:hAnsi="Times New Roman" w:cs="Times New Roman"/>
                <w:b w:val="0"/>
                <w:sz w:val="24"/>
                <w:szCs w:val="24"/>
              </w:rPr>
            </w:pPr>
            <w:r w:rsidRPr="007C765A">
              <w:rPr>
                <w:rFonts w:ascii="Times New Roman" w:hAnsi="Times New Roman" w:cs="Times New Roman"/>
                <w:b w:val="0"/>
                <w:bCs w:val="0"/>
                <w:sz w:val="24"/>
                <w:szCs w:val="24"/>
              </w:rPr>
              <w:t>Trnje</w:t>
            </w:r>
          </w:p>
        </w:tc>
        <w:tc>
          <w:tcPr>
            <w:tcW w:w="2741" w:type="dxa"/>
            <w:tcBorders>
              <w:top w:val="single" w:sz="4" w:space="0" w:color="6D329A"/>
              <w:left w:val="single" w:sz="4" w:space="0" w:color="6D329A"/>
              <w:bottom w:val="single" w:sz="4" w:space="0" w:color="6D329A"/>
              <w:right w:val="single" w:sz="4" w:space="0" w:color="6D329A"/>
            </w:tcBorders>
            <w:shd w:val="clear" w:color="auto" w:fill="FFFFFF" w:themeFill="background1"/>
            <w:noWrap/>
          </w:tcPr>
          <w:p w14:paraId="7C8AE230" w14:textId="77777777" w:rsidR="00D10F34" w:rsidRPr="00FD059F" w:rsidRDefault="00D10F34"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t>40.539</w:t>
            </w:r>
          </w:p>
        </w:tc>
        <w:tc>
          <w:tcPr>
            <w:tcW w:w="1847" w:type="dxa"/>
            <w:tcBorders>
              <w:top w:val="single" w:sz="4" w:space="0" w:color="6D329A"/>
              <w:left w:val="single" w:sz="4" w:space="0" w:color="6D329A"/>
              <w:bottom w:val="single" w:sz="4" w:space="0" w:color="6D329A"/>
              <w:right w:val="single" w:sz="4" w:space="0" w:color="6D329A"/>
            </w:tcBorders>
            <w:shd w:val="clear" w:color="auto" w:fill="FFFFFF" w:themeFill="background1"/>
            <w:noWrap/>
          </w:tcPr>
          <w:p w14:paraId="771448B7" w14:textId="5A7750BC" w:rsidR="00D10F34" w:rsidRPr="007C765A" w:rsidRDefault="00D10F34" w:rsidP="007C76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1</w:t>
            </w:r>
            <w:r w:rsidR="007C765A" w:rsidRPr="007C765A">
              <w:rPr>
                <w:rFonts w:ascii="Times New Roman" w:hAnsi="Times New Roman" w:cs="Times New Roman"/>
                <w:sz w:val="24"/>
                <w:szCs w:val="24"/>
              </w:rPr>
              <w:t>48</w:t>
            </w:r>
          </w:p>
        </w:tc>
        <w:tc>
          <w:tcPr>
            <w:tcW w:w="1649" w:type="dxa"/>
            <w:tcBorders>
              <w:top w:val="single" w:sz="4" w:space="0" w:color="6D329A"/>
              <w:left w:val="single" w:sz="4" w:space="0" w:color="6D329A"/>
              <w:bottom w:val="single" w:sz="4" w:space="0" w:color="6D329A"/>
              <w:right w:val="single" w:sz="4" w:space="0" w:color="4F178D"/>
            </w:tcBorders>
            <w:shd w:val="clear" w:color="auto" w:fill="FFFFFF" w:themeFill="background1"/>
            <w:noWrap/>
          </w:tcPr>
          <w:p w14:paraId="6036894B" w14:textId="67EE9BF3" w:rsidR="00D10F34" w:rsidRPr="007C765A" w:rsidRDefault="00BC2857"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3,65</w:t>
            </w:r>
          </w:p>
        </w:tc>
      </w:tr>
      <w:tr w:rsidR="00E72A5F" w:rsidRPr="00E72A5F" w14:paraId="50F4E8C3" w14:textId="77777777" w:rsidTr="007C765A">
        <w:trPr>
          <w:trHeight w:val="312"/>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6D329A"/>
            </w:tcBorders>
            <w:noWrap/>
          </w:tcPr>
          <w:p w14:paraId="0C397DC5" w14:textId="77777777" w:rsidR="00D10F34" w:rsidRPr="007C765A" w:rsidRDefault="00D10F34" w:rsidP="00053303">
            <w:pPr>
              <w:rPr>
                <w:rFonts w:ascii="Times New Roman" w:hAnsi="Times New Roman" w:cs="Times New Roman"/>
                <w:sz w:val="24"/>
                <w:szCs w:val="24"/>
              </w:rPr>
            </w:pPr>
            <w:r w:rsidRPr="007C765A">
              <w:rPr>
                <w:rFonts w:ascii="Times New Roman" w:hAnsi="Times New Roman" w:cs="Times New Roman"/>
                <w:b w:val="0"/>
                <w:bCs w:val="0"/>
                <w:sz w:val="24"/>
                <w:szCs w:val="24"/>
              </w:rPr>
              <w:t>Novi Zagreb</w:t>
            </w:r>
          </w:p>
        </w:tc>
        <w:tc>
          <w:tcPr>
            <w:tcW w:w="2741" w:type="dxa"/>
            <w:tcBorders>
              <w:top w:val="single" w:sz="4" w:space="0" w:color="6D329A"/>
              <w:left w:val="single" w:sz="4" w:space="0" w:color="6D329A"/>
              <w:bottom w:val="single" w:sz="4" w:space="0" w:color="6D329A"/>
              <w:right w:val="single" w:sz="4" w:space="0" w:color="6D329A"/>
            </w:tcBorders>
            <w:noWrap/>
          </w:tcPr>
          <w:p w14:paraId="149AA617" w14:textId="77777777" w:rsidR="00D10F34" w:rsidRPr="00FD059F" w:rsidRDefault="00D10F34"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t>131.861</w:t>
            </w:r>
          </w:p>
        </w:tc>
        <w:tc>
          <w:tcPr>
            <w:tcW w:w="1847" w:type="dxa"/>
            <w:tcBorders>
              <w:top w:val="single" w:sz="4" w:space="0" w:color="6D329A"/>
              <w:left w:val="single" w:sz="4" w:space="0" w:color="6D329A"/>
              <w:bottom w:val="single" w:sz="4" w:space="0" w:color="6D329A"/>
              <w:right w:val="single" w:sz="4" w:space="0" w:color="6D329A"/>
            </w:tcBorders>
            <w:noWrap/>
          </w:tcPr>
          <w:p w14:paraId="0BE28AB0" w14:textId="3A5378A4" w:rsidR="00D10F34" w:rsidRPr="007C765A" w:rsidRDefault="007C765A"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447</w:t>
            </w:r>
          </w:p>
        </w:tc>
        <w:tc>
          <w:tcPr>
            <w:tcW w:w="1649" w:type="dxa"/>
            <w:tcBorders>
              <w:top w:val="single" w:sz="4" w:space="0" w:color="6D329A"/>
              <w:left w:val="single" w:sz="4" w:space="0" w:color="6D329A"/>
              <w:bottom w:val="single" w:sz="4" w:space="0" w:color="6D329A"/>
              <w:right w:val="single" w:sz="4" w:space="0" w:color="4F178D"/>
            </w:tcBorders>
            <w:noWrap/>
          </w:tcPr>
          <w:p w14:paraId="0CEF3C9C" w14:textId="60E94BEB" w:rsidR="00D10F34" w:rsidRPr="007C765A" w:rsidRDefault="00BC2857"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3,39</w:t>
            </w:r>
          </w:p>
        </w:tc>
      </w:tr>
      <w:tr w:rsidR="00E72A5F" w:rsidRPr="00E72A5F" w14:paraId="2A6F6E6D" w14:textId="77777777" w:rsidTr="00BC2857">
        <w:trPr>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6D329A"/>
            </w:tcBorders>
            <w:shd w:val="clear" w:color="auto" w:fill="D9D9D9" w:themeFill="background1" w:themeFillShade="D9"/>
            <w:noWrap/>
          </w:tcPr>
          <w:p w14:paraId="5E92749A" w14:textId="77777777" w:rsidR="00D10F34" w:rsidRPr="00FD059F" w:rsidRDefault="00D10F34" w:rsidP="00053303">
            <w:pPr>
              <w:rPr>
                <w:rFonts w:ascii="Times New Roman" w:hAnsi="Times New Roman" w:cs="Times New Roman"/>
                <w:bCs w:val="0"/>
                <w:sz w:val="24"/>
                <w:szCs w:val="24"/>
              </w:rPr>
            </w:pPr>
            <w:r w:rsidRPr="00FD059F">
              <w:rPr>
                <w:rFonts w:ascii="Times New Roman" w:hAnsi="Times New Roman" w:cs="Times New Roman"/>
                <w:bCs w:val="0"/>
                <w:sz w:val="24"/>
                <w:szCs w:val="24"/>
              </w:rPr>
              <w:t>Maksimir</w:t>
            </w:r>
          </w:p>
        </w:tc>
        <w:tc>
          <w:tcPr>
            <w:tcW w:w="2741" w:type="dxa"/>
            <w:tcBorders>
              <w:top w:val="single" w:sz="4" w:space="0" w:color="6D329A"/>
              <w:left w:val="single" w:sz="4" w:space="0" w:color="6D329A"/>
              <w:bottom w:val="single" w:sz="4" w:space="0" w:color="6D329A"/>
              <w:right w:val="single" w:sz="4" w:space="0" w:color="6D329A"/>
            </w:tcBorders>
            <w:shd w:val="clear" w:color="auto" w:fill="D9D9D9" w:themeFill="background1" w:themeFillShade="D9"/>
            <w:noWrap/>
          </w:tcPr>
          <w:p w14:paraId="33902A23" w14:textId="4DD53973" w:rsidR="00D10F34" w:rsidRPr="00FD059F" w:rsidRDefault="00BC2857"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t>66</w:t>
            </w:r>
            <w:r w:rsidR="007F14E3">
              <w:rPr>
                <w:rFonts w:ascii="Times New Roman" w:hAnsi="Times New Roman" w:cs="Times New Roman"/>
                <w:sz w:val="24"/>
                <w:szCs w:val="24"/>
              </w:rPr>
              <w:t>.</w:t>
            </w:r>
            <w:r w:rsidRPr="00FD059F">
              <w:rPr>
                <w:rFonts w:ascii="Times New Roman" w:hAnsi="Times New Roman" w:cs="Times New Roman"/>
                <w:sz w:val="24"/>
                <w:szCs w:val="24"/>
              </w:rPr>
              <w:t>330</w:t>
            </w:r>
          </w:p>
        </w:tc>
        <w:tc>
          <w:tcPr>
            <w:tcW w:w="1847" w:type="dxa"/>
            <w:tcBorders>
              <w:top w:val="single" w:sz="4" w:space="0" w:color="6D329A"/>
              <w:left w:val="single" w:sz="4" w:space="0" w:color="6D329A"/>
              <w:bottom w:val="single" w:sz="4" w:space="0" w:color="6D329A"/>
              <w:right w:val="single" w:sz="4" w:space="0" w:color="6D329A"/>
            </w:tcBorders>
            <w:shd w:val="clear" w:color="auto" w:fill="D9D9D9" w:themeFill="background1" w:themeFillShade="D9"/>
            <w:noWrap/>
          </w:tcPr>
          <w:p w14:paraId="3CAD53A9" w14:textId="420D6E45" w:rsidR="00D10F34" w:rsidRPr="007C765A" w:rsidRDefault="007C765A"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154</w:t>
            </w:r>
          </w:p>
        </w:tc>
        <w:tc>
          <w:tcPr>
            <w:tcW w:w="1649" w:type="dxa"/>
            <w:tcBorders>
              <w:top w:val="single" w:sz="4" w:space="0" w:color="6D329A"/>
              <w:left w:val="single" w:sz="4" w:space="0" w:color="6D329A"/>
              <w:bottom w:val="single" w:sz="4" w:space="0" w:color="6D329A"/>
              <w:right w:val="single" w:sz="4" w:space="0" w:color="4F178D"/>
            </w:tcBorders>
            <w:shd w:val="clear" w:color="auto" w:fill="D9D9D9" w:themeFill="background1" w:themeFillShade="D9"/>
            <w:noWrap/>
          </w:tcPr>
          <w:p w14:paraId="606F5727" w14:textId="68197747" w:rsidR="00D10F34" w:rsidRPr="00BC2857" w:rsidRDefault="00BC2857"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9966FF"/>
                <w:sz w:val="24"/>
                <w:szCs w:val="24"/>
              </w:rPr>
            </w:pPr>
            <w:r w:rsidRPr="00BC2857">
              <w:rPr>
                <w:rFonts w:ascii="Times New Roman" w:hAnsi="Times New Roman" w:cs="Times New Roman"/>
                <w:b/>
                <w:color w:val="9966FF"/>
                <w:sz w:val="24"/>
                <w:szCs w:val="24"/>
              </w:rPr>
              <w:t>2,32</w:t>
            </w:r>
          </w:p>
        </w:tc>
      </w:tr>
      <w:tr w:rsidR="00E72A5F" w:rsidRPr="00E72A5F" w14:paraId="5E7E07F2" w14:textId="77777777" w:rsidTr="007C765A">
        <w:trPr>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4F178D"/>
            </w:tcBorders>
            <w:shd w:val="clear" w:color="auto" w:fill="FFFFFF" w:themeFill="background1"/>
            <w:noWrap/>
          </w:tcPr>
          <w:p w14:paraId="0FEC1DB9" w14:textId="77777777" w:rsidR="00D10F34" w:rsidRPr="007C765A" w:rsidRDefault="00D10F34" w:rsidP="00053303">
            <w:pPr>
              <w:rPr>
                <w:rFonts w:ascii="Times New Roman" w:hAnsi="Times New Roman" w:cs="Times New Roman"/>
                <w:b w:val="0"/>
                <w:bCs w:val="0"/>
                <w:sz w:val="24"/>
                <w:szCs w:val="24"/>
              </w:rPr>
            </w:pPr>
            <w:r w:rsidRPr="007C765A">
              <w:rPr>
                <w:rFonts w:ascii="Times New Roman" w:hAnsi="Times New Roman" w:cs="Times New Roman"/>
                <w:b w:val="0"/>
                <w:bCs w:val="0"/>
                <w:sz w:val="24"/>
                <w:szCs w:val="24"/>
              </w:rPr>
              <w:t>Črnomerec</w:t>
            </w:r>
          </w:p>
        </w:tc>
        <w:tc>
          <w:tcPr>
            <w:tcW w:w="2741" w:type="dxa"/>
            <w:tcBorders>
              <w:top w:val="single" w:sz="4" w:space="0" w:color="6D329A"/>
              <w:left w:val="single" w:sz="4" w:space="0" w:color="4F178D"/>
              <w:bottom w:val="single" w:sz="4" w:space="0" w:color="6D329A"/>
              <w:right w:val="single" w:sz="4" w:space="0" w:color="6D329A"/>
            </w:tcBorders>
            <w:shd w:val="clear" w:color="auto" w:fill="FFFFFF" w:themeFill="background1"/>
            <w:noWrap/>
          </w:tcPr>
          <w:p w14:paraId="703CF8AD" w14:textId="77777777" w:rsidR="00D10F34" w:rsidRPr="00FD059F" w:rsidRDefault="00D10F34"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t>38.084</w:t>
            </w:r>
          </w:p>
        </w:tc>
        <w:tc>
          <w:tcPr>
            <w:tcW w:w="1847" w:type="dxa"/>
            <w:tcBorders>
              <w:top w:val="single" w:sz="4" w:space="0" w:color="6D329A"/>
              <w:left w:val="single" w:sz="4" w:space="0" w:color="6D329A"/>
              <w:bottom w:val="single" w:sz="4" w:space="0" w:color="6D329A"/>
              <w:right w:val="single" w:sz="4" w:space="0" w:color="6D329A"/>
            </w:tcBorders>
            <w:shd w:val="clear" w:color="auto" w:fill="FFFFFF" w:themeFill="background1"/>
            <w:noWrap/>
          </w:tcPr>
          <w:p w14:paraId="6E1D0712" w14:textId="5FC526A2" w:rsidR="00D10F34" w:rsidRPr="007C765A" w:rsidRDefault="007C765A"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110</w:t>
            </w:r>
          </w:p>
        </w:tc>
        <w:tc>
          <w:tcPr>
            <w:tcW w:w="1649" w:type="dxa"/>
            <w:tcBorders>
              <w:top w:val="single" w:sz="4" w:space="0" w:color="6D329A"/>
              <w:left w:val="single" w:sz="4" w:space="0" w:color="6D329A"/>
              <w:bottom w:val="single" w:sz="4" w:space="0" w:color="6D329A"/>
              <w:right w:val="single" w:sz="4" w:space="0" w:color="4F178D"/>
            </w:tcBorders>
            <w:shd w:val="clear" w:color="auto" w:fill="FFFFFF" w:themeFill="background1"/>
            <w:noWrap/>
          </w:tcPr>
          <w:p w14:paraId="6AA5320D" w14:textId="7523668B" w:rsidR="00D10F34" w:rsidRPr="007C765A" w:rsidRDefault="00BC2857"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2,89</w:t>
            </w:r>
          </w:p>
        </w:tc>
      </w:tr>
      <w:tr w:rsidR="00E72A5F" w:rsidRPr="00E72A5F" w14:paraId="1B979A9D" w14:textId="77777777" w:rsidTr="007C765A">
        <w:trPr>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4F178D"/>
            </w:tcBorders>
            <w:shd w:val="clear" w:color="auto" w:fill="FFFFFF" w:themeFill="background1"/>
            <w:noWrap/>
          </w:tcPr>
          <w:p w14:paraId="2403A5FC" w14:textId="77777777" w:rsidR="00D10F34" w:rsidRPr="007C765A" w:rsidRDefault="00D10F34" w:rsidP="00053303">
            <w:pPr>
              <w:rPr>
                <w:rFonts w:ascii="Times New Roman" w:hAnsi="Times New Roman" w:cs="Times New Roman"/>
                <w:b w:val="0"/>
                <w:bCs w:val="0"/>
                <w:sz w:val="24"/>
                <w:szCs w:val="24"/>
              </w:rPr>
            </w:pPr>
            <w:r w:rsidRPr="007C765A">
              <w:rPr>
                <w:rFonts w:ascii="Times New Roman" w:hAnsi="Times New Roman" w:cs="Times New Roman"/>
                <w:b w:val="0"/>
                <w:bCs w:val="0"/>
                <w:sz w:val="24"/>
                <w:szCs w:val="24"/>
              </w:rPr>
              <w:t>Donji Grad</w:t>
            </w:r>
          </w:p>
        </w:tc>
        <w:tc>
          <w:tcPr>
            <w:tcW w:w="2741" w:type="dxa"/>
            <w:tcBorders>
              <w:top w:val="single" w:sz="4" w:space="0" w:color="6D329A"/>
              <w:left w:val="single" w:sz="4" w:space="0" w:color="4F178D"/>
              <w:bottom w:val="single" w:sz="4" w:space="0" w:color="6D329A"/>
              <w:right w:val="single" w:sz="4" w:space="0" w:color="6D329A"/>
            </w:tcBorders>
            <w:shd w:val="clear" w:color="auto" w:fill="FFFFFF" w:themeFill="background1"/>
            <w:noWrap/>
          </w:tcPr>
          <w:p w14:paraId="3B036A92" w14:textId="77777777" w:rsidR="00D10F34" w:rsidRPr="00FD059F" w:rsidRDefault="00D10F34"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t>31.209</w:t>
            </w:r>
          </w:p>
        </w:tc>
        <w:tc>
          <w:tcPr>
            <w:tcW w:w="1847" w:type="dxa"/>
            <w:tcBorders>
              <w:top w:val="single" w:sz="4" w:space="0" w:color="6D329A"/>
              <w:left w:val="single" w:sz="4" w:space="0" w:color="6D329A"/>
              <w:bottom w:val="single" w:sz="4" w:space="0" w:color="6D329A"/>
              <w:right w:val="single" w:sz="4" w:space="0" w:color="6D329A"/>
            </w:tcBorders>
            <w:shd w:val="clear" w:color="auto" w:fill="FFFFFF" w:themeFill="background1"/>
            <w:noWrap/>
          </w:tcPr>
          <w:p w14:paraId="0D1C3B75" w14:textId="76B86567" w:rsidR="00D10F34" w:rsidRPr="007C765A" w:rsidRDefault="007C765A"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84</w:t>
            </w:r>
          </w:p>
        </w:tc>
        <w:tc>
          <w:tcPr>
            <w:tcW w:w="1649" w:type="dxa"/>
            <w:tcBorders>
              <w:top w:val="single" w:sz="4" w:space="0" w:color="6D329A"/>
              <w:left w:val="single" w:sz="4" w:space="0" w:color="6D329A"/>
              <w:bottom w:val="single" w:sz="4" w:space="0" w:color="6D329A"/>
              <w:right w:val="single" w:sz="4" w:space="0" w:color="4F178D"/>
            </w:tcBorders>
            <w:shd w:val="clear" w:color="auto" w:fill="FFFFFF" w:themeFill="background1"/>
            <w:noWrap/>
          </w:tcPr>
          <w:p w14:paraId="0F21B7DF" w14:textId="31A7590D" w:rsidR="00D10F34" w:rsidRPr="007C765A" w:rsidRDefault="007C765A" w:rsidP="00BC28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C765A">
              <w:rPr>
                <w:rFonts w:ascii="Times New Roman" w:hAnsi="Times New Roman" w:cs="Times New Roman"/>
                <w:b/>
                <w:bCs/>
                <w:sz w:val="24"/>
                <w:szCs w:val="24"/>
              </w:rPr>
              <w:t>2,</w:t>
            </w:r>
            <w:r w:rsidR="00BC2857">
              <w:rPr>
                <w:rFonts w:ascii="Times New Roman" w:hAnsi="Times New Roman" w:cs="Times New Roman"/>
                <w:b/>
                <w:bCs/>
                <w:sz w:val="24"/>
                <w:szCs w:val="24"/>
              </w:rPr>
              <w:t>69</w:t>
            </w:r>
          </w:p>
        </w:tc>
      </w:tr>
      <w:tr w:rsidR="00E72A5F" w:rsidRPr="00E72A5F" w14:paraId="0B60C554" w14:textId="77777777" w:rsidTr="007C765A">
        <w:trPr>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right w:val="single" w:sz="4" w:space="0" w:color="6D329A"/>
            </w:tcBorders>
            <w:noWrap/>
          </w:tcPr>
          <w:p w14:paraId="22134025" w14:textId="77777777" w:rsidR="00D10F34" w:rsidRPr="00E72A5F" w:rsidRDefault="00D10F34" w:rsidP="00053303">
            <w:pPr>
              <w:rPr>
                <w:rFonts w:ascii="Times New Roman" w:hAnsi="Times New Roman" w:cs="Times New Roman"/>
                <w:b w:val="0"/>
                <w:bCs w:val="0"/>
                <w:sz w:val="24"/>
                <w:szCs w:val="24"/>
              </w:rPr>
            </w:pPr>
            <w:r w:rsidRPr="00E72A5F">
              <w:rPr>
                <w:rFonts w:ascii="Times New Roman" w:hAnsi="Times New Roman" w:cs="Times New Roman"/>
                <w:b w:val="0"/>
                <w:bCs w:val="0"/>
                <w:sz w:val="24"/>
                <w:szCs w:val="24"/>
              </w:rPr>
              <w:t>Susedgrad</w:t>
            </w:r>
          </w:p>
        </w:tc>
        <w:tc>
          <w:tcPr>
            <w:tcW w:w="2741" w:type="dxa"/>
            <w:tcBorders>
              <w:top w:val="single" w:sz="4" w:space="0" w:color="6D329A"/>
              <w:left w:val="single" w:sz="4" w:space="0" w:color="6D329A"/>
              <w:bottom w:val="single" w:sz="4" w:space="0" w:color="auto"/>
              <w:right w:val="single" w:sz="4" w:space="0" w:color="6D329A"/>
            </w:tcBorders>
            <w:noWrap/>
          </w:tcPr>
          <w:p w14:paraId="57908D61" w14:textId="77777777" w:rsidR="00D10F34" w:rsidRPr="00FD059F" w:rsidRDefault="00D10F34"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t>98.772</w:t>
            </w:r>
          </w:p>
        </w:tc>
        <w:tc>
          <w:tcPr>
            <w:tcW w:w="1847" w:type="dxa"/>
            <w:tcBorders>
              <w:top w:val="single" w:sz="4" w:space="0" w:color="6D329A"/>
              <w:left w:val="single" w:sz="4" w:space="0" w:color="6D329A"/>
              <w:bottom w:val="single" w:sz="4" w:space="0" w:color="auto"/>
              <w:right w:val="single" w:sz="4" w:space="0" w:color="6D329A"/>
            </w:tcBorders>
            <w:noWrap/>
          </w:tcPr>
          <w:p w14:paraId="5F8C9615" w14:textId="354A3340" w:rsidR="00D10F34" w:rsidRPr="007C765A" w:rsidRDefault="007C765A"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275</w:t>
            </w:r>
          </w:p>
        </w:tc>
        <w:tc>
          <w:tcPr>
            <w:tcW w:w="1649" w:type="dxa"/>
            <w:tcBorders>
              <w:top w:val="single" w:sz="4" w:space="0" w:color="6D329A"/>
              <w:left w:val="single" w:sz="4" w:space="0" w:color="6D329A"/>
              <w:bottom w:val="single" w:sz="4" w:space="0" w:color="auto"/>
              <w:right w:val="single" w:sz="4" w:space="0" w:color="4F178D"/>
            </w:tcBorders>
            <w:noWrap/>
          </w:tcPr>
          <w:p w14:paraId="2F668749" w14:textId="197EB2FD" w:rsidR="00D10F34" w:rsidRPr="007C765A" w:rsidRDefault="00BC2857"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2,78</w:t>
            </w:r>
          </w:p>
        </w:tc>
      </w:tr>
      <w:tr w:rsidR="00E72A5F" w:rsidRPr="00E72A5F" w14:paraId="5DBD1D32" w14:textId="77777777" w:rsidTr="00BC2857">
        <w:trPr>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auto"/>
            </w:tcBorders>
            <w:noWrap/>
          </w:tcPr>
          <w:p w14:paraId="1A7ED7C6" w14:textId="77777777" w:rsidR="00D10F34" w:rsidRPr="00FD059F" w:rsidRDefault="00D10F34" w:rsidP="00053303">
            <w:pPr>
              <w:rPr>
                <w:rFonts w:ascii="Times New Roman" w:hAnsi="Times New Roman" w:cs="Times New Roman"/>
                <w:b w:val="0"/>
                <w:bCs w:val="0"/>
                <w:sz w:val="24"/>
                <w:szCs w:val="24"/>
              </w:rPr>
            </w:pPr>
            <w:r w:rsidRPr="00FD059F">
              <w:rPr>
                <w:rFonts w:ascii="Times New Roman" w:hAnsi="Times New Roman" w:cs="Times New Roman"/>
                <w:b w:val="0"/>
                <w:bCs w:val="0"/>
                <w:sz w:val="24"/>
                <w:szCs w:val="24"/>
              </w:rPr>
              <w:t>Gornji Grad- Medveščak</w:t>
            </w:r>
          </w:p>
        </w:tc>
        <w:tc>
          <w:tcPr>
            <w:tcW w:w="2741" w:type="dxa"/>
            <w:tcBorders>
              <w:top w:val="single" w:sz="4" w:space="0" w:color="auto"/>
              <w:left w:val="single" w:sz="4" w:space="0" w:color="auto"/>
              <w:bottom w:val="single" w:sz="4" w:space="0" w:color="auto"/>
              <w:right w:val="single" w:sz="4" w:space="0" w:color="auto"/>
            </w:tcBorders>
            <w:noWrap/>
          </w:tcPr>
          <w:p w14:paraId="0F287982" w14:textId="77777777" w:rsidR="00D10F34" w:rsidRPr="00FD059F" w:rsidRDefault="00D10F34"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t>26.423</w:t>
            </w:r>
          </w:p>
        </w:tc>
        <w:tc>
          <w:tcPr>
            <w:tcW w:w="1847" w:type="dxa"/>
            <w:tcBorders>
              <w:top w:val="single" w:sz="4" w:space="0" w:color="auto"/>
              <w:left w:val="single" w:sz="4" w:space="0" w:color="auto"/>
              <w:bottom w:val="single" w:sz="4" w:space="0" w:color="auto"/>
              <w:right w:val="single" w:sz="4" w:space="0" w:color="auto"/>
            </w:tcBorders>
            <w:noWrap/>
          </w:tcPr>
          <w:p w14:paraId="1ECA3B02" w14:textId="0146D4BC" w:rsidR="00D10F34" w:rsidRPr="007C765A" w:rsidRDefault="007C765A"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765A">
              <w:rPr>
                <w:rFonts w:ascii="Times New Roman" w:hAnsi="Times New Roman" w:cs="Times New Roman"/>
                <w:sz w:val="24"/>
                <w:szCs w:val="24"/>
              </w:rPr>
              <w:t>64</w:t>
            </w:r>
          </w:p>
        </w:tc>
        <w:tc>
          <w:tcPr>
            <w:tcW w:w="1649" w:type="dxa"/>
            <w:tcBorders>
              <w:top w:val="single" w:sz="4" w:space="0" w:color="auto"/>
              <w:left w:val="single" w:sz="4" w:space="0" w:color="auto"/>
              <w:bottom w:val="single" w:sz="4" w:space="0" w:color="auto"/>
              <w:right w:val="single" w:sz="4" w:space="0" w:color="auto"/>
            </w:tcBorders>
            <w:noWrap/>
          </w:tcPr>
          <w:p w14:paraId="4F4679D7" w14:textId="0AE67C6B" w:rsidR="00D10F34" w:rsidRPr="00BC2857" w:rsidRDefault="00BC2857"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9933FF"/>
                <w:sz w:val="24"/>
                <w:szCs w:val="24"/>
              </w:rPr>
            </w:pPr>
            <w:r w:rsidRPr="00BC2857">
              <w:rPr>
                <w:rFonts w:ascii="Times New Roman" w:hAnsi="Times New Roman" w:cs="Times New Roman"/>
                <w:sz w:val="24"/>
                <w:szCs w:val="24"/>
              </w:rPr>
              <w:t>2,42</w:t>
            </w:r>
          </w:p>
        </w:tc>
      </w:tr>
      <w:tr w:rsidR="00E72A5F" w:rsidRPr="00E72A5F" w14:paraId="1F94BA42" w14:textId="77777777" w:rsidTr="007C765A">
        <w:trPr>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6D329A"/>
              <w:left w:val="single" w:sz="4" w:space="0" w:color="4F178D"/>
              <w:bottom w:val="single" w:sz="4" w:space="0" w:color="6D329A"/>
              <w:right w:val="single" w:sz="4" w:space="0" w:color="6D329A"/>
            </w:tcBorders>
            <w:shd w:val="clear" w:color="auto" w:fill="CCCCFF"/>
            <w:noWrap/>
          </w:tcPr>
          <w:p w14:paraId="3B15FD2D" w14:textId="77777777" w:rsidR="00D10F34" w:rsidRPr="00E72A5F" w:rsidRDefault="00D10F34" w:rsidP="00053303">
            <w:pPr>
              <w:rPr>
                <w:rFonts w:ascii="Times New Roman" w:hAnsi="Times New Roman" w:cs="Times New Roman"/>
                <w:b w:val="0"/>
                <w:bCs w:val="0"/>
                <w:sz w:val="24"/>
                <w:szCs w:val="24"/>
              </w:rPr>
            </w:pPr>
            <w:r w:rsidRPr="00E72A5F">
              <w:rPr>
                <w:rFonts w:ascii="Times New Roman" w:hAnsi="Times New Roman" w:cs="Times New Roman"/>
                <w:sz w:val="24"/>
                <w:szCs w:val="24"/>
              </w:rPr>
              <w:t xml:space="preserve">Ukupno </w:t>
            </w:r>
          </w:p>
        </w:tc>
        <w:tc>
          <w:tcPr>
            <w:tcW w:w="2741" w:type="dxa"/>
            <w:tcBorders>
              <w:top w:val="single" w:sz="4" w:space="0" w:color="auto"/>
              <w:left w:val="single" w:sz="4" w:space="0" w:color="6D329A"/>
              <w:bottom w:val="single" w:sz="4" w:space="0" w:color="6D329A"/>
            </w:tcBorders>
            <w:shd w:val="clear" w:color="auto" w:fill="CCCCFF"/>
            <w:noWrap/>
          </w:tcPr>
          <w:p w14:paraId="559E8468" w14:textId="2FC18328" w:rsidR="00D10F34" w:rsidRPr="00FD059F" w:rsidRDefault="00D10F34"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059F">
              <w:rPr>
                <w:rFonts w:ascii="Times New Roman" w:hAnsi="Times New Roman" w:cs="Times New Roman"/>
                <w:sz w:val="24"/>
                <w:szCs w:val="24"/>
              </w:rPr>
              <w:fldChar w:fldCharType="begin"/>
            </w:r>
            <w:r w:rsidRPr="00FD059F">
              <w:rPr>
                <w:rFonts w:ascii="Times New Roman" w:hAnsi="Times New Roman" w:cs="Times New Roman"/>
                <w:sz w:val="24"/>
                <w:szCs w:val="24"/>
              </w:rPr>
              <w:instrText xml:space="preserve"> sum(above) </w:instrText>
            </w:r>
            <w:r w:rsidRPr="00FD059F">
              <w:rPr>
                <w:rFonts w:ascii="Times New Roman" w:hAnsi="Times New Roman" w:cs="Times New Roman"/>
                <w:sz w:val="24"/>
                <w:szCs w:val="24"/>
              </w:rPr>
              <w:fldChar w:fldCharType="end"/>
            </w:r>
            <w:r w:rsidR="00FD059F" w:rsidRPr="00FD059F">
              <w:rPr>
                <w:rFonts w:ascii="Times New Roman" w:hAnsi="Times New Roman" w:cs="Times New Roman"/>
                <w:sz w:val="24"/>
                <w:szCs w:val="24"/>
              </w:rPr>
              <w:t>767.131</w:t>
            </w:r>
            <w:r w:rsidRPr="00FD059F">
              <w:rPr>
                <w:rFonts w:ascii="Times New Roman" w:hAnsi="Times New Roman" w:cs="Times New Roman"/>
                <w:sz w:val="24"/>
                <w:szCs w:val="24"/>
              </w:rPr>
              <w:fldChar w:fldCharType="begin"/>
            </w:r>
            <w:r w:rsidRPr="00FD059F">
              <w:rPr>
                <w:rFonts w:ascii="Times New Roman" w:hAnsi="Times New Roman" w:cs="Times New Roman"/>
                <w:sz w:val="24"/>
                <w:szCs w:val="24"/>
              </w:rPr>
              <w:instrText xml:space="preserve"> SUM(abve) </w:instrText>
            </w:r>
            <w:r w:rsidRPr="00FD059F">
              <w:rPr>
                <w:rFonts w:ascii="Times New Roman" w:hAnsi="Times New Roman" w:cs="Times New Roman"/>
                <w:sz w:val="24"/>
                <w:szCs w:val="24"/>
              </w:rPr>
              <w:fldChar w:fldCharType="end"/>
            </w:r>
          </w:p>
        </w:tc>
        <w:tc>
          <w:tcPr>
            <w:tcW w:w="1847" w:type="dxa"/>
            <w:tcBorders>
              <w:top w:val="single" w:sz="4" w:space="0" w:color="auto"/>
              <w:bottom w:val="single" w:sz="4" w:space="0" w:color="6D329A"/>
            </w:tcBorders>
            <w:shd w:val="clear" w:color="auto" w:fill="CCCCFF"/>
            <w:noWrap/>
          </w:tcPr>
          <w:p w14:paraId="3D4A7A8C" w14:textId="51F1DDDD" w:rsidR="00D10F34" w:rsidRPr="00E72A5F" w:rsidRDefault="00D10F34" w:rsidP="000533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72A5F">
              <w:rPr>
                <w:rFonts w:ascii="Times New Roman" w:hAnsi="Times New Roman" w:cs="Times New Roman"/>
                <w:b/>
                <w:sz w:val="24"/>
                <w:szCs w:val="24"/>
              </w:rPr>
              <w:fldChar w:fldCharType="begin"/>
            </w:r>
            <w:r w:rsidRPr="00E72A5F">
              <w:rPr>
                <w:rFonts w:ascii="Times New Roman" w:hAnsi="Times New Roman" w:cs="Times New Roman"/>
                <w:b/>
                <w:sz w:val="24"/>
                <w:szCs w:val="24"/>
              </w:rPr>
              <w:instrText xml:space="preserve"> =SUM(ABOVE) </w:instrText>
            </w:r>
            <w:r w:rsidRPr="00E72A5F">
              <w:rPr>
                <w:rFonts w:ascii="Times New Roman" w:hAnsi="Times New Roman" w:cs="Times New Roman"/>
                <w:b/>
                <w:sz w:val="24"/>
                <w:szCs w:val="24"/>
              </w:rPr>
              <w:fldChar w:fldCharType="separate"/>
            </w:r>
            <w:r w:rsidRPr="00E72A5F">
              <w:rPr>
                <w:rFonts w:ascii="Times New Roman" w:hAnsi="Times New Roman" w:cs="Times New Roman"/>
                <w:b/>
                <w:noProof/>
                <w:sz w:val="24"/>
                <w:szCs w:val="24"/>
              </w:rPr>
              <w:t xml:space="preserve">2. </w:t>
            </w:r>
            <w:r w:rsidRPr="00E72A5F">
              <w:rPr>
                <w:rFonts w:ascii="Times New Roman" w:hAnsi="Times New Roman" w:cs="Times New Roman"/>
                <w:b/>
                <w:sz w:val="24"/>
                <w:szCs w:val="24"/>
              </w:rPr>
              <w:fldChar w:fldCharType="end"/>
            </w:r>
            <w:r w:rsidR="007C765A">
              <w:rPr>
                <w:rFonts w:ascii="Times New Roman" w:hAnsi="Times New Roman" w:cs="Times New Roman"/>
                <w:b/>
                <w:sz w:val="24"/>
                <w:szCs w:val="24"/>
              </w:rPr>
              <w:t>667</w:t>
            </w:r>
          </w:p>
        </w:tc>
        <w:tc>
          <w:tcPr>
            <w:tcW w:w="1649" w:type="dxa"/>
            <w:tcBorders>
              <w:top w:val="single" w:sz="4" w:space="0" w:color="auto"/>
              <w:bottom w:val="single" w:sz="4" w:space="0" w:color="6D329A"/>
              <w:right w:val="single" w:sz="4" w:space="0" w:color="4F178D"/>
            </w:tcBorders>
            <w:shd w:val="clear" w:color="auto" w:fill="CCCCFF"/>
            <w:noWrap/>
          </w:tcPr>
          <w:p w14:paraId="6D4C34DB" w14:textId="2132B287" w:rsidR="00D10F34" w:rsidRPr="00E72A5F" w:rsidRDefault="00D10F34" w:rsidP="007C76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72A5F">
              <w:rPr>
                <w:rFonts w:ascii="Times New Roman" w:hAnsi="Times New Roman" w:cs="Times New Roman"/>
                <w:b/>
                <w:sz w:val="24"/>
                <w:szCs w:val="24"/>
              </w:rPr>
              <w:t>3,</w:t>
            </w:r>
            <w:r w:rsidR="007C765A">
              <w:rPr>
                <w:rFonts w:ascii="Times New Roman" w:hAnsi="Times New Roman" w:cs="Times New Roman"/>
                <w:b/>
                <w:sz w:val="24"/>
                <w:szCs w:val="24"/>
              </w:rPr>
              <w:t>19</w:t>
            </w:r>
          </w:p>
        </w:tc>
      </w:tr>
    </w:tbl>
    <w:p w14:paraId="4A80C755" w14:textId="6AD2143D" w:rsidR="00D10F34" w:rsidRPr="007C765A" w:rsidRDefault="00F552B8" w:rsidP="00E5513C">
      <w:pPr>
        <w:rPr>
          <w:rFonts w:ascii="Times New Roman" w:hAnsi="Times New Roman" w:cs="Times New Roman"/>
          <w:i/>
          <w:iCs/>
        </w:rPr>
      </w:pPr>
      <w:r w:rsidRPr="007C765A">
        <w:rPr>
          <w:rFonts w:ascii="Times New Roman" w:hAnsi="Times New Roman" w:cs="Times New Roman"/>
          <w:i/>
          <w:iCs/>
        </w:rPr>
        <w:t xml:space="preserve">Prijave nasilja u obitelji u </w:t>
      </w:r>
      <w:r w:rsidR="007C765A" w:rsidRPr="007C765A">
        <w:rPr>
          <w:rFonts w:ascii="Times New Roman" w:hAnsi="Times New Roman" w:cs="Times New Roman"/>
          <w:i/>
          <w:iCs/>
        </w:rPr>
        <w:t>2025</w:t>
      </w:r>
      <w:r w:rsidRPr="007C765A">
        <w:rPr>
          <w:rFonts w:ascii="Times New Roman" w:hAnsi="Times New Roman" w:cs="Times New Roman"/>
          <w:i/>
          <w:iCs/>
        </w:rPr>
        <w:t>. , Izvor:</w:t>
      </w:r>
      <w:r w:rsidR="00D10F34" w:rsidRPr="007C765A">
        <w:rPr>
          <w:rFonts w:ascii="Times New Roman" w:hAnsi="Times New Roman" w:cs="Times New Roman"/>
          <w:i/>
          <w:iCs/>
        </w:rPr>
        <w:t xml:space="preserve"> Hrvatski zavod za socijalni rad</w:t>
      </w:r>
      <w:r w:rsidR="00E27A6D">
        <w:rPr>
          <w:rFonts w:ascii="Times New Roman" w:hAnsi="Times New Roman" w:cs="Times New Roman"/>
          <w:i/>
          <w:iCs/>
        </w:rPr>
        <w:t>,</w:t>
      </w:r>
      <w:r w:rsidR="00D10F34" w:rsidRPr="007C765A">
        <w:rPr>
          <w:rFonts w:ascii="Times New Roman" w:hAnsi="Times New Roman" w:cs="Times New Roman"/>
          <w:i/>
          <w:iCs/>
        </w:rPr>
        <w:t xml:space="preserve"> Služba Grada Zagreba  </w:t>
      </w:r>
    </w:p>
    <w:p w14:paraId="6A5E13A1" w14:textId="16A7FC5B" w:rsidR="00D10F34" w:rsidRDefault="00D10F34">
      <w:pPr>
        <w:spacing w:after="0" w:line="240" w:lineRule="auto"/>
        <w:ind w:firstLine="709"/>
        <w:jc w:val="both"/>
        <w:rPr>
          <w:rFonts w:ascii="Times New Roman" w:eastAsia="Times New Roman" w:hAnsi="Times New Roman" w:cs="Times New Roman"/>
          <w:sz w:val="24"/>
          <w:szCs w:val="24"/>
        </w:rPr>
      </w:pPr>
    </w:p>
    <w:p w14:paraId="6632BDC7" w14:textId="18186B30" w:rsidR="001F4A32" w:rsidRPr="006E53B2" w:rsidRDefault="007918A5" w:rsidP="007B0F15">
      <w:pPr>
        <w:spacing w:after="0" w:line="240" w:lineRule="auto"/>
        <w:ind w:firstLine="709"/>
        <w:jc w:val="both"/>
        <w:rPr>
          <w:rFonts w:ascii="Times New Roman" w:eastAsia="Times New Roman" w:hAnsi="Times New Roman" w:cs="Times New Roman"/>
          <w:sz w:val="24"/>
          <w:szCs w:val="24"/>
        </w:rPr>
      </w:pPr>
      <w:r w:rsidRPr="006E53B2">
        <w:rPr>
          <w:rFonts w:ascii="Times New Roman" w:eastAsia="Times New Roman" w:hAnsi="Times New Roman" w:cs="Times New Roman"/>
          <w:sz w:val="24"/>
          <w:szCs w:val="24"/>
        </w:rPr>
        <w:lastRenderedPageBreak/>
        <w:t xml:space="preserve">Broj prijava razlikuje </w:t>
      </w:r>
      <w:r w:rsidR="00F568B9" w:rsidRPr="006E53B2">
        <w:rPr>
          <w:rFonts w:ascii="Times New Roman" w:eastAsia="Times New Roman" w:hAnsi="Times New Roman" w:cs="Times New Roman"/>
          <w:sz w:val="24"/>
          <w:szCs w:val="24"/>
        </w:rPr>
        <w:t>se po gradskim četvrtima. U 2025</w:t>
      </w:r>
      <w:r w:rsidRPr="006E53B2">
        <w:rPr>
          <w:rFonts w:ascii="Times New Roman" w:eastAsia="Times New Roman" w:hAnsi="Times New Roman" w:cs="Times New Roman"/>
          <w:sz w:val="24"/>
          <w:szCs w:val="24"/>
        </w:rPr>
        <w:t xml:space="preserve">., </w:t>
      </w:r>
      <w:r w:rsidR="00B610FE">
        <w:rPr>
          <w:rFonts w:ascii="Times New Roman" w:eastAsia="Times New Roman" w:hAnsi="Times New Roman" w:cs="Times New Roman"/>
          <w:sz w:val="24"/>
          <w:szCs w:val="24"/>
        </w:rPr>
        <w:t>ako</w:t>
      </w:r>
      <w:r w:rsidRPr="006E53B2">
        <w:rPr>
          <w:rFonts w:ascii="Times New Roman" w:eastAsia="Times New Roman" w:hAnsi="Times New Roman" w:cs="Times New Roman"/>
          <w:sz w:val="24"/>
          <w:szCs w:val="24"/>
        </w:rPr>
        <w:t xml:space="preserve"> se promatra stopa prijavljenog nasilja na 1.000 stanovnika, najviša je na području Područnog ureda </w:t>
      </w:r>
      <w:r w:rsidR="00F568B9" w:rsidRPr="006E53B2">
        <w:rPr>
          <w:rFonts w:ascii="Times New Roman" w:eastAsia="Times New Roman" w:hAnsi="Times New Roman" w:cs="Times New Roman"/>
          <w:sz w:val="24"/>
          <w:szCs w:val="24"/>
        </w:rPr>
        <w:t>Sesvete</w:t>
      </w:r>
      <w:r w:rsidR="00BC2857" w:rsidRPr="006E53B2">
        <w:rPr>
          <w:rFonts w:ascii="Times New Roman" w:eastAsia="Times New Roman" w:hAnsi="Times New Roman" w:cs="Times New Roman"/>
          <w:sz w:val="24"/>
          <w:szCs w:val="24"/>
        </w:rPr>
        <w:t xml:space="preserve"> </w:t>
      </w:r>
      <w:r w:rsidRPr="006E53B2">
        <w:rPr>
          <w:rFonts w:ascii="Times New Roman" w:eastAsia="Times New Roman" w:hAnsi="Times New Roman" w:cs="Times New Roman"/>
          <w:sz w:val="24"/>
          <w:szCs w:val="24"/>
        </w:rPr>
        <w:t>(</w:t>
      </w:r>
      <w:r w:rsidR="00BC2857" w:rsidRPr="006E53B2">
        <w:rPr>
          <w:rFonts w:ascii="Times New Roman" w:eastAsia="Times New Roman" w:hAnsi="Times New Roman" w:cs="Times New Roman"/>
          <w:sz w:val="24"/>
          <w:szCs w:val="24"/>
        </w:rPr>
        <w:t>5,14</w:t>
      </w:r>
      <w:r w:rsidRPr="006E53B2">
        <w:rPr>
          <w:rFonts w:ascii="Times New Roman" w:eastAsia="Times New Roman" w:hAnsi="Times New Roman" w:cs="Times New Roman"/>
          <w:sz w:val="24"/>
          <w:szCs w:val="24"/>
        </w:rPr>
        <w:t xml:space="preserve">), </w:t>
      </w:r>
      <w:r w:rsidR="00F568B9" w:rsidRPr="006E53B2">
        <w:rPr>
          <w:rFonts w:ascii="Times New Roman" w:eastAsia="Times New Roman" w:hAnsi="Times New Roman" w:cs="Times New Roman"/>
          <w:sz w:val="24"/>
          <w:szCs w:val="24"/>
        </w:rPr>
        <w:t>Trešnjevke (4,</w:t>
      </w:r>
      <w:r w:rsidR="00BC2857" w:rsidRPr="006E53B2">
        <w:rPr>
          <w:rFonts w:ascii="Times New Roman" w:eastAsia="Times New Roman" w:hAnsi="Times New Roman" w:cs="Times New Roman"/>
          <w:sz w:val="24"/>
          <w:szCs w:val="24"/>
        </w:rPr>
        <w:t>56</w:t>
      </w:r>
      <w:r w:rsidRPr="006E53B2">
        <w:rPr>
          <w:rFonts w:ascii="Times New Roman" w:eastAsia="Times New Roman" w:hAnsi="Times New Roman" w:cs="Times New Roman"/>
          <w:sz w:val="24"/>
          <w:szCs w:val="24"/>
        </w:rPr>
        <w:t>) i Trnja (</w:t>
      </w:r>
      <w:r w:rsidR="00BC2857" w:rsidRPr="006E53B2">
        <w:rPr>
          <w:rFonts w:ascii="Times New Roman" w:eastAsia="Times New Roman" w:hAnsi="Times New Roman" w:cs="Times New Roman"/>
          <w:sz w:val="24"/>
          <w:szCs w:val="24"/>
        </w:rPr>
        <w:t>3,65</w:t>
      </w:r>
      <w:r w:rsidRPr="006E53B2">
        <w:rPr>
          <w:rFonts w:ascii="Times New Roman" w:eastAsia="Times New Roman" w:hAnsi="Times New Roman" w:cs="Times New Roman"/>
          <w:sz w:val="24"/>
          <w:szCs w:val="24"/>
        </w:rPr>
        <w:t>), dok je najniža na području Područnog ureda Maksimir (2,</w:t>
      </w:r>
      <w:r w:rsidR="00BC2857" w:rsidRPr="006E53B2">
        <w:rPr>
          <w:rFonts w:ascii="Times New Roman" w:eastAsia="Times New Roman" w:hAnsi="Times New Roman" w:cs="Times New Roman"/>
          <w:sz w:val="24"/>
          <w:szCs w:val="24"/>
        </w:rPr>
        <w:t>32</w:t>
      </w:r>
      <w:r w:rsidRPr="006E53B2">
        <w:rPr>
          <w:rFonts w:ascii="Times New Roman" w:eastAsia="Times New Roman" w:hAnsi="Times New Roman" w:cs="Times New Roman"/>
          <w:sz w:val="24"/>
          <w:szCs w:val="24"/>
        </w:rPr>
        <w:t>)</w:t>
      </w:r>
      <w:r w:rsidR="00BC2857" w:rsidRPr="006E53B2">
        <w:rPr>
          <w:rFonts w:ascii="Times New Roman" w:eastAsia="Times New Roman" w:hAnsi="Times New Roman" w:cs="Times New Roman"/>
          <w:sz w:val="24"/>
          <w:szCs w:val="24"/>
        </w:rPr>
        <w:t xml:space="preserve"> i Gornji Grad – Medveščak (2,42)</w:t>
      </w:r>
      <w:r w:rsidR="00F568B9" w:rsidRPr="006E53B2">
        <w:rPr>
          <w:rFonts w:ascii="Times New Roman" w:eastAsia="Times New Roman" w:hAnsi="Times New Roman" w:cs="Times New Roman"/>
          <w:sz w:val="24"/>
          <w:szCs w:val="24"/>
        </w:rPr>
        <w:t>. Na razini Grada Zagreba u 2025</w:t>
      </w:r>
      <w:r w:rsidRPr="006E53B2">
        <w:rPr>
          <w:rFonts w:ascii="Times New Roman" w:eastAsia="Times New Roman" w:hAnsi="Times New Roman" w:cs="Times New Roman"/>
          <w:sz w:val="24"/>
          <w:szCs w:val="24"/>
        </w:rPr>
        <w:t>.  stopa prijavljenog nasilja na 1.000</w:t>
      </w:r>
      <w:r w:rsidRPr="006E53B2">
        <w:t xml:space="preserve"> </w:t>
      </w:r>
      <w:r w:rsidR="00BC2857" w:rsidRPr="006E53B2">
        <w:rPr>
          <w:rFonts w:ascii="Times New Roman" w:eastAsia="Times New Roman" w:hAnsi="Times New Roman" w:cs="Times New Roman"/>
          <w:sz w:val="24"/>
          <w:szCs w:val="24"/>
        </w:rPr>
        <w:t>stanovnika iznosi 3,32</w:t>
      </w:r>
      <w:r w:rsidR="00F568B9" w:rsidRPr="006E53B2">
        <w:rPr>
          <w:rFonts w:ascii="Times New Roman" w:eastAsia="Times New Roman" w:hAnsi="Times New Roman" w:cs="Times New Roman"/>
          <w:sz w:val="24"/>
          <w:szCs w:val="24"/>
        </w:rPr>
        <w:t>, dok je u 2024. godini stopa  iznosila 3,69</w:t>
      </w:r>
      <w:r w:rsidRPr="006E53B2">
        <w:rPr>
          <w:rFonts w:ascii="Times New Roman" w:eastAsia="Times New Roman" w:hAnsi="Times New Roman" w:cs="Times New Roman"/>
          <w:sz w:val="24"/>
          <w:szCs w:val="24"/>
        </w:rPr>
        <w:t>.</w:t>
      </w:r>
    </w:p>
    <w:p w14:paraId="0B57E2AB" w14:textId="74905199" w:rsidR="00D61F49" w:rsidRPr="00E72A5F" w:rsidRDefault="007918A5">
      <w:pPr>
        <w:spacing w:after="0" w:line="240" w:lineRule="auto"/>
        <w:ind w:firstLine="709"/>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 xml:space="preserve">Na području Grada Zagreba djeluju tri skloništa za žrtve nasilja: Dom "Duga </w:t>
      </w:r>
      <w:r w:rsidR="00BE40C3">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Zagreb" gradska ustanova socijalne skrbi te dva autonomna skloništa koje vode organizacije civilnog društva: Autonomna ženska kuća Zagreb - žene protiv nasilja nad ženama (u daljnjem tekstu: udruga Autonomna ženska kuća Zagreb) i Udruga Ženska pomoć sada </w:t>
      </w:r>
      <w:r w:rsidR="0063687B">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SOS telefon za žene i djecu žrtve nasilja (u daljnjem tekstu: udruga Ženska pomoć sada). </w:t>
      </w:r>
    </w:p>
    <w:p w14:paraId="415C4876" w14:textId="74432B00" w:rsidR="00E70588" w:rsidRPr="006E53B2" w:rsidRDefault="00D61F49" w:rsidP="00E85170">
      <w:pPr>
        <w:spacing w:after="0" w:line="240" w:lineRule="auto"/>
        <w:ind w:firstLine="709"/>
        <w:jc w:val="both"/>
        <w:rPr>
          <w:rFonts w:ascii="Times New Roman" w:eastAsia="Times New Roman" w:hAnsi="Times New Roman" w:cs="Times New Roman"/>
          <w:strike/>
          <w:sz w:val="24"/>
          <w:szCs w:val="24"/>
        </w:rPr>
      </w:pPr>
      <w:r w:rsidRPr="00AF3203">
        <w:rPr>
          <w:rFonts w:ascii="Times New Roman" w:eastAsia="Times New Roman" w:hAnsi="Times New Roman" w:cs="Times New Roman"/>
          <w:sz w:val="24"/>
          <w:szCs w:val="24"/>
        </w:rPr>
        <w:t>Sklonište Doma „Duga – Zagreb“ ima licenciranu uslugu smještaja za 32 osobe i od ukupnog broja smještenih žena i djece žrtava nasilja godišnje svojim kapacitetima pokriva 65% smještajnih pot</w:t>
      </w:r>
      <w:r w:rsidR="00053303" w:rsidRPr="00AF3203">
        <w:rPr>
          <w:rFonts w:ascii="Times New Roman" w:eastAsia="Times New Roman" w:hAnsi="Times New Roman" w:cs="Times New Roman"/>
          <w:sz w:val="24"/>
          <w:szCs w:val="24"/>
        </w:rPr>
        <w:t>reba na području Grada Zagreba.</w:t>
      </w:r>
      <w:r w:rsidRPr="00AF3203">
        <w:rPr>
          <w:rFonts w:ascii="Times New Roman" w:eastAsia="Times New Roman" w:hAnsi="Times New Roman" w:cs="Times New Roman"/>
          <w:sz w:val="24"/>
          <w:szCs w:val="24"/>
        </w:rPr>
        <w:t xml:space="preserve"> Ženska pomoć sada </w:t>
      </w:r>
      <w:r w:rsidR="00053303" w:rsidRPr="00AF3203">
        <w:rPr>
          <w:rFonts w:ascii="Times New Roman" w:eastAsia="Times New Roman" w:hAnsi="Times New Roman" w:cs="Times New Roman"/>
          <w:sz w:val="24"/>
          <w:szCs w:val="24"/>
        </w:rPr>
        <w:t>licenciranom uslugom</w:t>
      </w:r>
      <w:r w:rsidR="00053303" w:rsidRPr="00E72A5F">
        <w:rPr>
          <w:rFonts w:ascii="Times New Roman" w:eastAsia="Times New Roman" w:hAnsi="Times New Roman" w:cs="Times New Roman"/>
          <w:sz w:val="24"/>
          <w:szCs w:val="24"/>
        </w:rPr>
        <w:t xml:space="preserve"> raspolaže s kapacitetom za smještaj 8 osoba, dok godišnje pokriva oko 15% od ukupnog broja smještenih žena i djece žrtva nasilja. Sklonište Autonomne ženske kuće Zagreb, neovisno o činjenici da nema licenciranu uslugu smještaja, godišnje smjesti oko 20% žena i djece kojima je potrebna usluga privremenog smještaja u skloništima. </w:t>
      </w:r>
      <w:r w:rsidR="00AF3203" w:rsidRPr="006E53B2">
        <w:rPr>
          <w:rFonts w:ascii="Times New Roman" w:eastAsia="Times New Roman" w:hAnsi="Times New Roman" w:cs="Times New Roman"/>
          <w:sz w:val="24"/>
          <w:szCs w:val="24"/>
        </w:rPr>
        <w:t>U 2025</w:t>
      </w:r>
      <w:r w:rsidR="007918A5" w:rsidRPr="006E53B2">
        <w:rPr>
          <w:rFonts w:ascii="Times New Roman" w:eastAsia="Times New Roman" w:hAnsi="Times New Roman" w:cs="Times New Roman"/>
          <w:sz w:val="24"/>
          <w:szCs w:val="24"/>
        </w:rPr>
        <w:t xml:space="preserve">. u navedena tri skloništa na području Grada Zagreba smješteno je ukupno </w:t>
      </w:r>
      <w:r w:rsidR="00AF3203" w:rsidRPr="006E53B2">
        <w:rPr>
          <w:rFonts w:ascii="Times New Roman" w:eastAsia="Times New Roman" w:hAnsi="Times New Roman" w:cs="Times New Roman"/>
          <w:sz w:val="24"/>
          <w:szCs w:val="24"/>
        </w:rPr>
        <w:t>125</w:t>
      </w:r>
      <w:r w:rsidR="007918A5" w:rsidRPr="006E53B2">
        <w:rPr>
          <w:rFonts w:ascii="Times New Roman" w:eastAsia="Times New Roman" w:hAnsi="Times New Roman" w:cs="Times New Roman"/>
          <w:sz w:val="24"/>
          <w:szCs w:val="24"/>
        </w:rPr>
        <w:t xml:space="preserve"> korisnica/ka – </w:t>
      </w:r>
      <w:r w:rsidR="00AF3203" w:rsidRPr="006E53B2">
        <w:rPr>
          <w:rFonts w:ascii="Times New Roman" w:eastAsia="Times New Roman" w:hAnsi="Times New Roman" w:cs="Times New Roman"/>
          <w:sz w:val="24"/>
          <w:szCs w:val="24"/>
        </w:rPr>
        <w:t>51</w:t>
      </w:r>
      <w:r w:rsidR="007918A5" w:rsidRPr="006E53B2">
        <w:rPr>
          <w:rFonts w:ascii="Times New Roman" w:eastAsia="Times New Roman" w:hAnsi="Times New Roman" w:cs="Times New Roman"/>
          <w:sz w:val="24"/>
          <w:szCs w:val="24"/>
        </w:rPr>
        <w:t xml:space="preserve"> žena i </w:t>
      </w:r>
      <w:r w:rsidR="00AF3203" w:rsidRPr="006E53B2">
        <w:rPr>
          <w:rFonts w:ascii="Times New Roman" w:eastAsia="Times New Roman" w:hAnsi="Times New Roman" w:cs="Times New Roman"/>
          <w:sz w:val="24"/>
          <w:szCs w:val="24"/>
        </w:rPr>
        <w:t>74</w:t>
      </w:r>
      <w:r w:rsidR="007918A5" w:rsidRPr="006E53B2">
        <w:rPr>
          <w:rFonts w:ascii="Times New Roman" w:eastAsia="Times New Roman" w:hAnsi="Times New Roman" w:cs="Times New Roman"/>
          <w:sz w:val="24"/>
          <w:szCs w:val="24"/>
        </w:rPr>
        <w:t xml:space="preserve"> djece. </w:t>
      </w:r>
    </w:p>
    <w:p w14:paraId="7D635669" w14:textId="543925DD" w:rsidR="00B541DB" w:rsidRPr="00F57223" w:rsidRDefault="00B541DB">
      <w:pPr>
        <w:spacing w:after="0" w:line="240" w:lineRule="auto"/>
        <w:ind w:firstLine="709"/>
        <w:jc w:val="both"/>
        <w:rPr>
          <w:rFonts w:ascii="Times New Roman" w:eastAsia="Times New Roman" w:hAnsi="Times New Roman" w:cs="Times New Roman"/>
          <w:color w:val="FF0000"/>
          <w:sz w:val="24"/>
          <w:szCs w:val="24"/>
        </w:rPr>
      </w:pPr>
    </w:p>
    <w:p w14:paraId="2F6E842D" w14:textId="70F6B912" w:rsidR="002D5ABE" w:rsidRPr="00E72A5F" w:rsidRDefault="00AF3203" w:rsidP="00AF3203">
      <w:pPr>
        <w:pStyle w:val="NoSpacing"/>
        <w:rPr>
          <w:rFonts w:ascii="Times New Roman" w:eastAsia="Times New Roman" w:hAnsi="Times New Roman" w:cs="Times New Roman"/>
          <w:sz w:val="24"/>
          <w:szCs w:val="24"/>
        </w:rPr>
      </w:pPr>
      <w:r w:rsidRPr="00FF3D9F">
        <w:rPr>
          <w:noProof/>
          <w:shd w:val="clear" w:color="auto" w:fill="FF00FF"/>
          <w:lang w:val="hr-HR" w:eastAsia="hr-HR"/>
        </w:rPr>
        <w:drawing>
          <wp:inline distT="0" distB="0" distL="0" distR="0" wp14:anchorId="4426CE6A" wp14:editId="1C76898B">
            <wp:extent cx="5760720" cy="3209925"/>
            <wp:effectExtent l="0" t="0" r="11430" b="9525"/>
            <wp:docPr id="4" name="Grafikon 4">
              <a:extLst xmlns:a="http://schemas.openxmlformats.org/drawingml/2006/main">
                <a:ext uri="{FF2B5EF4-FFF2-40B4-BE49-F238E27FC236}">
                  <a16:creationId xmlns:a16="http://schemas.microsoft.com/office/drawing/2014/main" id="{26797045-B640-4C0A-A377-AD57F247B2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54B162" w14:textId="77777777" w:rsidR="00E70588" w:rsidRPr="00E72A5F" w:rsidRDefault="00E70588">
      <w:pPr>
        <w:spacing w:after="0" w:line="240" w:lineRule="auto"/>
        <w:jc w:val="both"/>
        <w:rPr>
          <w:rFonts w:ascii="Times New Roman" w:eastAsia="Times New Roman" w:hAnsi="Times New Roman" w:cs="Times New Roman"/>
          <w:sz w:val="24"/>
          <w:szCs w:val="24"/>
        </w:rPr>
      </w:pPr>
    </w:p>
    <w:p w14:paraId="2825C043" w14:textId="07D656C5" w:rsidR="00E70588" w:rsidRPr="00E72A5F" w:rsidRDefault="00E70588">
      <w:pPr>
        <w:spacing w:after="0"/>
        <w:jc w:val="both"/>
        <w:rPr>
          <w:rFonts w:ascii="Times New Roman" w:eastAsia="Times New Roman" w:hAnsi="Times New Roman" w:cs="Times New Roman"/>
          <w:sz w:val="24"/>
          <w:szCs w:val="24"/>
        </w:rPr>
      </w:pPr>
    </w:p>
    <w:p w14:paraId="2F14F109" w14:textId="68E129F0" w:rsidR="00C5799B" w:rsidRPr="006E53B2" w:rsidRDefault="007918A5">
      <w:pPr>
        <w:spacing w:after="0" w:line="240" w:lineRule="auto"/>
        <w:jc w:val="both"/>
        <w:rPr>
          <w:rFonts w:ascii="Times New Roman" w:eastAsia="Arial" w:hAnsi="Times New Roman" w:cs="Times New Roman"/>
          <w:sz w:val="24"/>
          <w:szCs w:val="24"/>
        </w:rPr>
      </w:pPr>
      <w:r w:rsidRPr="00E72A5F">
        <w:rPr>
          <w:rFonts w:ascii="Times New Roman" w:eastAsia="Times New Roman" w:hAnsi="Times New Roman" w:cs="Times New Roman"/>
          <w:sz w:val="24"/>
          <w:szCs w:val="24"/>
        </w:rPr>
        <w:tab/>
      </w:r>
      <w:r w:rsidRPr="006E53B2">
        <w:rPr>
          <w:rFonts w:ascii="Times New Roman" w:eastAsia="Times New Roman" w:hAnsi="Times New Roman" w:cs="Times New Roman"/>
          <w:sz w:val="24"/>
          <w:szCs w:val="24"/>
        </w:rPr>
        <w:t xml:space="preserve">U tri skloništa na području Grada Zagreba od </w:t>
      </w:r>
      <w:r w:rsidR="00AF3203" w:rsidRPr="006E53B2">
        <w:rPr>
          <w:rFonts w:ascii="Times New Roman" w:eastAsia="Times New Roman" w:hAnsi="Times New Roman" w:cs="Times New Roman"/>
          <w:sz w:val="24"/>
          <w:szCs w:val="24"/>
        </w:rPr>
        <w:t>2021. do 2025</w:t>
      </w:r>
      <w:r w:rsidRPr="006E53B2">
        <w:rPr>
          <w:rFonts w:ascii="Times New Roman" w:eastAsia="Times New Roman" w:hAnsi="Times New Roman" w:cs="Times New Roman"/>
          <w:sz w:val="24"/>
          <w:szCs w:val="24"/>
        </w:rPr>
        <w:t xml:space="preserve">. </w:t>
      </w:r>
      <w:r w:rsidR="00F570F7">
        <w:rPr>
          <w:rFonts w:ascii="Times New Roman" w:eastAsia="Times New Roman" w:hAnsi="Times New Roman" w:cs="Times New Roman"/>
          <w:sz w:val="24"/>
          <w:szCs w:val="24"/>
        </w:rPr>
        <w:t>s</w:t>
      </w:r>
      <w:r w:rsidR="00AF3203" w:rsidRPr="006E53B2">
        <w:rPr>
          <w:rFonts w:ascii="Times New Roman" w:eastAsia="Times New Roman" w:hAnsi="Times New Roman" w:cs="Times New Roman"/>
          <w:sz w:val="24"/>
          <w:szCs w:val="24"/>
        </w:rPr>
        <w:t>mješteno je</w:t>
      </w:r>
      <w:r w:rsidRPr="006E53B2">
        <w:rPr>
          <w:rFonts w:ascii="Times New Roman" w:eastAsia="Times New Roman" w:hAnsi="Times New Roman" w:cs="Times New Roman"/>
          <w:sz w:val="24"/>
          <w:szCs w:val="24"/>
        </w:rPr>
        <w:t xml:space="preserve"> ukupno </w:t>
      </w:r>
      <w:r w:rsidR="00AF3203" w:rsidRPr="006E53B2">
        <w:rPr>
          <w:rFonts w:ascii="Times New Roman" w:eastAsia="Times New Roman" w:hAnsi="Times New Roman" w:cs="Times New Roman"/>
          <w:sz w:val="24"/>
          <w:szCs w:val="24"/>
        </w:rPr>
        <w:t xml:space="preserve">644 </w:t>
      </w:r>
      <w:r w:rsidR="00FA00E7">
        <w:rPr>
          <w:rFonts w:ascii="Times New Roman" w:eastAsia="Times New Roman" w:hAnsi="Times New Roman" w:cs="Times New Roman"/>
          <w:sz w:val="24"/>
          <w:szCs w:val="24"/>
        </w:rPr>
        <w:t>žrtve</w:t>
      </w:r>
      <w:r w:rsidR="00FA00E7" w:rsidRPr="006E53B2">
        <w:rPr>
          <w:rFonts w:ascii="Times New Roman" w:eastAsia="Times New Roman" w:hAnsi="Times New Roman" w:cs="Times New Roman"/>
          <w:sz w:val="24"/>
          <w:szCs w:val="24"/>
        </w:rPr>
        <w:t xml:space="preserve"> </w:t>
      </w:r>
      <w:r w:rsidR="00AF3203" w:rsidRPr="006E53B2">
        <w:rPr>
          <w:rFonts w:ascii="Times New Roman" w:eastAsia="Times New Roman" w:hAnsi="Times New Roman" w:cs="Times New Roman"/>
          <w:sz w:val="24"/>
          <w:szCs w:val="24"/>
        </w:rPr>
        <w:t>nasilja (267 žena i 377</w:t>
      </w:r>
      <w:r w:rsidRPr="006E53B2">
        <w:rPr>
          <w:rFonts w:ascii="Times New Roman" w:eastAsia="Times New Roman" w:hAnsi="Times New Roman" w:cs="Times New Roman"/>
          <w:sz w:val="24"/>
          <w:szCs w:val="24"/>
        </w:rPr>
        <w:t xml:space="preserve"> djece), odnosno u prosjeku </w:t>
      </w:r>
      <w:r w:rsidR="00AF3203" w:rsidRPr="006E53B2">
        <w:rPr>
          <w:rFonts w:ascii="Times New Roman" w:eastAsia="Times New Roman" w:hAnsi="Times New Roman" w:cs="Times New Roman"/>
          <w:sz w:val="24"/>
          <w:szCs w:val="24"/>
        </w:rPr>
        <w:t>128 osoba godišnje (53 žene i 75</w:t>
      </w:r>
      <w:r w:rsidRPr="006E53B2">
        <w:rPr>
          <w:rFonts w:ascii="Times New Roman" w:eastAsia="Times New Roman" w:hAnsi="Times New Roman" w:cs="Times New Roman"/>
          <w:sz w:val="24"/>
          <w:szCs w:val="24"/>
        </w:rPr>
        <w:t xml:space="preserve"> djece). Na smještaju su i žene s invaliditetom, starije žene, djec</w:t>
      </w:r>
      <w:r w:rsidR="000D532A" w:rsidRPr="006E53B2">
        <w:rPr>
          <w:rFonts w:ascii="Times New Roman" w:eastAsia="Times New Roman" w:hAnsi="Times New Roman" w:cs="Times New Roman"/>
          <w:sz w:val="24"/>
          <w:szCs w:val="24"/>
        </w:rPr>
        <w:t>a</w:t>
      </w:r>
      <w:r w:rsidRPr="006E53B2">
        <w:rPr>
          <w:rFonts w:ascii="Times New Roman" w:eastAsia="Times New Roman" w:hAnsi="Times New Roman" w:cs="Times New Roman"/>
          <w:sz w:val="24"/>
          <w:szCs w:val="24"/>
        </w:rPr>
        <w:t xml:space="preserve"> s teškoćama u razvoju i s prebivalištem u Gradu Zagrebu, ali i značajan broj njih s prebivalištem na području drugih županija. S obzirom na odnos, počinitelji nasilja su u najvećem postotku bračni odnosno izvanbračni partner/registrirani partner ili bivši partner, što dokazuje rodnu uvjetovanost nasilja, a u najvećim postocima zabilježena je višegodišnja izloženost različitim oblicima nasilja. Također, analiz</w:t>
      </w:r>
      <w:r w:rsidR="00AF3203" w:rsidRPr="006E53B2">
        <w:rPr>
          <w:rFonts w:ascii="Times New Roman" w:eastAsia="Times New Roman" w:hAnsi="Times New Roman" w:cs="Times New Roman"/>
          <w:sz w:val="24"/>
          <w:szCs w:val="24"/>
        </w:rPr>
        <w:t>om podataka za razdoblje od 2021. do 2025</w:t>
      </w:r>
      <w:r w:rsidRPr="006E53B2">
        <w:rPr>
          <w:rFonts w:ascii="Times New Roman" w:eastAsia="Times New Roman" w:hAnsi="Times New Roman" w:cs="Times New Roman"/>
          <w:sz w:val="24"/>
          <w:szCs w:val="24"/>
        </w:rPr>
        <w:t>.  vidljivo je da se manje od 50% žena nakon izlaska iz skloništa odlučuje na samostalan život</w:t>
      </w:r>
      <w:r w:rsidR="00C757B1">
        <w:rPr>
          <w:rFonts w:ascii="Times New Roman" w:eastAsia="Times New Roman" w:hAnsi="Times New Roman" w:cs="Times New Roman"/>
          <w:sz w:val="24"/>
          <w:szCs w:val="24"/>
        </w:rPr>
        <w:t>,</w:t>
      </w:r>
      <w:r w:rsidRPr="006E53B2">
        <w:rPr>
          <w:rFonts w:ascii="Times New Roman" w:eastAsia="Times New Roman" w:hAnsi="Times New Roman" w:cs="Times New Roman"/>
          <w:sz w:val="24"/>
          <w:szCs w:val="24"/>
        </w:rPr>
        <w:t xml:space="preserve"> dok se svaka peta žena žrtva nasilja </w:t>
      </w:r>
      <w:r w:rsidR="00D10F34" w:rsidRPr="006E53B2">
        <w:rPr>
          <w:rFonts w:ascii="Times New Roman" w:eastAsia="Arial" w:hAnsi="Times New Roman" w:cs="Times New Roman"/>
          <w:sz w:val="24"/>
          <w:szCs w:val="24"/>
        </w:rPr>
        <w:t xml:space="preserve">vraća počinitelju. Navedene statistike ukazuju na nedostatak uvjeta za samostalan život nakon izlaska </w:t>
      </w:r>
      <w:r w:rsidR="00D10F34" w:rsidRPr="006E53B2">
        <w:rPr>
          <w:rFonts w:ascii="Times New Roman" w:eastAsia="Arial" w:hAnsi="Times New Roman" w:cs="Times New Roman"/>
          <w:sz w:val="24"/>
          <w:szCs w:val="24"/>
        </w:rPr>
        <w:lastRenderedPageBreak/>
        <w:t xml:space="preserve">iz skloništa </w:t>
      </w:r>
      <w:r w:rsidR="00C757B1">
        <w:rPr>
          <w:rFonts w:ascii="Times New Roman" w:eastAsia="Arial" w:hAnsi="Times New Roman" w:cs="Times New Roman"/>
          <w:sz w:val="24"/>
          <w:szCs w:val="24"/>
        </w:rPr>
        <w:t>–</w:t>
      </w:r>
      <w:r w:rsidR="00D10F34" w:rsidRPr="006E53B2">
        <w:rPr>
          <w:rFonts w:ascii="Times New Roman" w:eastAsia="Arial" w:hAnsi="Times New Roman" w:cs="Times New Roman"/>
          <w:sz w:val="24"/>
          <w:szCs w:val="24"/>
        </w:rPr>
        <w:t xml:space="preserve"> prvenstveno rješavanje stambenog pitanja i problem zadržavanja </w:t>
      </w:r>
      <w:r w:rsidR="002D5ABE" w:rsidRPr="006E53B2">
        <w:rPr>
          <w:rFonts w:ascii="Times New Roman" w:eastAsia="Arial" w:hAnsi="Times New Roman" w:cs="Times New Roman"/>
          <w:sz w:val="24"/>
          <w:szCs w:val="24"/>
        </w:rPr>
        <w:t>ekonomske</w:t>
      </w:r>
      <w:r w:rsidR="00D10F34" w:rsidRPr="006E53B2">
        <w:rPr>
          <w:rFonts w:ascii="Times New Roman" w:eastAsia="Arial" w:hAnsi="Times New Roman" w:cs="Times New Roman"/>
          <w:sz w:val="24"/>
          <w:szCs w:val="24"/>
        </w:rPr>
        <w:t xml:space="preserve"> neovisnosti. </w:t>
      </w:r>
    </w:p>
    <w:p w14:paraId="5C19EA13" w14:textId="09B7B555" w:rsidR="00C5799B" w:rsidRPr="00E72A5F" w:rsidRDefault="00C5799B" w:rsidP="00F80342">
      <w:pPr>
        <w:spacing w:after="0" w:line="240" w:lineRule="auto"/>
        <w:ind w:firstLine="720"/>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 xml:space="preserve">Dom „Duga </w:t>
      </w:r>
      <w:r w:rsidR="00F0672D">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Zagreb“ od 2025. proširio je </w:t>
      </w:r>
      <w:r w:rsidR="00F80342">
        <w:rPr>
          <w:rFonts w:ascii="Times New Roman" w:eastAsia="Times New Roman" w:hAnsi="Times New Roman" w:cs="Times New Roman"/>
          <w:sz w:val="24"/>
          <w:szCs w:val="24"/>
        </w:rPr>
        <w:t xml:space="preserve">djelatnost </w:t>
      </w:r>
      <w:r w:rsidRPr="00E72A5F">
        <w:rPr>
          <w:rFonts w:ascii="Times New Roman" w:eastAsia="Times New Roman" w:hAnsi="Times New Roman" w:cs="Times New Roman"/>
          <w:sz w:val="24"/>
          <w:szCs w:val="24"/>
        </w:rPr>
        <w:t xml:space="preserve">dodatnom socijalnom uslugom organiziranog stanovanja za žene i djecu žrtve nasilja nakon izlaska iz skloništa. Usluga se pruža u tri gradska stana, u koje su trenutačno smještene </w:t>
      </w:r>
      <w:r w:rsidR="00103AC7">
        <w:rPr>
          <w:rFonts w:ascii="Times New Roman" w:eastAsia="Times New Roman" w:hAnsi="Times New Roman" w:cs="Times New Roman"/>
          <w:sz w:val="24"/>
          <w:szCs w:val="24"/>
        </w:rPr>
        <w:t>tri</w:t>
      </w:r>
      <w:r w:rsidRPr="00E72A5F">
        <w:rPr>
          <w:rFonts w:ascii="Times New Roman" w:eastAsia="Times New Roman" w:hAnsi="Times New Roman" w:cs="Times New Roman"/>
          <w:sz w:val="24"/>
          <w:szCs w:val="24"/>
        </w:rPr>
        <w:t xml:space="preserve"> korisnice s </w:t>
      </w:r>
      <w:r w:rsidR="00103AC7">
        <w:rPr>
          <w:rFonts w:ascii="Times New Roman" w:eastAsia="Times New Roman" w:hAnsi="Times New Roman" w:cs="Times New Roman"/>
          <w:sz w:val="24"/>
          <w:szCs w:val="24"/>
        </w:rPr>
        <w:t>troje</w:t>
      </w:r>
      <w:r w:rsidRPr="00E72A5F">
        <w:rPr>
          <w:rFonts w:ascii="Times New Roman" w:eastAsia="Times New Roman" w:hAnsi="Times New Roman" w:cs="Times New Roman"/>
          <w:sz w:val="24"/>
          <w:szCs w:val="24"/>
        </w:rPr>
        <w:t xml:space="preserve"> malodobne djece, a svrha je dodatno osnaživanje i pružanje produženog trajanja podrške žena u procesu reintegracije u društvo nakon proživljene traume nasilja te sprečavanje ponovnog vraćanja počinitelju.</w:t>
      </w:r>
      <w:r w:rsidR="001A58E2" w:rsidRPr="00E72A5F">
        <w:rPr>
          <w:rFonts w:ascii="Times New Roman" w:eastAsia="Times New Roman" w:hAnsi="Times New Roman" w:cs="Times New Roman"/>
          <w:sz w:val="24"/>
          <w:szCs w:val="24"/>
        </w:rPr>
        <w:t xml:space="preserve"> S korisnicama se ugovara korištenje usluge na razdoblje od 6 mjeseci, uz mogućnost produljenja na dodatnih 6 mjeseci. Trenutačno dvije korisnice uslugu koriste po 1. puta, a jednoj korisnici je omogućeno produljenje korištenje usluge za dodatnih 6 mjeseci.</w:t>
      </w:r>
    </w:p>
    <w:p w14:paraId="7CBFE8F5" w14:textId="0842217A" w:rsidR="00E70588" w:rsidRPr="00E72A5F" w:rsidRDefault="00D10F34" w:rsidP="009F5E57">
      <w:pPr>
        <w:spacing w:after="0" w:line="240" w:lineRule="auto"/>
        <w:ind w:firstLine="720"/>
        <w:jc w:val="both"/>
        <w:rPr>
          <w:rFonts w:ascii="Times New Roman" w:eastAsia="Times New Roman" w:hAnsi="Times New Roman" w:cs="Times New Roman"/>
          <w:sz w:val="24"/>
          <w:szCs w:val="24"/>
        </w:rPr>
      </w:pPr>
      <w:r w:rsidRPr="00E72A5F">
        <w:rPr>
          <w:rFonts w:ascii="Times New Roman" w:eastAsia="Arial" w:hAnsi="Times New Roman" w:cs="Times New Roman"/>
          <w:sz w:val="24"/>
          <w:szCs w:val="24"/>
        </w:rPr>
        <w:t xml:space="preserve">Kroz mjere organiziranog stanovanja i programa osnaživanja za </w:t>
      </w:r>
      <w:r w:rsidR="00BA7952" w:rsidRPr="00E72A5F">
        <w:rPr>
          <w:rFonts w:ascii="Times New Roman" w:eastAsia="Arial" w:hAnsi="Times New Roman" w:cs="Times New Roman"/>
          <w:sz w:val="24"/>
          <w:szCs w:val="24"/>
        </w:rPr>
        <w:t xml:space="preserve">uključivanje i povratak na </w:t>
      </w:r>
      <w:r w:rsidRPr="00E72A5F">
        <w:rPr>
          <w:rFonts w:ascii="Times New Roman" w:eastAsia="Arial" w:hAnsi="Times New Roman" w:cs="Times New Roman"/>
          <w:sz w:val="24"/>
          <w:szCs w:val="24"/>
        </w:rPr>
        <w:t xml:space="preserve">tržište rada </w:t>
      </w:r>
      <w:r w:rsidR="00A06137">
        <w:rPr>
          <w:rFonts w:ascii="Times New Roman" w:eastAsia="Arial" w:hAnsi="Times New Roman" w:cs="Times New Roman"/>
          <w:sz w:val="24"/>
          <w:szCs w:val="24"/>
        </w:rPr>
        <w:t>Akcijski plan</w:t>
      </w:r>
      <w:r w:rsidRPr="00E72A5F">
        <w:rPr>
          <w:rFonts w:ascii="Times New Roman" w:eastAsia="Arial" w:hAnsi="Times New Roman" w:cs="Times New Roman"/>
          <w:sz w:val="24"/>
          <w:szCs w:val="24"/>
        </w:rPr>
        <w:t xml:space="preserve"> će </w:t>
      </w:r>
      <w:r w:rsidR="00BA7952" w:rsidRPr="00E72A5F">
        <w:rPr>
          <w:rFonts w:ascii="Times New Roman" w:eastAsia="Arial" w:hAnsi="Times New Roman" w:cs="Times New Roman"/>
          <w:sz w:val="24"/>
          <w:szCs w:val="24"/>
        </w:rPr>
        <w:t xml:space="preserve">posebnu pozornost usmjeriti na </w:t>
      </w:r>
      <w:r w:rsidR="00525ECC" w:rsidRPr="00E72A5F">
        <w:rPr>
          <w:rFonts w:ascii="Times New Roman" w:eastAsia="Arial" w:hAnsi="Times New Roman" w:cs="Times New Roman"/>
          <w:sz w:val="24"/>
          <w:szCs w:val="24"/>
        </w:rPr>
        <w:t>rješavanje navedenih prepreka za ekonomsku neovisnost žena žrtava nasilja nakon izlaska iz skloništa.</w:t>
      </w:r>
    </w:p>
    <w:p w14:paraId="0D6F1B51" w14:textId="6476A130" w:rsidR="00E70588" w:rsidRPr="00E72A5F" w:rsidRDefault="00E70588">
      <w:pPr>
        <w:spacing w:after="0"/>
        <w:jc w:val="both"/>
        <w:rPr>
          <w:rFonts w:ascii="Times New Roman" w:eastAsia="Times New Roman" w:hAnsi="Times New Roman" w:cs="Times New Roman"/>
          <w:sz w:val="24"/>
          <w:szCs w:val="24"/>
        </w:rPr>
      </w:pPr>
    </w:p>
    <w:p w14:paraId="7A779B8F" w14:textId="0B419F36" w:rsidR="00E70588" w:rsidRPr="006E53B2" w:rsidRDefault="007918A5">
      <w:pPr>
        <w:spacing w:after="0" w:line="240" w:lineRule="auto"/>
        <w:jc w:val="both"/>
        <w:rPr>
          <w:rFonts w:ascii="Times New Roman" w:eastAsia="Times New Roman" w:hAnsi="Times New Roman" w:cs="Times New Roman"/>
          <w:strike/>
          <w:sz w:val="24"/>
          <w:szCs w:val="24"/>
        </w:rPr>
      </w:pPr>
      <w:r w:rsidRPr="00E72A5F">
        <w:rPr>
          <w:rFonts w:ascii="Times New Roman" w:eastAsia="Times New Roman" w:hAnsi="Times New Roman" w:cs="Times New Roman"/>
          <w:sz w:val="24"/>
          <w:szCs w:val="24"/>
        </w:rPr>
        <w:tab/>
      </w:r>
      <w:r w:rsidRPr="006E53B2">
        <w:rPr>
          <w:rFonts w:ascii="Times New Roman" w:eastAsia="Times New Roman" w:hAnsi="Times New Roman" w:cs="Times New Roman"/>
          <w:sz w:val="24"/>
          <w:szCs w:val="24"/>
        </w:rPr>
        <w:t>U Gradu Zagrebu djeluje pet savjetovališta u kojima</w:t>
      </w:r>
      <w:r w:rsidR="00B541DB" w:rsidRPr="006E53B2">
        <w:rPr>
          <w:rFonts w:ascii="Times New Roman" w:eastAsia="Times New Roman" w:hAnsi="Times New Roman" w:cs="Times New Roman"/>
          <w:sz w:val="24"/>
          <w:szCs w:val="24"/>
        </w:rPr>
        <w:t xml:space="preserve"> se prosječno godišnje održi 8.7</w:t>
      </w:r>
      <w:r w:rsidRPr="006E53B2">
        <w:rPr>
          <w:rFonts w:ascii="Times New Roman" w:eastAsia="Times New Roman" w:hAnsi="Times New Roman" w:cs="Times New Roman"/>
          <w:sz w:val="24"/>
          <w:szCs w:val="24"/>
        </w:rPr>
        <w:t>00 savjetovanja za prosječno 3.</w:t>
      </w:r>
      <w:r w:rsidR="00285EFD" w:rsidRPr="006E53B2">
        <w:rPr>
          <w:rFonts w:ascii="Times New Roman" w:eastAsia="Times New Roman" w:hAnsi="Times New Roman" w:cs="Times New Roman"/>
          <w:sz w:val="24"/>
          <w:szCs w:val="24"/>
        </w:rPr>
        <w:t>8</w:t>
      </w:r>
      <w:r w:rsidRPr="006E53B2">
        <w:rPr>
          <w:rFonts w:ascii="Times New Roman" w:eastAsia="Times New Roman" w:hAnsi="Times New Roman" w:cs="Times New Roman"/>
          <w:sz w:val="24"/>
          <w:szCs w:val="24"/>
        </w:rPr>
        <w:t xml:space="preserve">00 </w:t>
      </w:r>
      <w:r w:rsidR="00B541DB" w:rsidRPr="006E53B2">
        <w:rPr>
          <w:rFonts w:ascii="Times New Roman" w:eastAsia="Times New Roman" w:hAnsi="Times New Roman" w:cs="Times New Roman"/>
          <w:sz w:val="24"/>
          <w:szCs w:val="24"/>
        </w:rPr>
        <w:t>osoba</w:t>
      </w:r>
      <w:r w:rsidR="006101AC" w:rsidRPr="006E53B2">
        <w:rPr>
          <w:rFonts w:ascii="Times New Roman" w:eastAsia="Times New Roman" w:hAnsi="Times New Roman" w:cs="Times New Roman"/>
          <w:sz w:val="24"/>
          <w:szCs w:val="24"/>
        </w:rPr>
        <w:t xml:space="preserve">, od čega je savjetovalište udruge Ženska soba specijalizirano za rad sa žrtvama seksualnog nasilja. </w:t>
      </w:r>
      <w:r w:rsidR="00B541DB" w:rsidRPr="006E53B2">
        <w:rPr>
          <w:rFonts w:ascii="Times New Roman" w:eastAsia="Times New Roman" w:hAnsi="Times New Roman" w:cs="Times New Roman"/>
          <w:sz w:val="24"/>
          <w:szCs w:val="24"/>
        </w:rPr>
        <w:t>U</w:t>
      </w:r>
      <w:r w:rsidRPr="006E53B2">
        <w:rPr>
          <w:rFonts w:ascii="Times New Roman" w:eastAsia="Times New Roman" w:hAnsi="Times New Roman" w:cs="Times New Roman"/>
          <w:sz w:val="24"/>
          <w:szCs w:val="24"/>
        </w:rPr>
        <w:t xml:space="preserve">sluge savjetovališta </w:t>
      </w:r>
      <w:r w:rsidR="00B541DB" w:rsidRPr="006E53B2">
        <w:rPr>
          <w:rFonts w:ascii="Times New Roman" w:eastAsia="Times New Roman" w:hAnsi="Times New Roman" w:cs="Times New Roman"/>
          <w:sz w:val="24"/>
          <w:szCs w:val="24"/>
        </w:rPr>
        <w:t>u oko 90%</w:t>
      </w:r>
      <w:r w:rsidRPr="006E53B2">
        <w:rPr>
          <w:rFonts w:ascii="Times New Roman" w:eastAsia="Times New Roman" w:hAnsi="Times New Roman" w:cs="Times New Roman"/>
          <w:sz w:val="24"/>
          <w:szCs w:val="24"/>
        </w:rPr>
        <w:t xml:space="preserve"> </w:t>
      </w:r>
      <w:r w:rsidR="00225B3D">
        <w:rPr>
          <w:rFonts w:ascii="Times New Roman" w:eastAsia="Times New Roman" w:hAnsi="Times New Roman" w:cs="Times New Roman"/>
          <w:sz w:val="24"/>
          <w:szCs w:val="24"/>
        </w:rPr>
        <w:t xml:space="preserve">slučajeva </w:t>
      </w:r>
      <w:r w:rsidR="00B541DB" w:rsidRPr="006E53B2">
        <w:rPr>
          <w:rFonts w:ascii="Times New Roman" w:eastAsia="Times New Roman" w:hAnsi="Times New Roman" w:cs="Times New Roman"/>
          <w:sz w:val="24"/>
          <w:szCs w:val="24"/>
        </w:rPr>
        <w:t>koriste žene</w:t>
      </w:r>
      <w:r w:rsidR="00225B3D">
        <w:rPr>
          <w:rFonts w:ascii="Times New Roman" w:eastAsia="Times New Roman" w:hAnsi="Times New Roman" w:cs="Times New Roman"/>
          <w:sz w:val="24"/>
          <w:szCs w:val="24"/>
        </w:rPr>
        <w:t>,</w:t>
      </w:r>
      <w:r w:rsidR="00B541DB" w:rsidRPr="006E53B2">
        <w:rPr>
          <w:rFonts w:ascii="Times New Roman" w:eastAsia="Times New Roman" w:hAnsi="Times New Roman" w:cs="Times New Roman"/>
          <w:sz w:val="24"/>
          <w:szCs w:val="24"/>
        </w:rPr>
        <w:t xml:space="preserve"> </w:t>
      </w:r>
      <w:r w:rsidRPr="006E53B2">
        <w:rPr>
          <w:rFonts w:ascii="Times New Roman" w:eastAsia="Times New Roman" w:hAnsi="Times New Roman" w:cs="Times New Roman"/>
          <w:sz w:val="24"/>
          <w:szCs w:val="24"/>
        </w:rPr>
        <w:t xml:space="preserve">i to zbog </w:t>
      </w:r>
      <w:r w:rsidR="006101AC" w:rsidRPr="006E53B2">
        <w:rPr>
          <w:rFonts w:ascii="Times New Roman" w:eastAsia="Times New Roman" w:hAnsi="Times New Roman" w:cs="Times New Roman"/>
          <w:sz w:val="24"/>
          <w:szCs w:val="24"/>
        </w:rPr>
        <w:t xml:space="preserve">rodno uvjetovanog, </w:t>
      </w:r>
      <w:r w:rsidRPr="006E53B2">
        <w:rPr>
          <w:rFonts w:ascii="Times New Roman" w:eastAsia="Times New Roman" w:hAnsi="Times New Roman" w:cs="Times New Roman"/>
          <w:sz w:val="24"/>
          <w:szCs w:val="24"/>
        </w:rPr>
        <w:t xml:space="preserve">obiteljskog ili </w:t>
      </w:r>
      <w:r w:rsidR="006101AC" w:rsidRPr="006E53B2">
        <w:rPr>
          <w:rFonts w:ascii="Times New Roman" w:eastAsia="Times New Roman" w:hAnsi="Times New Roman" w:cs="Times New Roman"/>
          <w:sz w:val="24"/>
          <w:szCs w:val="24"/>
        </w:rPr>
        <w:t>seksualnog nasilja. Savjetovalištu se žrtve u najmanjem postotku obraćaju osobnim dolaskom (manje</w:t>
      </w:r>
      <w:r w:rsidR="002D5ABE" w:rsidRPr="006E53B2">
        <w:rPr>
          <w:rFonts w:ascii="Times New Roman" w:eastAsia="Times New Roman" w:hAnsi="Times New Roman" w:cs="Times New Roman"/>
          <w:sz w:val="24"/>
          <w:szCs w:val="24"/>
        </w:rPr>
        <w:t xml:space="preserve"> od 20%</w:t>
      </w:r>
      <w:r w:rsidR="006101AC" w:rsidRPr="006E53B2">
        <w:rPr>
          <w:rFonts w:ascii="Times New Roman" w:eastAsia="Times New Roman" w:hAnsi="Times New Roman" w:cs="Times New Roman"/>
          <w:sz w:val="24"/>
          <w:szCs w:val="24"/>
        </w:rPr>
        <w:t>)</w:t>
      </w:r>
      <w:r w:rsidR="002D5ABE" w:rsidRPr="006E53B2">
        <w:rPr>
          <w:rFonts w:ascii="Times New Roman" w:eastAsia="Times New Roman" w:hAnsi="Times New Roman" w:cs="Times New Roman"/>
          <w:sz w:val="24"/>
          <w:szCs w:val="24"/>
        </w:rPr>
        <w:t>,</w:t>
      </w:r>
      <w:r w:rsidR="00285EFD" w:rsidRPr="006E53B2">
        <w:rPr>
          <w:rFonts w:ascii="Times New Roman" w:eastAsia="Times New Roman" w:hAnsi="Times New Roman" w:cs="Times New Roman"/>
          <w:sz w:val="24"/>
          <w:szCs w:val="24"/>
        </w:rPr>
        <w:t xml:space="preserve"> dok je</w:t>
      </w:r>
      <w:r w:rsidR="005C2B37" w:rsidRPr="006E53B2">
        <w:rPr>
          <w:rFonts w:ascii="Times New Roman" w:eastAsia="Times New Roman" w:hAnsi="Times New Roman" w:cs="Times New Roman"/>
          <w:sz w:val="24"/>
          <w:szCs w:val="24"/>
        </w:rPr>
        <w:t xml:space="preserve"> kod žen</w:t>
      </w:r>
      <w:r w:rsidR="00225B3D">
        <w:rPr>
          <w:rFonts w:ascii="Times New Roman" w:eastAsia="Times New Roman" w:hAnsi="Times New Roman" w:cs="Times New Roman"/>
          <w:sz w:val="24"/>
          <w:szCs w:val="24"/>
        </w:rPr>
        <w:t>a</w:t>
      </w:r>
      <w:r w:rsidR="005C2B37" w:rsidRPr="006E53B2">
        <w:rPr>
          <w:rFonts w:ascii="Times New Roman" w:eastAsia="Times New Roman" w:hAnsi="Times New Roman" w:cs="Times New Roman"/>
          <w:sz w:val="24"/>
          <w:szCs w:val="24"/>
        </w:rPr>
        <w:t xml:space="preserve"> žrt</w:t>
      </w:r>
      <w:r w:rsidR="00225B3D">
        <w:rPr>
          <w:rFonts w:ascii="Times New Roman" w:eastAsia="Times New Roman" w:hAnsi="Times New Roman" w:cs="Times New Roman"/>
          <w:sz w:val="24"/>
          <w:szCs w:val="24"/>
        </w:rPr>
        <w:t>a</w:t>
      </w:r>
      <w:r w:rsidR="005C2B37" w:rsidRPr="006E53B2">
        <w:rPr>
          <w:rFonts w:ascii="Times New Roman" w:eastAsia="Times New Roman" w:hAnsi="Times New Roman" w:cs="Times New Roman"/>
          <w:sz w:val="24"/>
          <w:szCs w:val="24"/>
        </w:rPr>
        <w:t>va seksualnog nasilja taj postotak oko 40%,</w:t>
      </w:r>
      <w:r w:rsidR="002D5ABE" w:rsidRPr="006E53B2">
        <w:rPr>
          <w:rFonts w:ascii="Times New Roman" w:eastAsia="Times New Roman" w:hAnsi="Times New Roman" w:cs="Times New Roman"/>
          <w:sz w:val="24"/>
          <w:szCs w:val="24"/>
        </w:rPr>
        <w:t xml:space="preserve"> a najveći p</w:t>
      </w:r>
      <w:r w:rsidR="006101AC" w:rsidRPr="006E53B2">
        <w:rPr>
          <w:rFonts w:ascii="Times New Roman" w:eastAsia="Times New Roman" w:hAnsi="Times New Roman" w:cs="Times New Roman"/>
          <w:sz w:val="24"/>
          <w:szCs w:val="24"/>
        </w:rPr>
        <w:t xml:space="preserve">ostotak savjetovanja </w:t>
      </w:r>
      <w:r w:rsidR="005C2B37" w:rsidRPr="006E53B2">
        <w:rPr>
          <w:rFonts w:ascii="Times New Roman" w:eastAsia="Times New Roman" w:hAnsi="Times New Roman" w:cs="Times New Roman"/>
          <w:sz w:val="24"/>
          <w:szCs w:val="24"/>
        </w:rPr>
        <w:t xml:space="preserve">u ostalim savjetovalištima </w:t>
      </w:r>
      <w:r w:rsidR="006101AC" w:rsidRPr="006E53B2">
        <w:rPr>
          <w:rFonts w:ascii="Times New Roman" w:eastAsia="Times New Roman" w:hAnsi="Times New Roman" w:cs="Times New Roman"/>
          <w:sz w:val="24"/>
          <w:szCs w:val="24"/>
        </w:rPr>
        <w:t xml:space="preserve">odvija </w:t>
      </w:r>
      <w:r w:rsidR="00797638" w:rsidRPr="006E53B2">
        <w:rPr>
          <w:rFonts w:ascii="Times New Roman" w:eastAsia="Times New Roman" w:hAnsi="Times New Roman" w:cs="Times New Roman"/>
          <w:sz w:val="24"/>
          <w:szCs w:val="24"/>
        </w:rPr>
        <w:t>se telefo</w:t>
      </w:r>
      <w:r w:rsidR="00285EFD" w:rsidRPr="006E53B2">
        <w:rPr>
          <w:rFonts w:ascii="Times New Roman" w:eastAsia="Times New Roman" w:hAnsi="Times New Roman" w:cs="Times New Roman"/>
          <w:sz w:val="24"/>
          <w:szCs w:val="24"/>
        </w:rPr>
        <w:t>nskim putem (</w:t>
      </w:r>
      <w:r w:rsidR="00797638" w:rsidRPr="006E53B2">
        <w:rPr>
          <w:rFonts w:ascii="Times New Roman" w:eastAsia="Times New Roman" w:hAnsi="Times New Roman" w:cs="Times New Roman"/>
          <w:sz w:val="24"/>
          <w:szCs w:val="24"/>
        </w:rPr>
        <w:t>oko 50%).</w:t>
      </w:r>
    </w:p>
    <w:p w14:paraId="68C2CDE3" w14:textId="1F5246FE" w:rsidR="0057338A" w:rsidRPr="00F57223" w:rsidRDefault="0057338A">
      <w:pPr>
        <w:spacing w:after="0" w:line="240" w:lineRule="auto"/>
        <w:jc w:val="both"/>
        <w:rPr>
          <w:rFonts w:ascii="Times New Roman" w:eastAsia="Times New Roman" w:hAnsi="Times New Roman" w:cs="Times New Roman"/>
          <w:strike/>
          <w:color w:val="FF0000"/>
          <w:sz w:val="24"/>
          <w:szCs w:val="24"/>
        </w:rPr>
      </w:pPr>
    </w:p>
    <w:p w14:paraId="7D9D3930" w14:textId="6213F1F6" w:rsidR="002D5ABE" w:rsidRPr="00F57223" w:rsidRDefault="002D5ABE">
      <w:pPr>
        <w:spacing w:after="0" w:line="240" w:lineRule="auto"/>
        <w:jc w:val="both"/>
        <w:rPr>
          <w:rFonts w:ascii="Times New Roman" w:eastAsia="Times New Roman" w:hAnsi="Times New Roman" w:cs="Times New Roman"/>
          <w:color w:val="FF0000"/>
          <w:sz w:val="24"/>
          <w:szCs w:val="24"/>
        </w:rPr>
      </w:pPr>
    </w:p>
    <w:tbl>
      <w:tblPr>
        <w:tblW w:w="9214" w:type="dxa"/>
        <w:tblInd w:w="-5" w:type="dxa"/>
        <w:tblLook w:val="04A0" w:firstRow="1" w:lastRow="0" w:firstColumn="1" w:lastColumn="0" w:noHBand="0" w:noVBand="1"/>
      </w:tblPr>
      <w:tblGrid>
        <w:gridCol w:w="2835"/>
        <w:gridCol w:w="1565"/>
        <w:gridCol w:w="1270"/>
        <w:gridCol w:w="1134"/>
        <w:gridCol w:w="1276"/>
        <w:gridCol w:w="1134"/>
      </w:tblGrid>
      <w:tr w:rsidR="00E72A5F" w:rsidRPr="00E72A5F" w14:paraId="16C85EBF" w14:textId="77777777" w:rsidTr="00285EFD">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14:paraId="19DB774B" w14:textId="77777777" w:rsidR="002D5ABE" w:rsidRPr="004840EA" w:rsidRDefault="002D5ABE" w:rsidP="002D5ABE">
            <w:pPr>
              <w:spacing w:after="0" w:line="240" w:lineRule="auto"/>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Godina</w:t>
            </w:r>
          </w:p>
        </w:tc>
        <w:tc>
          <w:tcPr>
            <w:tcW w:w="1565" w:type="dxa"/>
            <w:tcBorders>
              <w:top w:val="single" w:sz="4" w:space="0" w:color="auto"/>
              <w:left w:val="nil"/>
              <w:bottom w:val="single" w:sz="4" w:space="0" w:color="auto"/>
              <w:right w:val="single" w:sz="4" w:space="0" w:color="auto"/>
            </w:tcBorders>
            <w:shd w:val="clear" w:color="000000" w:fill="FF99FF"/>
            <w:noWrap/>
            <w:vAlign w:val="bottom"/>
            <w:hideMark/>
          </w:tcPr>
          <w:p w14:paraId="137C44FA" w14:textId="6B672C4D" w:rsidR="002D5ABE" w:rsidRPr="004840EA" w:rsidRDefault="00285EFD"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2021</w:t>
            </w:r>
            <w:r w:rsidR="002D5ABE" w:rsidRPr="004840EA">
              <w:rPr>
                <w:rFonts w:ascii="Times New Roman" w:eastAsia="Times New Roman" w:hAnsi="Times New Roman" w:cs="Times New Roman"/>
                <w:sz w:val="24"/>
                <w:szCs w:val="24"/>
                <w:lang w:val="hr-HR" w:eastAsia="hr-HR"/>
              </w:rPr>
              <w:t>.</w:t>
            </w:r>
          </w:p>
        </w:tc>
        <w:tc>
          <w:tcPr>
            <w:tcW w:w="1270" w:type="dxa"/>
            <w:tcBorders>
              <w:top w:val="single" w:sz="4" w:space="0" w:color="auto"/>
              <w:left w:val="nil"/>
              <w:bottom w:val="single" w:sz="4" w:space="0" w:color="auto"/>
              <w:right w:val="single" w:sz="4" w:space="0" w:color="auto"/>
            </w:tcBorders>
            <w:shd w:val="clear" w:color="000000" w:fill="FF99FF"/>
            <w:noWrap/>
            <w:vAlign w:val="bottom"/>
            <w:hideMark/>
          </w:tcPr>
          <w:p w14:paraId="216EDE4C" w14:textId="3AF15E5E" w:rsidR="002D5ABE" w:rsidRPr="004840EA" w:rsidRDefault="00285EFD"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2022</w:t>
            </w:r>
            <w:r w:rsidR="002D5ABE" w:rsidRPr="004840EA">
              <w:rPr>
                <w:rFonts w:ascii="Times New Roman" w:eastAsia="Times New Roman" w:hAnsi="Times New Roman" w:cs="Times New Roman"/>
                <w:sz w:val="24"/>
                <w:szCs w:val="24"/>
                <w:lang w:val="hr-HR" w:eastAsia="hr-HR"/>
              </w:rPr>
              <w:t>.</w:t>
            </w:r>
          </w:p>
        </w:tc>
        <w:tc>
          <w:tcPr>
            <w:tcW w:w="1134" w:type="dxa"/>
            <w:tcBorders>
              <w:top w:val="single" w:sz="4" w:space="0" w:color="auto"/>
              <w:left w:val="nil"/>
              <w:bottom w:val="single" w:sz="4" w:space="0" w:color="auto"/>
              <w:right w:val="single" w:sz="4" w:space="0" w:color="auto"/>
            </w:tcBorders>
            <w:shd w:val="clear" w:color="000000" w:fill="FF99FF"/>
            <w:noWrap/>
            <w:vAlign w:val="bottom"/>
            <w:hideMark/>
          </w:tcPr>
          <w:p w14:paraId="3552DB48" w14:textId="5E1310D0" w:rsidR="002D5ABE" w:rsidRPr="004840EA" w:rsidRDefault="00285EFD"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2023</w:t>
            </w:r>
            <w:r w:rsidR="002D5ABE" w:rsidRPr="004840EA">
              <w:rPr>
                <w:rFonts w:ascii="Times New Roman" w:eastAsia="Times New Roman" w:hAnsi="Times New Roman" w:cs="Times New Roman"/>
                <w:sz w:val="24"/>
                <w:szCs w:val="24"/>
                <w:lang w:val="hr-HR" w:eastAsia="hr-HR"/>
              </w:rPr>
              <w:t>.</w:t>
            </w:r>
          </w:p>
        </w:tc>
        <w:tc>
          <w:tcPr>
            <w:tcW w:w="1276" w:type="dxa"/>
            <w:tcBorders>
              <w:top w:val="single" w:sz="4" w:space="0" w:color="auto"/>
              <w:left w:val="nil"/>
              <w:bottom w:val="single" w:sz="4" w:space="0" w:color="auto"/>
              <w:right w:val="single" w:sz="4" w:space="0" w:color="auto"/>
            </w:tcBorders>
            <w:shd w:val="clear" w:color="000000" w:fill="FF99FF"/>
            <w:noWrap/>
            <w:vAlign w:val="bottom"/>
            <w:hideMark/>
          </w:tcPr>
          <w:p w14:paraId="46B3328C" w14:textId="6116BC60" w:rsidR="002D5ABE" w:rsidRPr="004840EA" w:rsidRDefault="002D5ABE" w:rsidP="00E575B0">
            <w:pPr>
              <w:spacing w:after="0" w:line="240" w:lineRule="auto"/>
              <w:jc w:val="right"/>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202</w:t>
            </w:r>
            <w:r w:rsidR="00F847EB">
              <w:rPr>
                <w:rFonts w:ascii="Times New Roman" w:eastAsia="Times New Roman" w:hAnsi="Times New Roman" w:cs="Times New Roman"/>
                <w:sz w:val="24"/>
                <w:szCs w:val="24"/>
                <w:lang w:val="hr-HR" w:eastAsia="hr-HR"/>
              </w:rPr>
              <w:t>4</w:t>
            </w:r>
            <w:r w:rsidRPr="004840EA">
              <w:rPr>
                <w:rFonts w:ascii="Times New Roman" w:eastAsia="Times New Roman" w:hAnsi="Times New Roman" w:cs="Times New Roman"/>
                <w:sz w:val="24"/>
                <w:szCs w:val="24"/>
                <w:lang w:val="hr-HR" w:eastAsia="hr-HR"/>
              </w:rPr>
              <w:t>.</w:t>
            </w:r>
          </w:p>
        </w:tc>
        <w:tc>
          <w:tcPr>
            <w:tcW w:w="1134" w:type="dxa"/>
            <w:tcBorders>
              <w:top w:val="single" w:sz="4" w:space="0" w:color="auto"/>
              <w:left w:val="nil"/>
              <w:bottom w:val="single" w:sz="4" w:space="0" w:color="auto"/>
              <w:right w:val="single" w:sz="4" w:space="0" w:color="auto"/>
            </w:tcBorders>
            <w:shd w:val="clear" w:color="000000" w:fill="FF99FF"/>
            <w:noWrap/>
            <w:vAlign w:val="bottom"/>
            <w:hideMark/>
          </w:tcPr>
          <w:p w14:paraId="63A6F315" w14:textId="4167A778" w:rsidR="002D5ABE" w:rsidRPr="004840EA" w:rsidRDefault="002D5ABE" w:rsidP="00E575B0">
            <w:pPr>
              <w:spacing w:after="0" w:line="240" w:lineRule="auto"/>
              <w:jc w:val="right"/>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202</w:t>
            </w:r>
            <w:r w:rsidR="00F847EB">
              <w:rPr>
                <w:rFonts w:ascii="Times New Roman" w:eastAsia="Times New Roman" w:hAnsi="Times New Roman" w:cs="Times New Roman"/>
                <w:sz w:val="24"/>
                <w:szCs w:val="24"/>
                <w:lang w:val="hr-HR" w:eastAsia="hr-HR"/>
              </w:rPr>
              <w:t>5</w:t>
            </w:r>
            <w:r w:rsidRPr="004840EA">
              <w:rPr>
                <w:rFonts w:ascii="Times New Roman" w:eastAsia="Times New Roman" w:hAnsi="Times New Roman" w:cs="Times New Roman"/>
                <w:sz w:val="24"/>
                <w:szCs w:val="24"/>
                <w:lang w:val="hr-HR" w:eastAsia="hr-HR"/>
              </w:rPr>
              <w:t>.</w:t>
            </w:r>
          </w:p>
        </w:tc>
      </w:tr>
      <w:tr w:rsidR="00E72A5F" w:rsidRPr="00E72A5F" w14:paraId="79F99813" w14:textId="77777777" w:rsidTr="00285EFD">
        <w:trPr>
          <w:trHeight w:val="300"/>
        </w:trPr>
        <w:tc>
          <w:tcPr>
            <w:tcW w:w="2835" w:type="dxa"/>
            <w:tcBorders>
              <w:top w:val="nil"/>
              <w:left w:val="single" w:sz="4" w:space="0" w:color="auto"/>
              <w:bottom w:val="single" w:sz="4" w:space="0" w:color="auto"/>
              <w:right w:val="single" w:sz="4" w:space="0" w:color="auto"/>
            </w:tcBorders>
            <w:noWrap/>
            <w:vAlign w:val="bottom"/>
            <w:hideMark/>
          </w:tcPr>
          <w:p w14:paraId="1FE7915E" w14:textId="77777777" w:rsidR="002D5ABE" w:rsidRPr="004840EA" w:rsidRDefault="002D5ABE" w:rsidP="002D5ABE">
            <w:pPr>
              <w:spacing w:after="0" w:line="240" w:lineRule="auto"/>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Broj savjetovanja</w:t>
            </w:r>
          </w:p>
        </w:tc>
        <w:tc>
          <w:tcPr>
            <w:tcW w:w="1565" w:type="dxa"/>
            <w:tcBorders>
              <w:top w:val="nil"/>
              <w:left w:val="nil"/>
              <w:bottom w:val="single" w:sz="4" w:space="0" w:color="auto"/>
              <w:right w:val="single" w:sz="4" w:space="0" w:color="auto"/>
            </w:tcBorders>
            <w:noWrap/>
            <w:vAlign w:val="bottom"/>
            <w:hideMark/>
          </w:tcPr>
          <w:p w14:paraId="11C07DAC" w14:textId="69E8ED36" w:rsidR="002D5ABE" w:rsidRPr="004840EA" w:rsidRDefault="00285EFD" w:rsidP="002D5ABE">
            <w:pPr>
              <w:spacing w:after="0" w:line="240" w:lineRule="auto"/>
              <w:jc w:val="right"/>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8.823</w:t>
            </w:r>
          </w:p>
        </w:tc>
        <w:tc>
          <w:tcPr>
            <w:tcW w:w="1270" w:type="dxa"/>
            <w:tcBorders>
              <w:top w:val="nil"/>
              <w:left w:val="nil"/>
              <w:bottom w:val="single" w:sz="4" w:space="0" w:color="auto"/>
              <w:right w:val="single" w:sz="4" w:space="0" w:color="auto"/>
            </w:tcBorders>
            <w:noWrap/>
            <w:vAlign w:val="bottom"/>
            <w:hideMark/>
          </w:tcPr>
          <w:p w14:paraId="20A1DDA4" w14:textId="6DA007F9" w:rsidR="002D5ABE" w:rsidRPr="004840EA" w:rsidRDefault="00285EFD" w:rsidP="002D5ABE">
            <w:pPr>
              <w:spacing w:after="0" w:line="240" w:lineRule="auto"/>
              <w:jc w:val="right"/>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9.500</w:t>
            </w:r>
          </w:p>
        </w:tc>
        <w:tc>
          <w:tcPr>
            <w:tcW w:w="1134" w:type="dxa"/>
            <w:tcBorders>
              <w:top w:val="nil"/>
              <w:left w:val="nil"/>
              <w:bottom w:val="single" w:sz="4" w:space="0" w:color="auto"/>
              <w:right w:val="single" w:sz="4" w:space="0" w:color="auto"/>
            </w:tcBorders>
            <w:noWrap/>
            <w:vAlign w:val="bottom"/>
            <w:hideMark/>
          </w:tcPr>
          <w:p w14:paraId="7CC0B238" w14:textId="01944ED0" w:rsidR="002D5ABE" w:rsidRPr="004840EA" w:rsidRDefault="00285EFD" w:rsidP="002D5ABE">
            <w:pPr>
              <w:spacing w:after="0" w:line="240" w:lineRule="auto"/>
              <w:jc w:val="right"/>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9.586</w:t>
            </w:r>
          </w:p>
        </w:tc>
        <w:tc>
          <w:tcPr>
            <w:tcW w:w="1276" w:type="dxa"/>
            <w:tcBorders>
              <w:top w:val="nil"/>
              <w:left w:val="nil"/>
              <w:bottom w:val="single" w:sz="4" w:space="0" w:color="auto"/>
              <w:right w:val="single" w:sz="4" w:space="0" w:color="auto"/>
            </w:tcBorders>
            <w:noWrap/>
            <w:vAlign w:val="bottom"/>
            <w:hideMark/>
          </w:tcPr>
          <w:p w14:paraId="0781FFCA" w14:textId="5F8F0CFB" w:rsidR="002D5ABE" w:rsidRPr="004840EA" w:rsidRDefault="00285EFD" w:rsidP="002D5ABE">
            <w:pPr>
              <w:spacing w:after="0" w:line="240" w:lineRule="auto"/>
              <w:jc w:val="right"/>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8.341</w:t>
            </w:r>
          </w:p>
        </w:tc>
        <w:tc>
          <w:tcPr>
            <w:tcW w:w="1134" w:type="dxa"/>
            <w:tcBorders>
              <w:top w:val="nil"/>
              <w:left w:val="nil"/>
              <w:bottom w:val="single" w:sz="4" w:space="0" w:color="auto"/>
              <w:right w:val="single" w:sz="4" w:space="0" w:color="auto"/>
            </w:tcBorders>
            <w:noWrap/>
            <w:vAlign w:val="bottom"/>
            <w:hideMark/>
          </w:tcPr>
          <w:p w14:paraId="213E9C29" w14:textId="2741646A" w:rsidR="002D5ABE" w:rsidRPr="004840EA" w:rsidRDefault="00285EFD" w:rsidP="002D5ABE">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7.249</w:t>
            </w:r>
          </w:p>
        </w:tc>
      </w:tr>
      <w:tr w:rsidR="00E72A5F" w:rsidRPr="00E72A5F" w14:paraId="2DE5FB33" w14:textId="77777777" w:rsidTr="00285EFD">
        <w:trPr>
          <w:trHeight w:val="300"/>
        </w:trPr>
        <w:tc>
          <w:tcPr>
            <w:tcW w:w="2835" w:type="dxa"/>
            <w:tcBorders>
              <w:top w:val="nil"/>
              <w:left w:val="single" w:sz="4" w:space="0" w:color="auto"/>
              <w:bottom w:val="single" w:sz="4" w:space="0" w:color="auto"/>
              <w:right w:val="single" w:sz="4" w:space="0" w:color="auto"/>
            </w:tcBorders>
            <w:noWrap/>
            <w:vAlign w:val="bottom"/>
            <w:hideMark/>
          </w:tcPr>
          <w:p w14:paraId="774C002B" w14:textId="4FC17778" w:rsidR="002D5ABE" w:rsidRPr="004840EA" w:rsidRDefault="002D5ABE" w:rsidP="002D5ABE">
            <w:pPr>
              <w:spacing w:after="0" w:line="240" w:lineRule="auto"/>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Broj korisnica/ka</w:t>
            </w:r>
          </w:p>
        </w:tc>
        <w:tc>
          <w:tcPr>
            <w:tcW w:w="1565" w:type="dxa"/>
            <w:tcBorders>
              <w:top w:val="nil"/>
              <w:left w:val="nil"/>
              <w:bottom w:val="single" w:sz="4" w:space="0" w:color="auto"/>
              <w:right w:val="single" w:sz="4" w:space="0" w:color="auto"/>
            </w:tcBorders>
            <w:noWrap/>
            <w:vAlign w:val="bottom"/>
            <w:hideMark/>
          </w:tcPr>
          <w:p w14:paraId="39AF67C9" w14:textId="0BF211C6" w:rsidR="002D5ABE" w:rsidRPr="004840EA" w:rsidRDefault="00285EFD" w:rsidP="002D5ABE">
            <w:pPr>
              <w:spacing w:after="0" w:line="240" w:lineRule="auto"/>
              <w:jc w:val="right"/>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3.986</w:t>
            </w:r>
          </w:p>
        </w:tc>
        <w:tc>
          <w:tcPr>
            <w:tcW w:w="1270" w:type="dxa"/>
            <w:tcBorders>
              <w:top w:val="nil"/>
              <w:left w:val="nil"/>
              <w:bottom w:val="single" w:sz="4" w:space="0" w:color="auto"/>
              <w:right w:val="single" w:sz="4" w:space="0" w:color="auto"/>
            </w:tcBorders>
            <w:noWrap/>
            <w:vAlign w:val="bottom"/>
            <w:hideMark/>
          </w:tcPr>
          <w:p w14:paraId="192D4EBB" w14:textId="00C22053" w:rsidR="002D5ABE" w:rsidRPr="004840EA" w:rsidRDefault="00285EFD" w:rsidP="002D5ABE">
            <w:pPr>
              <w:spacing w:after="0" w:line="240" w:lineRule="auto"/>
              <w:jc w:val="right"/>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3.774</w:t>
            </w:r>
          </w:p>
        </w:tc>
        <w:tc>
          <w:tcPr>
            <w:tcW w:w="1134" w:type="dxa"/>
            <w:tcBorders>
              <w:top w:val="nil"/>
              <w:left w:val="nil"/>
              <w:bottom w:val="single" w:sz="4" w:space="0" w:color="auto"/>
              <w:right w:val="single" w:sz="4" w:space="0" w:color="auto"/>
            </w:tcBorders>
            <w:noWrap/>
            <w:vAlign w:val="bottom"/>
            <w:hideMark/>
          </w:tcPr>
          <w:p w14:paraId="7A32250F" w14:textId="683D46E7" w:rsidR="002D5ABE" w:rsidRPr="004840EA" w:rsidRDefault="00285EFD" w:rsidP="002D5ABE">
            <w:pPr>
              <w:spacing w:after="0" w:line="240" w:lineRule="auto"/>
              <w:jc w:val="right"/>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3.536</w:t>
            </w:r>
          </w:p>
        </w:tc>
        <w:tc>
          <w:tcPr>
            <w:tcW w:w="1276" w:type="dxa"/>
            <w:tcBorders>
              <w:top w:val="nil"/>
              <w:left w:val="nil"/>
              <w:bottom w:val="single" w:sz="4" w:space="0" w:color="auto"/>
              <w:right w:val="single" w:sz="4" w:space="0" w:color="auto"/>
            </w:tcBorders>
            <w:noWrap/>
            <w:vAlign w:val="bottom"/>
            <w:hideMark/>
          </w:tcPr>
          <w:p w14:paraId="70C4BB70" w14:textId="282136FD" w:rsidR="002D5ABE" w:rsidRPr="004840EA" w:rsidRDefault="00285EFD" w:rsidP="002D5ABE">
            <w:pPr>
              <w:spacing w:after="0" w:line="240" w:lineRule="auto"/>
              <w:jc w:val="right"/>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3.749</w:t>
            </w:r>
          </w:p>
        </w:tc>
        <w:tc>
          <w:tcPr>
            <w:tcW w:w="1134" w:type="dxa"/>
            <w:tcBorders>
              <w:top w:val="nil"/>
              <w:left w:val="nil"/>
              <w:bottom w:val="single" w:sz="4" w:space="0" w:color="auto"/>
              <w:right w:val="single" w:sz="4" w:space="0" w:color="auto"/>
            </w:tcBorders>
            <w:noWrap/>
            <w:vAlign w:val="bottom"/>
            <w:hideMark/>
          </w:tcPr>
          <w:p w14:paraId="4657B5CB" w14:textId="124500A1" w:rsidR="002D5ABE" w:rsidRPr="004840EA" w:rsidRDefault="00285EFD" w:rsidP="002D5ABE">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3.660</w:t>
            </w:r>
          </w:p>
        </w:tc>
      </w:tr>
    </w:tbl>
    <w:p w14:paraId="428B0027" w14:textId="3FBF7910" w:rsidR="00E575B0" w:rsidRPr="00E575B0" w:rsidRDefault="006101AC">
      <w:pPr>
        <w:spacing w:after="0" w:line="240" w:lineRule="auto"/>
        <w:jc w:val="both"/>
        <w:rPr>
          <w:rFonts w:ascii="Times New Roman" w:eastAsia="Times New Roman" w:hAnsi="Times New Roman" w:cs="Times New Roman"/>
          <w:i/>
          <w:sz w:val="24"/>
          <w:szCs w:val="24"/>
        </w:rPr>
      </w:pPr>
      <w:r w:rsidRPr="00E575B0">
        <w:rPr>
          <w:rFonts w:ascii="Times New Roman" w:eastAsia="Times New Roman" w:hAnsi="Times New Roman" w:cs="Times New Roman"/>
          <w:i/>
          <w:sz w:val="24"/>
          <w:szCs w:val="24"/>
        </w:rPr>
        <w:t>Ukupan broj korisni</w:t>
      </w:r>
      <w:r w:rsidR="001F4A32">
        <w:rPr>
          <w:rFonts w:ascii="Times New Roman" w:eastAsia="Times New Roman" w:hAnsi="Times New Roman" w:cs="Times New Roman"/>
          <w:i/>
          <w:sz w:val="24"/>
          <w:szCs w:val="24"/>
        </w:rPr>
        <w:t>c</w:t>
      </w:r>
      <w:r w:rsidRPr="00E575B0">
        <w:rPr>
          <w:rFonts w:ascii="Times New Roman" w:eastAsia="Times New Roman" w:hAnsi="Times New Roman" w:cs="Times New Roman"/>
          <w:i/>
          <w:sz w:val="24"/>
          <w:szCs w:val="24"/>
        </w:rPr>
        <w:t>a savjetova</w:t>
      </w:r>
      <w:r w:rsidR="00E575B0" w:rsidRPr="00E575B0">
        <w:rPr>
          <w:rFonts w:ascii="Times New Roman" w:eastAsia="Times New Roman" w:hAnsi="Times New Roman" w:cs="Times New Roman"/>
          <w:i/>
          <w:sz w:val="24"/>
          <w:szCs w:val="24"/>
        </w:rPr>
        <w:t>nja u razdoblju od</w:t>
      </w:r>
      <w:r w:rsidR="00E575B0">
        <w:rPr>
          <w:rFonts w:ascii="Times New Roman" w:eastAsia="Times New Roman" w:hAnsi="Times New Roman" w:cs="Times New Roman"/>
          <w:i/>
          <w:sz w:val="24"/>
          <w:szCs w:val="24"/>
        </w:rPr>
        <w:t xml:space="preserve"> 2021. -</w:t>
      </w:r>
      <w:r w:rsidR="00E575B0" w:rsidRPr="00E575B0">
        <w:rPr>
          <w:rFonts w:ascii="Times New Roman" w:eastAsia="Times New Roman" w:hAnsi="Times New Roman" w:cs="Times New Roman"/>
          <w:i/>
          <w:sz w:val="24"/>
          <w:szCs w:val="24"/>
        </w:rPr>
        <w:t xml:space="preserve"> 2025</w:t>
      </w:r>
      <w:r w:rsidRPr="00E575B0">
        <w:rPr>
          <w:rFonts w:ascii="Times New Roman" w:eastAsia="Times New Roman" w:hAnsi="Times New Roman" w:cs="Times New Roman"/>
          <w:i/>
          <w:sz w:val="24"/>
          <w:szCs w:val="24"/>
        </w:rPr>
        <w:t xml:space="preserve">. </w:t>
      </w:r>
    </w:p>
    <w:p w14:paraId="063D2011" w14:textId="68E4D803" w:rsidR="002D5ABE" w:rsidRDefault="006101AC">
      <w:pPr>
        <w:spacing w:after="0" w:line="240" w:lineRule="auto"/>
        <w:jc w:val="both"/>
        <w:rPr>
          <w:rFonts w:ascii="Times New Roman" w:eastAsia="Times New Roman" w:hAnsi="Times New Roman" w:cs="Times New Roman"/>
          <w:i/>
          <w:sz w:val="24"/>
          <w:szCs w:val="24"/>
        </w:rPr>
      </w:pPr>
      <w:r w:rsidRPr="00E575B0">
        <w:rPr>
          <w:rFonts w:ascii="Times New Roman" w:eastAsia="Times New Roman" w:hAnsi="Times New Roman" w:cs="Times New Roman"/>
          <w:i/>
          <w:sz w:val="24"/>
          <w:szCs w:val="24"/>
        </w:rPr>
        <w:t>Izvor: savjetovališta za žene žrtve nasilja, žrtve obiteljskog nasilja i žrtve seksualnog nasilja</w:t>
      </w:r>
    </w:p>
    <w:p w14:paraId="2E3FD650" w14:textId="77777777" w:rsidR="00E575B0" w:rsidRPr="00E575B0" w:rsidRDefault="00E575B0">
      <w:pPr>
        <w:spacing w:after="0" w:line="240" w:lineRule="auto"/>
        <w:jc w:val="both"/>
        <w:rPr>
          <w:rFonts w:ascii="Times New Roman" w:eastAsia="Times New Roman" w:hAnsi="Times New Roman" w:cs="Times New Roman"/>
          <w:i/>
          <w:sz w:val="24"/>
          <w:szCs w:val="24"/>
        </w:rPr>
      </w:pPr>
    </w:p>
    <w:p w14:paraId="5519C2E4" w14:textId="77777777" w:rsidR="006101AC" w:rsidRPr="00E72A5F" w:rsidRDefault="006101AC">
      <w:pPr>
        <w:spacing w:after="0" w:line="240" w:lineRule="auto"/>
        <w:jc w:val="both"/>
        <w:rPr>
          <w:rFonts w:ascii="Times New Roman" w:eastAsia="Times New Roman" w:hAnsi="Times New Roman" w:cs="Times New Roman"/>
          <w:sz w:val="24"/>
          <w:szCs w:val="24"/>
        </w:rPr>
      </w:pPr>
    </w:p>
    <w:tbl>
      <w:tblPr>
        <w:tblW w:w="9214" w:type="dxa"/>
        <w:tblInd w:w="-5" w:type="dxa"/>
        <w:tblLook w:val="04A0" w:firstRow="1" w:lastRow="0" w:firstColumn="1" w:lastColumn="0" w:noHBand="0" w:noVBand="1"/>
      </w:tblPr>
      <w:tblGrid>
        <w:gridCol w:w="2835"/>
        <w:gridCol w:w="1565"/>
        <w:gridCol w:w="1270"/>
        <w:gridCol w:w="1134"/>
        <w:gridCol w:w="1276"/>
        <w:gridCol w:w="1134"/>
      </w:tblGrid>
      <w:tr w:rsidR="006101AC" w:rsidRPr="004840EA" w14:paraId="00FC91AC" w14:textId="77777777" w:rsidTr="00285EFD">
        <w:trPr>
          <w:trHeight w:val="300"/>
        </w:trPr>
        <w:tc>
          <w:tcPr>
            <w:tcW w:w="2835"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14:paraId="658E020E" w14:textId="77777777" w:rsidR="006101AC" w:rsidRPr="004840EA" w:rsidRDefault="006101AC" w:rsidP="00B374E1">
            <w:pPr>
              <w:spacing w:after="0" w:line="240" w:lineRule="auto"/>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Godina</w:t>
            </w:r>
          </w:p>
        </w:tc>
        <w:tc>
          <w:tcPr>
            <w:tcW w:w="1565" w:type="dxa"/>
            <w:tcBorders>
              <w:top w:val="single" w:sz="4" w:space="0" w:color="auto"/>
              <w:left w:val="nil"/>
              <w:bottom w:val="single" w:sz="4" w:space="0" w:color="auto"/>
              <w:right w:val="single" w:sz="4" w:space="0" w:color="auto"/>
            </w:tcBorders>
            <w:shd w:val="clear" w:color="000000" w:fill="FF99FF"/>
            <w:noWrap/>
            <w:vAlign w:val="bottom"/>
            <w:hideMark/>
          </w:tcPr>
          <w:p w14:paraId="13F1C727" w14:textId="6D2C0FFF" w:rsidR="006101AC" w:rsidRPr="004840EA" w:rsidRDefault="00285EFD"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2021</w:t>
            </w:r>
            <w:r w:rsidR="006101AC" w:rsidRPr="004840EA">
              <w:rPr>
                <w:rFonts w:ascii="Times New Roman" w:eastAsia="Times New Roman" w:hAnsi="Times New Roman" w:cs="Times New Roman"/>
                <w:sz w:val="24"/>
                <w:szCs w:val="24"/>
                <w:lang w:val="hr-HR" w:eastAsia="hr-HR"/>
              </w:rPr>
              <w:t>.</w:t>
            </w:r>
          </w:p>
        </w:tc>
        <w:tc>
          <w:tcPr>
            <w:tcW w:w="1270" w:type="dxa"/>
            <w:tcBorders>
              <w:top w:val="single" w:sz="4" w:space="0" w:color="auto"/>
              <w:left w:val="nil"/>
              <w:bottom w:val="single" w:sz="4" w:space="0" w:color="auto"/>
              <w:right w:val="single" w:sz="4" w:space="0" w:color="auto"/>
            </w:tcBorders>
            <w:shd w:val="clear" w:color="000000" w:fill="FF99FF"/>
            <w:noWrap/>
            <w:vAlign w:val="bottom"/>
            <w:hideMark/>
          </w:tcPr>
          <w:p w14:paraId="3D71E482" w14:textId="12747A15" w:rsidR="006101AC" w:rsidRPr="004840EA" w:rsidRDefault="00285EFD"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2022</w:t>
            </w:r>
            <w:r w:rsidR="006101AC" w:rsidRPr="004840EA">
              <w:rPr>
                <w:rFonts w:ascii="Times New Roman" w:eastAsia="Times New Roman" w:hAnsi="Times New Roman" w:cs="Times New Roman"/>
                <w:sz w:val="24"/>
                <w:szCs w:val="24"/>
                <w:lang w:val="hr-HR" w:eastAsia="hr-HR"/>
              </w:rPr>
              <w:t>.</w:t>
            </w:r>
          </w:p>
        </w:tc>
        <w:tc>
          <w:tcPr>
            <w:tcW w:w="1134" w:type="dxa"/>
            <w:tcBorders>
              <w:top w:val="single" w:sz="4" w:space="0" w:color="auto"/>
              <w:left w:val="nil"/>
              <w:bottom w:val="single" w:sz="4" w:space="0" w:color="auto"/>
              <w:right w:val="single" w:sz="4" w:space="0" w:color="auto"/>
            </w:tcBorders>
            <w:shd w:val="clear" w:color="000000" w:fill="FF99FF"/>
            <w:noWrap/>
            <w:vAlign w:val="bottom"/>
            <w:hideMark/>
          </w:tcPr>
          <w:p w14:paraId="555811B0" w14:textId="6410173A" w:rsidR="006101AC" w:rsidRPr="004840EA" w:rsidRDefault="00285EFD"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2023</w:t>
            </w:r>
            <w:r w:rsidR="006101AC" w:rsidRPr="004840EA">
              <w:rPr>
                <w:rFonts w:ascii="Times New Roman" w:eastAsia="Times New Roman" w:hAnsi="Times New Roman" w:cs="Times New Roman"/>
                <w:sz w:val="24"/>
                <w:szCs w:val="24"/>
                <w:lang w:val="hr-HR" w:eastAsia="hr-HR"/>
              </w:rPr>
              <w:t>.</w:t>
            </w:r>
          </w:p>
        </w:tc>
        <w:tc>
          <w:tcPr>
            <w:tcW w:w="1276" w:type="dxa"/>
            <w:tcBorders>
              <w:top w:val="single" w:sz="4" w:space="0" w:color="auto"/>
              <w:left w:val="nil"/>
              <w:bottom w:val="single" w:sz="4" w:space="0" w:color="auto"/>
              <w:right w:val="single" w:sz="4" w:space="0" w:color="auto"/>
            </w:tcBorders>
            <w:shd w:val="clear" w:color="000000" w:fill="FF99FF"/>
            <w:noWrap/>
            <w:vAlign w:val="bottom"/>
            <w:hideMark/>
          </w:tcPr>
          <w:p w14:paraId="2EAB6B33" w14:textId="73E758D3" w:rsidR="006101AC" w:rsidRPr="004840EA" w:rsidRDefault="00285EFD"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2024</w:t>
            </w:r>
            <w:r w:rsidR="006101AC" w:rsidRPr="004840EA">
              <w:rPr>
                <w:rFonts w:ascii="Times New Roman" w:eastAsia="Times New Roman" w:hAnsi="Times New Roman" w:cs="Times New Roman"/>
                <w:sz w:val="24"/>
                <w:szCs w:val="24"/>
                <w:lang w:val="hr-HR" w:eastAsia="hr-HR"/>
              </w:rPr>
              <w:t>.</w:t>
            </w:r>
          </w:p>
        </w:tc>
        <w:tc>
          <w:tcPr>
            <w:tcW w:w="1134" w:type="dxa"/>
            <w:tcBorders>
              <w:top w:val="single" w:sz="4" w:space="0" w:color="auto"/>
              <w:left w:val="nil"/>
              <w:bottom w:val="single" w:sz="4" w:space="0" w:color="auto"/>
              <w:right w:val="single" w:sz="4" w:space="0" w:color="auto"/>
            </w:tcBorders>
            <w:shd w:val="clear" w:color="000000" w:fill="FF99FF"/>
            <w:noWrap/>
            <w:vAlign w:val="bottom"/>
            <w:hideMark/>
          </w:tcPr>
          <w:p w14:paraId="013C4A57" w14:textId="2108452F" w:rsidR="006101AC" w:rsidRPr="004840EA" w:rsidRDefault="00285EFD" w:rsidP="00E575B0">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2025</w:t>
            </w:r>
            <w:r w:rsidR="006101AC" w:rsidRPr="004840EA">
              <w:rPr>
                <w:rFonts w:ascii="Times New Roman" w:eastAsia="Times New Roman" w:hAnsi="Times New Roman" w:cs="Times New Roman"/>
                <w:sz w:val="24"/>
                <w:szCs w:val="24"/>
                <w:lang w:val="hr-HR" w:eastAsia="hr-HR"/>
              </w:rPr>
              <w:t>.</w:t>
            </w:r>
          </w:p>
        </w:tc>
      </w:tr>
      <w:tr w:rsidR="006101AC" w:rsidRPr="004840EA" w14:paraId="4FADC6AC" w14:textId="77777777" w:rsidTr="00285EFD">
        <w:trPr>
          <w:trHeight w:val="300"/>
        </w:trPr>
        <w:tc>
          <w:tcPr>
            <w:tcW w:w="2835" w:type="dxa"/>
            <w:tcBorders>
              <w:top w:val="nil"/>
              <w:left w:val="single" w:sz="4" w:space="0" w:color="auto"/>
              <w:bottom w:val="single" w:sz="4" w:space="0" w:color="auto"/>
              <w:right w:val="single" w:sz="4" w:space="0" w:color="auto"/>
            </w:tcBorders>
            <w:noWrap/>
            <w:vAlign w:val="bottom"/>
            <w:hideMark/>
          </w:tcPr>
          <w:p w14:paraId="746D3173" w14:textId="77777777" w:rsidR="006101AC" w:rsidRPr="004840EA" w:rsidRDefault="006101AC" w:rsidP="00B374E1">
            <w:pPr>
              <w:spacing w:after="0" w:line="240" w:lineRule="auto"/>
              <w:rPr>
                <w:rFonts w:ascii="Times New Roman" w:eastAsia="Times New Roman" w:hAnsi="Times New Roman" w:cs="Times New Roman"/>
                <w:sz w:val="24"/>
                <w:szCs w:val="24"/>
                <w:lang w:val="hr-HR" w:eastAsia="hr-HR"/>
              </w:rPr>
            </w:pPr>
            <w:r w:rsidRPr="004840EA">
              <w:rPr>
                <w:rFonts w:ascii="Times New Roman" w:eastAsia="Times New Roman" w:hAnsi="Times New Roman" w:cs="Times New Roman"/>
                <w:sz w:val="24"/>
                <w:szCs w:val="24"/>
                <w:lang w:val="hr-HR" w:eastAsia="hr-HR"/>
              </w:rPr>
              <w:t>Broj savjetovanja</w:t>
            </w:r>
          </w:p>
        </w:tc>
        <w:tc>
          <w:tcPr>
            <w:tcW w:w="1565" w:type="dxa"/>
            <w:tcBorders>
              <w:top w:val="nil"/>
              <w:left w:val="nil"/>
              <w:bottom w:val="single" w:sz="4" w:space="0" w:color="auto"/>
              <w:right w:val="single" w:sz="4" w:space="0" w:color="auto"/>
            </w:tcBorders>
            <w:noWrap/>
            <w:vAlign w:val="bottom"/>
            <w:hideMark/>
          </w:tcPr>
          <w:p w14:paraId="1C0EF66F" w14:textId="0EC4EF0B" w:rsidR="006101AC" w:rsidRPr="004840EA" w:rsidRDefault="00285EFD" w:rsidP="00B374E1">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2.076</w:t>
            </w:r>
          </w:p>
        </w:tc>
        <w:tc>
          <w:tcPr>
            <w:tcW w:w="1270" w:type="dxa"/>
            <w:tcBorders>
              <w:top w:val="nil"/>
              <w:left w:val="nil"/>
              <w:bottom w:val="single" w:sz="4" w:space="0" w:color="auto"/>
              <w:right w:val="single" w:sz="4" w:space="0" w:color="auto"/>
            </w:tcBorders>
            <w:noWrap/>
            <w:vAlign w:val="bottom"/>
            <w:hideMark/>
          </w:tcPr>
          <w:p w14:paraId="0510CFFA" w14:textId="4BC4341A" w:rsidR="006101AC" w:rsidRPr="004840EA" w:rsidRDefault="00285EFD" w:rsidP="00B374E1">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2.600</w:t>
            </w:r>
          </w:p>
        </w:tc>
        <w:tc>
          <w:tcPr>
            <w:tcW w:w="1134" w:type="dxa"/>
            <w:tcBorders>
              <w:top w:val="nil"/>
              <w:left w:val="nil"/>
              <w:bottom w:val="single" w:sz="4" w:space="0" w:color="auto"/>
              <w:right w:val="single" w:sz="4" w:space="0" w:color="auto"/>
            </w:tcBorders>
            <w:noWrap/>
            <w:vAlign w:val="bottom"/>
            <w:hideMark/>
          </w:tcPr>
          <w:p w14:paraId="71076084" w14:textId="3BD35858" w:rsidR="006101AC" w:rsidRPr="004840EA" w:rsidRDefault="00285EFD" w:rsidP="00B374E1">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2.843</w:t>
            </w:r>
          </w:p>
        </w:tc>
        <w:tc>
          <w:tcPr>
            <w:tcW w:w="1276" w:type="dxa"/>
            <w:tcBorders>
              <w:top w:val="nil"/>
              <w:left w:val="nil"/>
              <w:bottom w:val="single" w:sz="4" w:space="0" w:color="auto"/>
              <w:right w:val="single" w:sz="4" w:space="0" w:color="auto"/>
            </w:tcBorders>
            <w:noWrap/>
            <w:vAlign w:val="bottom"/>
            <w:hideMark/>
          </w:tcPr>
          <w:p w14:paraId="430E98B8" w14:textId="008359AC" w:rsidR="006101AC" w:rsidRPr="004840EA" w:rsidRDefault="00285EFD" w:rsidP="00B374E1">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2.055</w:t>
            </w:r>
          </w:p>
        </w:tc>
        <w:tc>
          <w:tcPr>
            <w:tcW w:w="1134" w:type="dxa"/>
            <w:tcBorders>
              <w:top w:val="nil"/>
              <w:left w:val="nil"/>
              <w:bottom w:val="single" w:sz="4" w:space="0" w:color="auto"/>
              <w:right w:val="single" w:sz="4" w:space="0" w:color="auto"/>
            </w:tcBorders>
            <w:noWrap/>
            <w:vAlign w:val="bottom"/>
            <w:hideMark/>
          </w:tcPr>
          <w:p w14:paraId="2205B2EC" w14:textId="41F9E4A3" w:rsidR="006101AC" w:rsidRPr="004840EA" w:rsidRDefault="00285EFD" w:rsidP="00B374E1">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1.860</w:t>
            </w:r>
          </w:p>
        </w:tc>
      </w:tr>
      <w:tr w:rsidR="006101AC" w:rsidRPr="004840EA" w14:paraId="1D548C39" w14:textId="77777777" w:rsidTr="00285EFD">
        <w:trPr>
          <w:trHeight w:val="300"/>
        </w:trPr>
        <w:tc>
          <w:tcPr>
            <w:tcW w:w="2835" w:type="dxa"/>
            <w:tcBorders>
              <w:top w:val="nil"/>
              <w:left w:val="single" w:sz="4" w:space="0" w:color="auto"/>
              <w:bottom w:val="single" w:sz="4" w:space="0" w:color="auto"/>
              <w:right w:val="single" w:sz="4" w:space="0" w:color="auto"/>
            </w:tcBorders>
            <w:noWrap/>
            <w:vAlign w:val="bottom"/>
            <w:hideMark/>
          </w:tcPr>
          <w:p w14:paraId="58ABA480" w14:textId="77777777" w:rsidR="006101AC" w:rsidRPr="004840EA" w:rsidRDefault="006101AC" w:rsidP="00B374E1">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Broj korisnica</w:t>
            </w:r>
          </w:p>
        </w:tc>
        <w:tc>
          <w:tcPr>
            <w:tcW w:w="1565" w:type="dxa"/>
            <w:tcBorders>
              <w:top w:val="nil"/>
              <w:left w:val="nil"/>
              <w:bottom w:val="single" w:sz="4" w:space="0" w:color="auto"/>
              <w:right w:val="single" w:sz="4" w:space="0" w:color="auto"/>
            </w:tcBorders>
            <w:noWrap/>
            <w:vAlign w:val="bottom"/>
            <w:hideMark/>
          </w:tcPr>
          <w:p w14:paraId="4BD2B18B" w14:textId="70E03BE1" w:rsidR="006101AC" w:rsidRPr="004840EA" w:rsidRDefault="00285EFD" w:rsidP="00B374E1">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283</w:t>
            </w:r>
          </w:p>
        </w:tc>
        <w:tc>
          <w:tcPr>
            <w:tcW w:w="1270" w:type="dxa"/>
            <w:tcBorders>
              <w:top w:val="nil"/>
              <w:left w:val="nil"/>
              <w:bottom w:val="single" w:sz="4" w:space="0" w:color="auto"/>
              <w:right w:val="single" w:sz="4" w:space="0" w:color="auto"/>
            </w:tcBorders>
            <w:noWrap/>
            <w:vAlign w:val="bottom"/>
            <w:hideMark/>
          </w:tcPr>
          <w:p w14:paraId="6CF202AD" w14:textId="479A945D" w:rsidR="006101AC" w:rsidRPr="004840EA" w:rsidRDefault="00285EFD" w:rsidP="00B374E1">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332</w:t>
            </w:r>
          </w:p>
        </w:tc>
        <w:tc>
          <w:tcPr>
            <w:tcW w:w="1134" w:type="dxa"/>
            <w:tcBorders>
              <w:top w:val="nil"/>
              <w:left w:val="nil"/>
              <w:bottom w:val="single" w:sz="4" w:space="0" w:color="auto"/>
              <w:right w:val="single" w:sz="4" w:space="0" w:color="auto"/>
            </w:tcBorders>
            <w:noWrap/>
            <w:vAlign w:val="bottom"/>
            <w:hideMark/>
          </w:tcPr>
          <w:p w14:paraId="1B5D973E" w14:textId="6A77339E" w:rsidR="006101AC" w:rsidRPr="004840EA" w:rsidRDefault="00285EFD" w:rsidP="00B374E1">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401</w:t>
            </w:r>
          </w:p>
        </w:tc>
        <w:tc>
          <w:tcPr>
            <w:tcW w:w="1276" w:type="dxa"/>
            <w:tcBorders>
              <w:top w:val="nil"/>
              <w:left w:val="nil"/>
              <w:bottom w:val="single" w:sz="4" w:space="0" w:color="auto"/>
              <w:right w:val="single" w:sz="4" w:space="0" w:color="auto"/>
            </w:tcBorders>
            <w:noWrap/>
            <w:vAlign w:val="bottom"/>
            <w:hideMark/>
          </w:tcPr>
          <w:p w14:paraId="707FEAAE" w14:textId="4D2400E8" w:rsidR="006101AC" w:rsidRPr="004840EA" w:rsidRDefault="00285EFD" w:rsidP="00B374E1">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359</w:t>
            </w:r>
          </w:p>
        </w:tc>
        <w:tc>
          <w:tcPr>
            <w:tcW w:w="1134" w:type="dxa"/>
            <w:tcBorders>
              <w:top w:val="nil"/>
              <w:left w:val="nil"/>
              <w:bottom w:val="single" w:sz="4" w:space="0" w:color="auto"/>
              <w:right w:val="single" w:sz="4" w:space="0" w:color="auto"/>
            </w:tcBorders>
            <w:noWrap/>
            <w:vAlign w:val="bottom"/>
            <w:hideMark/>
          </w:tcPr>
          <w:p w14:paraId="765B0826" w14:textId="78B6E983" w:rsidR="006101AC" w:rsidRPr="004840EA" w:rsidRDefault="00285EFD" w:rsidP="00B374E1">
            <w:pPr>
              <w:spacing w:after="0" w:line="240" w:lineRule="auto"/>
              <w:jc w:val="right"/>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367</w:t>
            </w:r>
          </w:p>
        </w:tc>
      </w:tr>
    </w:tbl>
    <w:p w14:paraId="4F942845" w14:textId="64498C7A" w:rsidR="006101AC" w:rsidRPr="00E575B0" w:rsidRDefault="006101AC" w:rsidP="006101AC">
      <w:pPr>
        <w:spacing w:after="0" w:line="240" w:lineRule="auto"/>
        <w:jc w:val="both"/>
        <w:rPr>
          <w:rFonts w:ascii="Times New Roman" w:eastAsia="Times New Roman" w:hAnsi="Times New Roman" w:cs="Times New Roman"/>
          <w:i/>
          <w:sz w:val="24"/>
          <w:szCs w:val="24"/>
        </w:rPr>
      </w:pPr>
      <w:r w:rsidRPr="00E575B0">
        <w:rPr>
          <w:rFonts w:ascii="Times New Roman" w:eastAsia="Times New Roman" w:hAnsi="Times New Roman" w:cs="Times New Roman"/>
          <w:i/>
          <w:sz w:val="24"/>
          <w:szCs w:val="24"/>
        </w:rPr>
        <w:t>Broj korisnica specijaliziranog savjetovališta za žene žrtve seksualnog nasilja</w:t>
      </w:r>
      <w:r w:rsidR="00E575B0">
        <w:rPr>
          <w:rFonts w:ascii="Times New Roman" w:eastAsia="Times New Roman" w:hAnsi="Times New Roman" w:cs="Times New Roman"/>
          <w:i/>
          <w:sz w:val="24"/>
          <w:szCs w:val="24"/>
        </w:rPr>
        <w:t xml:space="preserve"> 2021. -  2025.</w:t>
      </w:r>
    </w:p>
    <w:p w14:paraId="1F37A4B0" w14:textId="01D9B670" w:rsidR="002D5ABE" w:rsidRPr="00E575B0" w:rsidRDefault="006101AC" w:rsidP="006101AC">
      <w:pPr>
        <w:spacing w:after="0" w:line="240" w:lineRule="auto"/>
        <w:jc w:val="both"/>
        <w:rPr>
          <w:rFonts w:ascii="Times New Roman" w:eastAsia="Times New Roman" w:hAnsi="Times New Roman" w:cs="Times New Roman"/>
          <w:sz w:val="24"/>
          <w:szCs w:val="24"/>
        </w:rPr>
      </w:pPr>
      <w:r w:rsidRPr="00E575B0">
        <w:rPr>
          <w:rFonts w:ascii="Times New Roman" w:eastAsia="Times New Roman" w:hAnsi="Times New Roman" w:cs="Times New Roman"/>
          <w:i/>
          <w:sz w:val="24"/>
          <w:szCs w:val="24"/>
        </w:rPr>
        <w:t>Izvor: Ženska soba</w:t>
      </w:r>
    </w:p>
    <w:p w14:paraId="6CBF6F48" w14:textId="7E1A8C7B" w:rsidR="006101AC" w:rsidRDefault="006101AC" w:rsidP="002D5ABE">
      <w:pPr>
        <w:spacing w:after="0" w:line="240" w:lineRule="auto"/>
        <w:jc w:val="both"/>
        <w:rPr>
          <w:rFonts w:ascii="Times New Roman" w:eastAsia="Times New Roman" w:hAnsi="Times New Roman" w:cs="Times New Roman"/>
          <w:sz w:val="24"/>
          <w:szCs w:val="24"/>
        </w:rPr>
      </w:pPr>
    </w:p>
    <w:p w14:paraId="465A63AD" w14:textId="77777777" w:rsidR="009E450E" w:rsidRDefault="009E450E" w:rsidP="007A4567">
      <w:pPr>
        <w:spacing w:after="0" w:line="240" w:lineRule="auto"/>
        <w:jc w:val="both"/>
        <w:rPr>
          <w:rFonts w:ascii="Times New Roman" w:eastAsia="Times New Roman" w:hAnsi="Times New Roman" w:cs="Times New Roman"/>
          <w:b/>
          <w:sz w:val="24"/>
          <w:szCs w:val="24"/>
        </w:rPr>
      </w:pPr>
    </w:p>
    <w:p w14:paraId="6F1F0881" w14:textId="6C424B94" w:rsidR="002D5ABE" w:rsidRPr="00E72A5F" w:rsidRDefault="002D5ABE" w:rsidP="007A4567">
      <w:pPr>
        <w:spacing w:after="0" w:line="240" w:lineRule="auto"/>
        <w:jc w:val="both"/>
        <w:rPr>
          <w:rFonts w:ascii="Times New Roman" w:eastAsia="Times New Roman" w:hAnsi="Times New Roman" w:cs="Times New Roman"/>
          <w:b/>
          <w:sz w:val="24"/>
          <w:szCs w:val="24"/>
        </w:rPr>
      </w:pPr>
      <w:r w:rsidRPr="00E72A5F">
        <w:rPr>
          <w:rFonts w:ascii="Times New Roman" w:eastAsia="Times New Roman" w:hAnsi="Times New Roman" w:cs="Times New Roman"/>
          <w:b/>
          <w:sz w:val="24"/>
          <w:szCs w:val="24"/>
        </w:rPr>
        <w:t>Participativni proces kroz fokus</w:t>
      </w:r>
      <w:r w:rsidR="00D0391A">
        <w:rPr>
          <w:rFonts w:ascii="Times New Roman" w:eastAsia="Times New Roman" w:hAnsi="Times New Roman" w:cs="Times New Roman"/>
          <w:b/>
          <w:sz w:val="24"/>
          <w:szCs w:val="24"/>
        </w:rPr>
        <w:t>ne</w:t>
      </w:r>
      <w:r w:rsidRPr="00E72A5F">
        <w:rPr>
          <w:rFonts w:ascii="Times New Roman" w:eastAsia="Times New Roman" w:hAnsi="Times New Roman" w:cs="Times New Roman"/>
          <w:b/>
          <w:sz w:val="24"/>
          <w:szCs w:val="24"/>
        </w:rPr>
        <w:t xml:space="preserve"> grupe</w:t>
      </w:r>
      <w:r w:rsidR="00DF228F" w:rsidRPr="00E72A5F">
        <w:rPr>
          <w:rFonts w:ascii="Times New Roman" w:eastAsia="Times New Roman" w:hAnsi="Times New Roman" w:cs="Times New Roman"/>
          <w:b/>
          <w:sz w:val="24"/>
          <w:szCs w:val="24"/>
        </w:rPr>
        <w:t xml:space="preserve"> </w:t>
      </w:r>
    </w:p>
    <w:p w14:paraId="13F24361" w14:textId="77777777" w:rsidR="00DF228F" w:rsidRPr="00E72A5F" w:rsidRDefault="00DF228F" w:rsidP="007A4567">
      <w:pPr>
        <w:spacing w:after="0" w:line="240" w:lineRule="auto"/>
        <w:jc w:val="both"/>
        <w:rPr>
          <w:rFonts w:ascii="Times New Roman" w:eastAsia="Times New Roman" w:hAnsi="Times New Roman" w:cs="Times New Roman"/>
          <w:b/>
          <w:sz w:val="24"/>
          <w:szCs w:val="24"/>
        </w:rPr>
      </w:pPr>
    </w:p>
    <w:p w14:paraId="1B99AA32" w14:textId="2DB74ACF" w:rsidR="00DE1452" w:rsidRPr="00E72A5F" w:rsidRDefault="007918A5" w:rsidP="00DE1452">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r>
      <w:r w:rsidR="00DE1452" w:rsidRPr="00E72A5F">
        <w:rPr>
          <w:rFonts w:ascii="Times New Roman" w:eastAsia="Times New Roman" w:hAnsi="Times New Roman" w:cs="Times New Roman"/>
          <w:sz w:val="24"/>
          <w:szCs w:val="24"/>
        </w:rPr>
        <w:t>Z</w:t>
      </w:r>
      <w:r w:rsidR="00EE1C4A" w:rsidRPr="00E72A5F">
        <w:rPr>
          <w:rFonts w:ascii="Times New Roman" w:eastAsia="Times New Roman" w:hAnsi="Times New Roman" w:cs="Times New Roman"/>
          <w:sz w:val="24"/>
          <w:szCs w:val="24"/>
        </w:rPr>
        <w:t xml:space="preserve">a potrebe izrade Socijalnog plana Grada Zagreba 2025. </w:t>
      </w:r>
      <w:r w:rsidR="000B09F9">
        <w:rPr>
          <w:rFonts w:ascii="Times New Roman" w:eastAsia="Times New Roman" w:hAnsi="Times New Roman" w:cs="Times New Roman"/>
          <w:sz w:val="24"/>
          <w:szCs w:val="24"/>
        </w:rPr>
        <w:t>-</w:t>
      </w:r>
      <w:r w:rsidR="00EE1C4A" w:rsidRPr="00E72A5F">
        <w:rPr>
          <w:rFonts w:ascii="Times New Roman" w:eastAsia="Times New Roman" w:hAnsi="Times New Roman" w:cs="Times New Roman"/>
          <w:sz w:val="24"/>
          <w:szCs w:val="24"/>
        </w:rPr>
        <w:t xml:space="preserve"> 2027.</w:t>
      </w:r>
      <w:r w:rsidR="00EE1C4A" w:rsidRPr="00E72A5F">
        <w:t xml:space="preserve"> (</w:t>
      </w:r>
      <w:r w:rsidR="00EE1C4A" w:rsidRPr="00E72A5F">
        <w:rPr>
          <w:rFonts w:ascii="Times New Roman" w:eastAsia="Times New Roman" w:hAnsi="Times New Roman" w:cs="Times New Roman"/>
          <w:sz w:val="24"/>
          <w:szCs w:val="24"/>
        </w:rPr>
        <w:t xml:space="preserve">Službeni glasnik Grada Zagreba 13/25) </w:t>
      </w:r>
      <w:r w:rsidR="00DE1452" w:rsidRPr="00E72A5F">
        <w:rPr>
          <w:rFonts w:ascii="Times New Roman" w:eastAsia="Times New Roman" w:hAnsi="Times New Roman" w:cs="Times New Roman"/>
          <w:sz w:val="24"/>
          <w:szCs w:val="24"/>
        </w:rPr>
        <w:t>održana je fokus</w:t>
      </w:r>
      <w:r w:rsidR="00D0391A">
        <w:rPr>
          <w:rFonts w:ascii="Times New Roman" w:eastAsia="Times New Roman" w:hAnsi="Times New Roman" w:cs="Times New Roman"/>
          <w:sz w:val="24"/>
          <w:szCs w:val="24"/>
        </w:rPr>
        <w:t>na</w:t>
      </w:r>
      <w:r w:rsidR="00DE1452" w:rsidRPr="00E72A5F">
        <w:rPr>
          <w:rFonts w:ascii="Times New Roman" w:eastAsia="Times New Roman" w:hAnsi="Times New Roman" w:cs="Times New Roman"/>
          <w:sz w:val="24"/>
          <w:szCs w:val="24"/>
        </w:rPr>
        <w:t xml:space="preserve"> grupa s korisnicama socijalne usluge smještaja u skloništima za žene žrtva nasilja. Pitanja koja su korisnicama postavljena kao teme </w:t>
      </w:r>
      <w:r w:rsidR="00FF220A" w:rsidRPr="00E72A5F">
        <w:rPr>
          <w:rFonts w:ascii="Times New Roman" w:eastAsia="Times New Roman" w:hAnsi="Times New Roman" w:cs="Times New Roman"/>
          <w:sz w:val="24"/>
          <w:szCs w:val="24"/>
        </w:rPr>
        <w:t>slij</w:t>
      </w:r>
      <w:r w:rsidR="005C11D2" w:rsidRPr="00E72A5F">
        <w:rPr>
          <w:rFonts w:ascii="Times New Roman" w:eastAsia="Times New Roman" w:hAnsi="Times New Roman" w:cs="Times New Roman"/>
          <w:sz w:val="24"/>
          <w:szCs w:val="24"/>
        </w:rPr>
        <w:t>e</w:t>
      </w:r>
      <w:r w:rsidR="00EE1C4A" w:rsidRPr="00E72A5F">
        <w:rPr>
          <w:rFonts w:ascii="Times New Roman" w:eastAsia="Times New Roman" w:hAnsi="Times New Roman" w:cs="Times New Roman"/>
          <w:sz w:val="24"/>
          <w:szCs w:val="24"/>
        </w:rPr>
        <w:t xml:space="preserve">dila su </w:t>
      </w:r>
      <w:r w:rsidR="00FF220A" w:rsidRPr="00E72A5F">
        <w:rPr>
          <w:rFonts w:ascii="Times New Roman" w:eastAsia="Times New Roman" w:hAnsi="Times New Roman" w:cs="Times New Roman"/>
          <w:sz w:val="24"/>
          <w:szCs w:val="24"/>
        </w:rPr>
        <w:t>„Pr</w:t>
      </w:r>
      <w:r w:rsidR="005C11D2" w:rsidRPr="00E72A5F">
        <w:rPr>
          <w:rFonts w:ascii="Times New Roman" w:eastAsia="Times New Roman" w:hAnsi="Times New Roman" w:cs="Times New Roman"/>
          <w:sz w:val="24"/>
          <w:szCs w:val="24"/>
        </w:rPr>
        <w:t>o</w:t>
      </w:r>
      <w:r w:rsidR="00EE1C4A" w:rsidRPr="00E72A5F">
        <w:rPr>
          <w:rFonts w:ascii="Times New Roman" w:eastAsia="Times New Roman" w:hAnsi="Times New Roman" w:cs="Times New Roman"/>
          <w:sz w:val="24"/>
          <w:szCs w:val="24"/>
        </w:rPr>
        <w:t>tokol</w:t>
      </w:r>
      <w:r w:rsidR="00FF220A" w:rsidRPr="00E72A5F">
        <w:rPr>
          <w:rFonts w:ascii="Times New Roman" w:eastAsia="Times New Roman" w:hAnsi="Times New Roman" w:cs="Times New Roman"/>
          <w:sz w:val="24"/>
          <w:szCs w:val="24"/>
        </w:rPr>
        <w:t xml:space="preserve"> za intervjue/fokusne grupe s predstavnicima korisničkih skupina“ iz Pravilnika o jedinstvenoj metodologij</w:t>
      </w:r>
      <w:r w:rsidR="00820686">
        <w:rPr>
          <w:rFonts w:ascii="Times New Roman" w:eastAsia="Times New Roman" w:hAnsi="Times New Roman" w:cs="Times New Roman"/>
          <w:sz w:val="24"/>
          <w:szCs w:val="24"/>
        </w:rPr>
        <w:t>i</w:t>
      </w:r>
      <w:r w:rsidR="00FF220A" w:rsidRPr="00E72A5F">
        <w:rPr>
          <w:rFonts w:ascii="Times New Roman" w:eastAsia="Times New Roman" w:hAnsi="Times New Roman" w:cs="Times New Roman"/>
          <w:sz w:val="24"/>
          <w:szCs w:val="24"/>
        </w:rPr>
        <w:t xml:space="preserve"> za procjenu potreba</w:t>
      </w:r>
      <w:r w:rsidR="00EE1C4A" w:rsidRPr="00E72A5F">
        <w:rPr>
          <w:rFonts w:ascii="Times New Roman" w:eastAsia="Times New Roman" w:hAnsi="Times New Roman" w:cs="Times New Roman"/>
          <w:sz w:val="24"/>
          <w:szCs w:val="24"/>
        </w:rPr>
        <w:t xml:space="preserve"> </w:t>
      </w:r>
      <w:r w:rsidR="00FF220A" w:rsidRPr="00E72A5F">
        <w:rPr>
          <w:rFonts w:ascii="Times New Roman" w:eastAsia="Times New Roman" w:hAnsi="Times New Roman" w:cs="Times New Roman"/>
          <w:sz w:val="24"/>
          <w:szCs w:val="24"/>
        </w:rPr>
        <w:t>(Narodne novine 90/23)</w:t>
      </w:r>
      <w:r w:rsidR="00EE1C4A" w:rsidRPr="00E72A5F">
        <w:rPr>
          <w:rFonts w:ascii="Times New Roman" w:eastAsia="Times New Roman" w:hAnsi="Times New Roman" w:cs="Times New Roman"/>
          <w:sz w:val="24"/>
          <w:szCs w:val="24"/>
        </w:rPr>
        <w:t>.</w:t>
      </w:r>
    </w:p>
    <w:p w14:paraId="667C1A24" w14:textId="5B2D3E41" w:rsidR="00DE1452" w:rsidRPr="00E72A5F" w:rsidRDefault="00DE1452" w:rsidP="00DE1452">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 xml:space="preserve">Sudionicama </w:t>
      </w:r>
      <w:r w:rsidR="00D0391A">
        <w:rPr>
          <w:rFonts w:ascii="Times New Roman" w:eastAsia="Times New Roman" w:hAnsi="Times New Roman" w:cs="Times New Roman"/>
          <w:sz w:val="24"/>
          <w:szCs w:val="24"/>
        </w:rPr>
        <w:t xml:space="preserve">su </w:t>
      </w:r>
      <w:r w:rsidRPr="00E72A5F">
        <w:rPr>
          <w:rFonts w:ascii="Times New Roman" w:eastAsia="Times New Roman" w:hAnsi="Times New Roman" w:cs="Times New Roman"/>
          <w:sz w:val="24"/>
          <w:szCs w:val="24"/>
        </w:rPr>
        <w:t xml:space="preserve">postavljena pitanja o izazovima s kojima su se susrele u razdoblju prije dolaska na smještaj, aktualnim izazovima kao korisnicama smještaja, razini prepoznavanja njihovih potreba od lokalne zajednice, općenitim potrebama i preprekama u ostvarenju njihovih usluga i prava kao korisničke skupine. </w:t>
      </w:r>
    </w:p>
    <w:p w14:paraId="5992F1AD" w14:textId="6778A834" w:rsidR="00DE1452" w:rsidRPr="00E72A5F" w:rsidRDefault="00DE1452" w:rsidP="00DE1452">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Iz održanih fokus</w:t>
      </w:r>
      <w:r w:rsidR="00820686">
        <w:rPr>
          <w:rFonts w:ascii="Times New Roman" w:eastAsia="Times New Roman" w:hAnsi="Times New Roman" w:cs="Times New Roman"/>
          <w:sz w:val="24"/>
          <w:szCs w:val="24"/>
        </w:rPr>
        <w:t>nih</w:t>
      </w:r>
      <w:r w:rsidRPr="00E72A5F">
        <w:rPr>
          <w:rFonts w:ascii="Times New Roman" w:eastAsia="Times New Roman" w:hAnsi="Times New Roman" w:cs="Times New Roman"/>
          <w:sz w:val="24"/>
          <w:szCs w:val="24"/>
        </w:rPr>
        <w:t xml:space="preserve"> grupa dobivene su sljedeće smjernice:</w:t>
      </w:r>
    </w:p>
    <w:p w14:paraId="7794DB71" w14:textId="2AFC2E06" w:rsidR="00DE1452" w:rsidRPr="00E72A5F" w:rsidRDefault="00772487" w:rsidP="00483DDB">
      <w:pPr>
        <w:pStyle w:val="ListParagraph"/>
        <w:numPr>
          <w:ilvl w:val="0"/>
          <w:numId w:val="22"/>
        </w:num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lastRenderedPageBreak/>
        <w:t>In</w:t>
      </w:r>
      <w:r w:rsidR="006952C7" w:rsidRPr="00E72A5F">
        <w:rPr>
          <w:rFonts w:ascii="Times New Roman" w:eastAsia="Times New Roman" w:hAnsi="Times New Roman" w:cs="Times New Roman"/>
          <w:sz w:val="24"/>
          <w:szCs w:val="24"/>
        </w:rPr>
        <w:t>formacija</w:t>
      </w:r>
      <w:r w:rsidR="00DE1452" w:rsidRPr="00E72A5F">
        <w:rPr>
          <w:rFonts w:ascii="Times New Roman" w:eastAsia="Times New Roman" w:hAnsi="Times New Roman" w:cs="Times New Roman"/>
          <w:sz w:val="24"/>
          <w:szCs w:val="24"/>
        </w:rPr>
        <w:t xml:space="preserve"> pri dolasku na smještaj u </w:t>
      </w:r>
      <w:r w:rsidR="006952C7" w:rsidRPr="00E72A5F">
        <w:rPr>
          <w:rFonts w:ascii="Times New Roman" w:eastAsia="Times New Roman" w:hAnsi="Times New Roman" w:cs="Times New Roman"/>
          <w:sz w:val="24"/>
          <w:szCs w:val="24"/>
        </w:rPr>
        <w:t>skloništa</w:t>
      </w:r>
      <w:r w:rsidR="00DE1452" w:rsidRPr="00E72A5F">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 xml:space="preserve">je nedostatna </w:t>
      </w:r>
      <w:r w:rsidR="00DE1452" w:rsidRPr="00E72A5F">
        <w:rPr>
          <w:rFonts w:ascii="Times New Roman" w:eastAsia="Times New Roman" w:hAnsi="Times New Roman" w:cs="Times New Roman"/>
          <w:sz w:val="24"/>
          <w:szCs w:val="24"/>
        </w:rPr>
        <w:t xml:space="preserve">(smještaj se inače realizira posredstvom Zavoda za socijalni rad ili policije u radnom vremenu ili u dežurstvu, u svakom slučaju 24 sata dnevno), </w:t>
      </w:r>
      <w:r w:rsidRPr="00E72A5F">
        <w:rPr>
          <w:rFonts w:ascii="Times New Roman" w:eastAsia="Times New Roman" w:hAnsi="Times New Roman" w:cs="Times New Roman"/>
          <w:sz w:val="24"/>
          <w:szCs w:val="24"/>
        </w:rPr>
        <w:t xml:space="preserve">posebno oko </w:t>
      </w:r>
      <w:r w:rsidR="00DE1452" w:rsidRPr="00E72A5F">
        <w:rPr>
          <w:rFonts w:ascii="Times New Roman" w:eastAsia="Times New Roman" w:hAnsi="Times New Roman" w:cs="Times New Roman"/>
          <w:sz w:val="24"/>
          <w:szCs w:val="24"/>
        </w:rPr>
        <w:t xml:space="preserve">vrste i uvjeta smještaja te načina funkcioniranja </w:t>
      </w:r>
      <w:r w:rsidR="006952C7" w:rsidRPr="00E72A5F">
        <w:rPr>
          <w:rFonts w:ascii="Times New Roman" w:eastAsia="Times New Roman" w:hAnsi="Times New Roman" w:cs="Times New Roman"/>
          <w:sz w:val="24"/>
          <w:szCs w:val="24"/>
        </w:rPr>
        <w:t>skloništa</w:t>
      </w:r>
      <w:r w:rsidR="00DE1452" w:rsidRPr="00E72A5F">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D</w:t>
      </w:r>
      <w:r w:rsidR="00DE1452" w:rsidRPr="00E72A5F">
        <w:rPr>
          <w:rFonts w:ascii="Times New Roman" w:eastAsia="Times New Roman" w:hAnsi="Times New Roman" w:cs="Times New Roman"/>
          <w:sz w:val="24"/>
          <w:szCs w:val="24"/>
        </w:rPr>
        <w:t xml:space="preserve">etaljnija informiranost o smještaju te funkcioniranju sigurnih kuća </w:t>
      </w:r>
      <w:r w:rsidRPr="00E72A5F">
        <w:rPr>
          <w:rFonts w:ascii="Times New Roman" w:eastAsia="Times New Roman" w:hAnsi="Times New Roman" w:cs="Times New Roman"/>
          <w:sz w:val="24"/>
          <w:szCs w:val="24"/>
        </w:rPr>
        <w:t>olakšala bi prilagodbu</w:t>
      </w:r>
      <w:r w:rsidR="00DE1452" w:rsidRPr="00E72A5F">
        <w:rPr>
          <w:rFonts w:ascii="Times New Roman" w:eastAsia="Times New Roman" w:hAnsi="Times New Roman" w:cs="Times New Roman"/>
          <w:sz w:val="24"/>
          <w:szCs w:val="24"/>
        </w:rPr>
        <w:t xml:space="preserve"> na život u sigurnoj kući, posebno djeci koja su bila primorana promijeniti školu, prijatelje, okolinu… (“Nisam znala ni kud idem, samo su me stavili u auto, a nisam znala gdje me voze”; “Nisam imala informacija o pravilima ni kako će mi biti”).</w:t>
      </w:r>
    </w:p>
    <w:p w14:paraId="4A563F42" w14:textId="0F2A4DFA" w:rsidR="00DE1452" w:rsidRPr="00E72A5F" w:rsidRDefault="00772487" w:rsidP="00483DDB">
      <w:pPr>
        <w:pStyle w:val="ListParagraph"/>
        <w:numPr>
          <w:ilvl w:val="0"/>
          <w:numId w:val="22"/>
        </w:num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 xml:space="preserve">Dostupnost </w:t>
      </w:r>
      <w:r w:rsidR="006952C7" w:rsidRPr="00E72A5F">
        <w:rPr>
          <w:rFonts w:ascii="Times New Roman" w:eastAsia="Times New Roman" w:hAnsi="Times New Roman" w:cs="Times New Roman"/>
          <w:sz w:val="24"/>
          <w:szCs w:val="24"/>
        </w:rPr>
        <w:t>informacija</w:t>
      </w:r>
      <w:r w:rsidR="00DE1452" w:rsidRPr="00E72A5F">
        <w:rPr>
          <w:rFonts w:ascii="Times New Roman" w:eastAsia="Times New Roman" w:hAnsi="Times New Roman" w:cs="Times New Roman"/>
          <w:sz w:val="24"/>
          <w:szCs w:val="24"/>
        </w:rPr>
        <w:t xml:space="preserve"> o mogućnosti smještaja u </w:t>
      </w:r>
      <w:r w:rsidR="00820686">
        <w:rPr>
          <w:rFonts w:ascii="Times New Roman" w:eastAsia="Times New Roman" w:hAnsi="Times New Roman" w:cs="Times New Roman"/>
          <w:sz w:val="24"/>
          <w:szCs w:val="24"/>
        </w:rPr>
        <w:t xml:space="preserve">sklonište/sigurnu kuću </w:t>
      </w:r>
      <w:r w:rsidR="00DE1452" w:rsidRPr="00E72A5F">
        <w:rPr>
          <w:rFonts w:ascii="Times New Roman" w:eastAsia="Times New Roman" w:hAnsi="Times New Roman" w:cs="Times New Roman"/>
          <w:sz w:val="24"/>
          <w:szCs w:val="24"/>
        </w:rPr>
        <w:t xml:space="preserve">nakon </w:t>
      </w:r>
      <w:r w:rsidRPr="00E72A5F">
        <w:rPr>
          <w:rFonts w:ascii="Times New Roman" w:eastAsia="Times New Roman" w:hAnsi="Times New Roman" w:cs="Times New Roman"/>
          <w:sz w:val="24"/>
          <w:szCs w:val="24"/>
        </w:rPr>
        <w:t>iznošenja problem</w:t>
      </w:r>
      <w:r w:rsidR="009F67D9">
        <w:rPr>
          <w:rFonts w:ascii="Times New Roman" w:eastAsia="Times New Roman" w:hAnsi="Times New Roman" w:cs="Times New Roman"/>
          <w:sz w:val="24"/>
          <w:szCs w:val="24"/>
        </w:rPr>
        <w:t>a</w:t>
      </w:r>
      <w:r w:rsidRPr="00E72A5F">
        <w:rPr>
          <w:rFonts w:ascii="Times New Roman" w:eastAsia="Times New Roman" w:hAnsi="Times New Roman" w:cs="Times New Roman"/>
          <w:sz w:val="24"/>
          <w:szCs w:val="24"/>
        </w:rPr>
        <w:t xml:space="preserve"> obiteljskog nasilja</w:t>
      </w:r>
      <w:r w:rsidR="00DE1452" w:rsidRPr="00E72A5F">
        <w:rPr>
          <w:rFonts w:ascii="Times New Roman" w:eastAsia="Times New Roman" w:hAnsi="Times New Roman" w:cs="Times New Roman"/>
          <w:sz w:val="24"/>
          <w:szCs w:val="24"/>
        </w:rPr>
        <w:t xml:space="preserve"> </w:t>
      </w:r>
      <w:r w:rsidR="00CB1DC4" w:rsidRPr="00E72A5F">
        <w:rPr>
          <w:rFonts w:ascii="Times New Roman" w:eastAsia="Times New Roman" w:hAnsi="Times New Roman" w:cs="Times New Roman"/>
          <w:sz w:val="24"/>
          <w:szCs w:val="24"/>
        </w:rPr>
        <w:t>nadležnim institucijama je zadovoljavajuća i pravovremena</w:t>
      </w:r>
      <w:r w:rsidR="00DE1452" w:rsidRPr="00E72A5F">
        <w:rPr>
          <w:rFonts w:ascii="Times New Roman" w:eastAsia="Times New Roman" w:hAnsi="Times New Roman" w:cs="Times New Roman"/>
          <w:sz w:val="24"/>
          <w:szCs w:val="24"/>
        </w:rPr>
        <w:t xml:space="preserve">. Informacije </w:t>
      </w:r>
      <w:r w:rsidR="00CB1DC4" w:rsidRPr="00E72A5F">
        <w:rPr>
          <w:rFonts w:ascii="Times New Roman" w:eastAsia="Times New Roman" w:hAnsi="Times New Roman" w:cs="Times New Roman"/>
          <w:sz w:val="24"/>
          <w:szCs w:val="24"/>
        </w:rPr>
        <w:t>su većinom dane od nadležnog područnog ureda</w:t>
      </w:r>
      <w:r w:rsidR="00DE1452" w:rsidRPr="00E72A5F">
        <w:rPr>
          <w:rFonts w:ascii="Times New Roman" w:eastAsia="Times New Roman" w:hAnsi="Times New Roman" w:cs="Times New Roman"/>
          <w:sz w:val="24"/>
          <w:szCs w:val="24"/>
        </w:rPr>
        <w:t xml:space="preserve"> Zavoda za socijalni rad ili od policije (“U policiji su mi sve rekli, ja nisam ni znala ništa o sigurnim kućama…”). </w:t>
      </w:r>
      <w:r w:rsidRPr="00E72A5F">
        <w:rPr>
          <w:rFonts w:ascii="Times New Roman" w:eastAsia="Times New Roman" w:hAnsi="Times New Roman" w:cs="Times New Roman"/>
          <w:sz w:val="24"/>
          <w:szCs w:val="24"/>
        </w:rPr>
        <w:t>M</w:t>
      </w:r>
      <w:r w:rsidR="00CB1DC4" w:rsidRPr="00E72A5F">
        <w:rPr>
          <w:rFonts w:ascii="Times New Roman" w:eastAsia="Times New Roman" w:hAnsi="Times New Roman" w:cs="Times New Roman"/>
          <w:sz w:val="24"/>
          <w:szCs w:val="24"/>
        </w:rPr>
        <w:t>anjem</w:t>
      </w:r>
      <w:r w:rsidRPr="00E72A5F">
        <w:rPr>
          <w:rFonts w:ascii="Times New Roman" w:eastAsia="Times New Roman" w:hAnsi="Times New Roman" w:cs="Times New Roman"/>
          <w:sz w:val="24"/>
          <w:szCs w:val="24"/>
        </w:rPr>
        <w:t xml:space="preserve"> broj</w:t>
      </w:r>
      <w:r w:rsidR="00CB1DC4" w:rsidRPr="00E72A5F">
        <w:rPr>
          <w:rFonts w:ascii="Times New Roman" w:eastAsia="Times New Roman" w:hAnsi="Times New Roman" w:cs="Times New Roman"/>
          <w:sz w:val="24"/>
          <w:szCs w:val="24"/>
        </w:rPr>
        <w:t>u</w:t>
      </w:r>
      <w:r w:rsidRPr="00E72A5F">
        <w:rPr>
          <w:rFonts w:ascii="Times New Roman" w:eastAsia="Times New Roman" w:hAnsi="Times New Roman" w:cs="Times New Roman"/>
          <w:sz w:val="24"/>
          <w:szCs w:val="24"/>
        </w:rPr>
        <w:t xml:space="preserve"> </w:t>
      </w:r>
      <w:r w:rsidR="00CB1DC4" w:rsidRPr="00E72A5F">
        <w:rPr>
          <w:rFonts w:ascii="Times New Roman" w:eastAsia="Times New Roman" w:hAnsi="Times New Roman" w:cs="Times New Roman"/>
          <w:sz w:val="24"/>
          <w:szCs w:val="24"/>
        </w:rPr>
        <w:t>korisnica, a čija je</w:t>
      </w:r>
      <w:r w:rsidR="00DE1452" w:rsidRPr="00E72A5F">
        <w:rPr>
          <w:rFonts w:ascii="Times New Roman" w:eastAsia="Times New Roman" w:hAnsi="Times New Roman" w:cs="Times New Roman"/>
          <w:sz w:val="24"/>
          <w:szCs w:val="24"/>
        </w:rPr>
        <w:t xml:space="preserve"> obitelj bila u </w:t>
      </w:r>
      <w:r w:rsidRPr="00E72A5F">
        <w:rPr>
          <w:rFonts w:ascii="Times New Roman" w:eastAsia="Times New Roman" w:hAnsi="Times New Roman" w:cs="Times New Roman"/>
          <w:sz w:val="24"/>
          <w:szCs w:val="24"/>
        </w:rPr>
        <w:t xml:space="preserve">višegodišnjem </w:t>
      </w:r>
      <w:r w:rsidR="00DE1452" w:rsidRPr="00E72A5F">
        <w:rPr>
          <w:rFonts w:ascii="Times New Roman" w:eastAsia="Times New Roman" w:hAnsi="Times New Roman" w:cs="Times New Roman"/>
          <w:sz w:val="24"/>
          <w:szCs w:val="24"/>
        </w:rPr>
        <w:t xml:space="preserve">tretmanu Zavoda </w:t>
      </w:r>
      <w:r w:rsidR="00CB1DC4" w:rsidRPr="00E72A5F">
        <w:rPr>
          <w:rFonts w:ascii="Times New Roman" w:eastAsia="Times New Roman" w:hAnsi="Times New Roman" w:cs="Times New Roman"/>
          <w:sz w:val="24"/>
          <w:szCs w:val="24"/>
        </w:rPr>
        <w:t>čiji su djelatnici/</w:t>
      </w:r>
      <w:proofErr w:type="spellStart"/>
      <w:r w:rsidR="00CB1DC4" w:rsidRPr="00E72A5F">
        <w:rPr>
          <w:rFonts w:ascii="Times New Roman" w:eastAsia="Times New Roman" w:hAnsi="Times New Roman" w:cs="Times New Roman"/>
          <w:sz w:val="24"/>
          <w:szCs w:val="24"/>
        </w:rPr>
        <w:t>ice</w:t>
      </w:r>
      <w:proofErr w:type="spellEnd"/>
      <w:r w:rsidRPr="00E72A5F">
        <w:rPr>
          <w:rFonts w:ascii="Times New Roman" w:eastAsia="Times New Roman" w:hAnsi="Times New Roman" w:cs="Times New Roman"/>
          <w:sz w:val="24"/>
          <w:szCs w:val="24"/>
        </w:rPr>
        <w:t xml:space="preserve"> </w:t>
      </w:r>
      <w:r w:rsidR="00CB1DC4" w:rsidRPr="00E72A5F">
        <w:rPr>
          <w:rFonts w:ascii="Times New Roman" w:eastAsia="Times New Roman" w:hAnsi="Times New Roman" w:cs="Times New Roman"/>
          <w:sz w:val="24"/>
          <w:szCs w:val="24"/>
        </w:rPr>
        <w:t>bili/e upoznati/e</w:t>
      </w:r>
      <w:r w:rsidRPr="00E72A5F">
        <w:rPr>
          <w:rFonts w:ascii="Times New Roman" w:eastAsia="Times New Roman" w:hAnsi="Times New Roman" w:cs="Times New Roman"/>
          <w:sz w:val="24"/>
          <w:szCs w:val="24"/>
        </w:rPr>
        <w:t xml:space="preserve"> s problematikom obiteljskog i partnerskog nasilja</w:t>
      </w:r>
      <w:r w:rsidR="00CB1DC4" w:rsidRPr="00E72A5F">
        <w:rPr>
          <w:rFonts w:ascii="Times New Roman" w:eastAsia="Times New Roman" w:hAnsi="Times New Roman" w:cs="Times New Roman"/>
          <w:sz w:val="24"/>
          <w:szCs w:val="24"/>
        </w:rPr>
        <w:t xml:space="preserve">, </w:t>
      </w:r>
      <w:r w:rsidR="00DE1452" w:rsidRPr="00E72A5F">
        <w:rPr>
          <w:rFonts w:ascii="Times New Roman" w:eastAsia="Times New Roman" w:hAnsi="Times New Roman" w:cs="Times New Roman"/>
          <w:sz w:val="24"/>
          <w:szCs w:val="24"/>
        </w:rPr>
        <w:t xml:space="preserve">smještaj s djecom nije ponuđen, već </w:t>
      </w:r>
      <w:r w:rsidRPr="00E72A5F">
        <w:rPr>
          <w:rFonts w:ascii="Times New Roman" w:eastAsia="Times New Roman" w:hAnsi="Times New Roman" w:cs="Times New Roman"/>
          <w:sz w:val="24"/>
          <w:szCs w:val="24"/>
        </w:rPr>
        <w:t>je zatražen od strane žrtve</w:t>
      </w:r>
      <w:r w:rsidR="00DE1452" w:rsidRPr="00E72A5F">
        <w:rPr>
          <w:rFonts w:ascii="Times New Roman" w:eastAsia="Times New Roman" w:hAnsi="Times New Roman" w:cs="Times New Roman"/>
          <w:sz w:val="24"/>
          <w:szCs w:val="24"/>
        </w:rPr>
        <w:t xml:space="preserve">, nakon čega je realizacija uslijedila vrlo brzo. </w:t>
      </w:r>
      <w:r w:rsidR="00CB1DC4" w:rsidRPr="00E72A5F">
        <w:rPr>
          <w:rFonts w:ascii="Times New Roman" w:eastAsia="Times New Roman" w:hAnsi="Times New Roman" w:cs="Times New Roman"/>
          <w:sz w:val="24"/>
          <w:szCs w:val="24"/>
        </w:rPr>
        <w:t>Dio korisnica se</w:t>
      </w:r>
      <w:r w:rsidRPr="00E72A5F">
        <w:rPr>
          <w:rFonts w:ascii="Times New Roman" w:eastAsia="Times New Roman" w:hAnsi="Times New Roman" w:cs="Times New Roman"/>
          <w:sz w:val="24"/>
          <w:szCs w:val="24"/>
        </w:rPr>
        <w:t xml:space="preserve"> samostalno info</w:t>
      </w:r>
      <w:r w:rsidR="00CB1DC4" w:rsidRPr="00E72A5F">
        <w:rPr>
          <w:rFonts w:ascii="Times New Roman" w:eastAsia="Times New Roman" w:hAnsi="Times New Roman" w:cs="Times New Roman"/>
          <w:sz w:val="24"/>
          <w:szCs w:val="24"/>
        </w:rPr>
        <w:t>rmirao</w:t>
      </w:r>
      <w:r w:rsidR="00DE1452" w:rsidRPr="00E72A5F">
        <w:rPr>
          <w:rFonts w:ascii="Times New Roman" w:eastAsia="Times New Roman" w:hAnsi="Times New Roman" w:cs="Times New Roman"/>
          <w:sz w:val="24"/>
          <w:szCs w:val="24"/>
        </w:rPr>
        <w:t xml:space="preserve"> o mogućnosti dolaska u sigurnu kuću </w:t>
      </w:r>
      <w:r w:rsidR="00CB1DC4" w:rsidRPr="00E72A5F">
        <w:rPr>
          <w:rFonts w:ascii="Times New Roman" w:eastAsia="Times New Roman" w:hAnsi="Times New Roman" w:cs="Times New Roman"/>
          <w:sz w:val="24"/>
          <w:szCs w:val="24"/>
        </w:rPr>
        <w:t>putem interneta</w:t>
      </w:r>
      <w:r w:rsidR="00DE1452" w:rsidRPr="00E72A5F">
        <w:rPr>
          <w:rFonts w:ascii="Times New Roman" w:eastAsia="Times New Roman" w:hAnsi="Times New Roman" w:cs="Times New Roman"/>
          <w:sz w:val="24"/>
          <w:szCs w:val="24"/>
        </w:rPr>
        <w:t xml:space="preserve">, ali nisu </w:t>
      </w:r>
      <w:r w:rsidR="00CB1DC4" w:rsidRPr="00E72A5F">
        <w:rPr>
          <w:rFonts w:ascii="Times New Roman" w:eastAsia="Times New Roman" w:hAnsi="Times New Roman" w:cs="Times New Roman"/>
          <w:sz w:val="24"/>
          <w:szCs w:val="24"/>
        </w:rPr>
        <w:t xml:space="preserve">samostalno kontaktirale </w:t>
      </w:r>
      <w:r w:rsidR="009F67D9">
        <w:rPr>
          <w:rFonts w:ascii="Times New Roman" w:eastAsia="Times New Roman" w:hAnsi="Times New Roman" w:cs="Times New Roman"/>
          <w:sz w:val="24"/>
          <w:szCs w:val="24"/>
        </w:rPr>
        <w:t>SOS</w:t>
      </w:r>
      <w:r w:rsidR="009F67D9" w:rsidRPr="00E72A5F">
        <w:rPr>
          <w:rFonts w:ascii="Times New Roman" w:eastAsia="Times New Roman" w:hAnsi="Times New Roman" w:cs="Times New Roman"/>
          <w:sz w:val="24"/>
          <w:szCs w:val="24"/>
        </w:rPr>
        <w:t xml:space="preserve"> </w:t>
      </w:r>
      <w:r w:rsidR="00CB1DC4" w:rsidRPr="00E72A5F">
        <w:rPr>
          <w:rFonts w:ascii="Times New Roman" w:eastAsia="Times New Roman" w:hAnsi="Times New Roman" w:cs="Times New Roman"/>
          <w:sz w:val="24"/>
          <w:szCs w:val="24"/>
        </w:rPr>
        <w:t xml:space="preserve">linije </w:t>
      </w:r>
      <w:r w:rsidR="00DE1452" w:rsidRPr="00E72A5F">
        <w:rPr>
          <w:rFonts w:ascii="Times New Roman" w:eastAsia="Times New Roman" w:hAnsi="Times New Roman" w:cs="Times New Roman"/>
          <w:sz w:val="24"/>
          <w:szCs w:val="24"/>
        </w:rPr>
        <w:t>z</w:t>
      </w:r>
      <w:r w:rsidR="00CB1DC4" w:rsidRPr="00E72A5F">
        <w:rPr>
          <w:rFonts w:ascii="Times New Roman" w:eastAsia="Times New Roman" w:hAnsi="Times New Roman" w:cs="Times New Roman"/>
          <w:sz w:val="24"/>
          <w:szCs w:val="24"/>
        </w:rPr>
        <w:t>a pomoć. I</w:t>
      </w:r>
      <w:r w:rsidR="00DE1452" w:rsidRPr="00E72A5F">
        <w:rPr>
          <w:rFonts w:ascii="Times New Roman" w:eastAsia="Times New Roman" w:hAnsi="Times New Roman" w:cs="Times New Roman"/>
          <w:sz w:val="24"/>
          <w:szCs w:val="24"/>
        </w:rPr>
        <w:t>nformacije o postojanju mreže podršk</w:t>
      </w:r>
      <w:r w:rsidR="00E57F64">
        <w:rPr>
          <w:rFonts w:ascii="Times New Roman" w:eastAsia="Times New Roman" w:hAnsi="Times New Roman" w:cs="Times New Roman"/>
          <w:sz w:val="24"/>
          <w:szCs w:val="24"/>
        </w:rPr>
        <w:t>e žrtvama obiteljskog nasilja s</w:t>
      </w:r>
      <w:r w:rsidR="00DE1452" w:rsidRPr="00E72A5F">
        <w:rPr>
          <w:rFonts w:ascii="Times New Roman" w:eastAsia="Times New Roman" w:hAnsi="Times New Roman" w:cs="Times New Roman"/>
          <w:sz w:val="24"/>
          <w:szCs w:val="24"/>
        </w:rPr>
        <w:t xml:space="preserve"> telefonskim brojevima savjetovališta i smještaja </w:t>
      </w:r>
      <w:r w:rsidR="00CB1DC4" w:rsidRPr="00E72A5F">
        <w:rPr>
          <w:rFonts w:ascii="Times New Roman" w:eastAsia="Times New Roman" w:hAnsi="Times New Roman" w:cs="Times New Roman"/>
          <w:sz w:val="24"/>
          <w:szCs w:val="24"/>
        </w:rPr>
        <w:t xml:space="preserve">na internetu su poznate i smatraju ih </w:t>
      </w:r>
      <w:r w:rsidR="00DE1452" w:rsidRPr="00E72A5F">
        <w:rPr>
          <w:rFonts w:ascii="Times New Roman" w:eastAsia="Times New Roman" w:hAnsi="Times New Roman" w:cs="Times New Roman"/>
          <w:sz w:val="24"/>
          <w:szCs w:val="24"/>
        </w:rPr>
        <w:t xml:space="preserve"> </w:t>
      </w:r>
      <w:r w:rsidR="00CB1DC4" w:rsidRPr="00E72A5F">
        <w:rPr>
          <w:rFonts w:ascii="Times New Roman" w:eastAsia="Times New Roman" w:hAnsi="Times New Roman" w:cs="Times New Roman"/>
          <w:sz w:val="24"/>
          <w:szCs w:val="24"/>
        </w:rPr>
        <w:t>lako dostupnima</w:t>
      </w:r>
      <w:r w:rsidRPr="00E72A5F">
        <w:rPr>
          <w:rFonts w:ascii="Times New Roman" w:eastAsia="Times New Roman" w:hAnsi="Times New Roman" w:cs="Times New Roman"/>
          <w:sz w:val="24"/>
          <w:szCs w:val="24"/>
        </w:rPr>
        <w:t>.</w:t>
      </w:r>
    </w:p>
    <w:p w14:paraId="5FE4EA82" w14:textId="5959A8FB" w:rsidR="00DE1452" w:rsidRPr="00E72A5F" w:rsidRDefault="00CB1DC4" w:rsidP="00483DDB">
      <w:pPr>
        <w:pStyle w:val="ListParagraph"/>
        <w:numPr>
          <w:ilvl w:val="0"/>
          <w:numId w:val="22"/>
        </w:numPr>
        <w:shd w:val="clear" w:color="auto" w:fill="FFFFFF" w:themeFill="background1"/>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 xml:space="preserve">Izazovi korisnica se odnose na </w:t>
      </w:r>
      <w:r w:rsidR="00DE1452" w:rsidRPr="00E72A5F">
        <w:rPr>
          <w:rFonts w:ascii="Times New Roman" w:eastAsia="Times New Roman" w:hAnsi="Times New Roman" w:cs="Times New Roman"/>
          <w:sz w:val="24"/>
          <w:szCs w:val="24"/>
        </w:rPr>
        <w:t xml:space="preserve">problem upisa djece u vrtić </w:t>
      </w:r>
      <w:r w:rsidR="00E57F64">
        <w:rPr>
          <w:rFonts w:ascii="Times New Roman" w:eastAsia="Times New Roman" w:hAnsi="Times New Roman" w:cs="Times New Roman"/>
          <w:sz w:val="24"/>
          <w:szCs w:val="24"/>
        </w:rPr>
        <w:t xml:space="preserve">s </w:t>
      </w:r>
      <w:r w:rsidR="00DE1452" w:rsidRPr="00E72A5F">
        <w:rPr>
          <w:rFonts w:ascii="Times New Roman" w:eastAsia="Times New Roman" w:hAnsi="Times New Roman" w:cs="Times New Roman"/>
          <w:sz w:val="24"/>
          <w:szCs w:val="24"/>
        </w:rPr>
        <w:t xml:space="preserve">obzirom da vrtići sustavno </w:t>
      </w:r>
      <w:r w:rsidR="00DE1452" w:rsidRPr="00E575B0">
        <w:rPr>
          <w:rFonts w:ascii="Times New Roman" w:eastAsia="Times New Roman" w:hAnsi="Times New Roman" w:cs="Times New Roman"/>
          <w:sz w:val="24"/>
          <w:szCs w:val="24"/>
          <w:shd w:val="clear" w:color="auto" w:fill="FFFFFF" w:themeFill="background1"/>
        </w:rPr>
        <w:t xml:space="preserve">odbijaju upisati djecu koja dođu na smještaj zbog prekapacitiranosti, a odakle onda proizlaze i problemi zapošljavanja majki koje je nužno za osamostaljenje od nasilnog partnera. Kao najveći problem korisnice suglasno navode sporost sustava, najviše u dijelu rada sudova, jer je većina postupaka koje se za korisnice sigurne kuće vode iz kaznene domene, a kazneni postupci traju izrazito dugo te se u vremenu boravka korisnica u sigurnoj kući (i do pune godine dana), kazneni postupci niti blizu ne dovršavaju. Nedostatak formalno-pravnog statusa žrtve obiteljskog nasilja </w:t>
      </w:r>
      <w:r w:rsidR="00DE1452" w:rsidRPr="00E72A5F">
        <w:rPr>
          <w:rFonts w:ascii="Times New Roman" w:eastAsia="Times New Roman" w:hAnsi="Times New Roman" w:cs="Times New Roman"/>
          <w:sz w:val="24"/>
          <w:szCs w:val="24"/>
        </w:rPr>
        <w:t>prepreka je i za traženje stambenog zbrinjavanja od Grada Zagreba za građanke grada Zagreba, odnosno od države, kao i nekih drugih potencijalnih prava koja pro</w:t>
      </w:r>
      <w:r w:rsidR="006952C7" w:rsidRPr="00E72A5F">
        <w:rPr>
          <w:rFonts w:ascii="Times New Roman" w:eastAsia="Times New Roman" w:hAnsi="Times New Roman" w:cs="Times New Roman"/>
          <w:sz w:val="24"/>
          <w:szCs w:val="24"/>
        </w:rPr>
        <w:t>i</w:t>
      </w:r>
      <w:r w:rsidR="00DE1452" w:rsidRPr="00E72A5F">
        <w:rPr>
          <w:rFonts w:ascii="Times New Roman" w:eastAsia="Times New Roman" w:hAnsi="Times New Roman" w:cs="Times New Roman"/>
          <w:sz w:val="24"/>
          <w:szCs w:val="24"/>
        </w:rPr>
        <w:t>zlaze iz statusa potvrđenog presudom (“Sve je to sporo i sve predugo traje...”; “Proći će mi cijela godina i morat ću van iz sigurne kuće, a nije mi se ništa riješilo...”).</w:t>
      </w:r>
    </w:p>
    <w:p w14:paraId="24C46F05" w14:textId="6270388C" w:rsidR="00DE1452" w:rsidRPr="00E72A5F" w:rsidRDefault="00CB1DC4" w:rsidP="00483DDB">
      <w:pPr>
        <w:pStyle w:val="ListParagraph"/>
        <w:numPr>
          <w:ilvl w:val="0"/>
          <w:numId w:val="22"/>
        </w:num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Smještaj u skloništima</w:t>
      </w:r>
      <w:r w:rsidR="006952C7" w:rsidRPr="00E72A5F">
        <w:rPr>
          <w:rFonts w:ascii="Times New Roman" w:eastAsia="Times New Roman" w:hAnsi="Times New Roman" w:cs="Times New Roman"/>
          <w:sz w:val="24"/>
          <w:szCs w:val="24"/>
        </w:rPr>
        <w:t xml:space="preserve"> </w:t>
      </w:r>
      <w:r w:rsidR="00DE1452" w:rsidRPr="00E72A5F">
        <w:rPr>
          <w:rFonts w:ascii="Times New Roman" w:eastAsia="Times New Roman" w:hAnsi="Times New Roman" w:cs="Times New Roman"/>
          <w:sz w:val="24"/>
          <w:szCs w:val="24"/>
        </w:rPr>
        <w:t xml:space="preserve">u Zagrebu </w:t>
      </w:r>
      <w:r w:rsidRPr="00E72A5F">
        <w:rPr>
          <w:rFonts w:ascii="Times New Roman" w:eastAsia="Times New Roman" w:hAnsi="Times New Roman" w:cs="Times New Roman"/>
          <w:sz w:val="24"/>
          <w:szCs w:val="24"/>
        </w:rPr>
        <w:t xml:space="preserve">korisnice ocjenjuju </w:t>
      </w:r>
      <w:r w:rsidR="00DE1452" w:rsidRPr="00E72A5F">
        <w:rPr>
          <w:rFonts w:ascii="Times New Roman" w:eastAsia="Times New Roman" w:hAnsi="Times New Roman" w:cs="Times New Roman"/>
          <w:sz w:val="24"/>
          <w:szCs w:val="24"/>
        </w:rPr>
        <w:t>adekvatniji</w:t>
      </w:r>
      <w:r w:rsidR="006952C7" w:rsidRPr="00E72A5F">
        <w:rPr>
          <w:rFonts w:ascii="Times New Roman" w:eastAsia="Times New Roman" w:hAnsi="Times New Roman" w:cs="Times New Roman"/>
          <w:sz w:val="24"/>
          <w:szCs w:val="24"/>
        </w:rPr>
        <w:t>m</w:t>
      </w:r>
      <w:r w:rsidR="00DE1452" w:rsidRPr="00E72A5F">
        <w:rPr>
          <w:rFonts w:ascii="Times New Roman" w:eastAsia="Times New Roman" w:hAnsi="Times New Roman" w:cs="Times New Roman"/>
          <w:sz w:val="24"/>
          <w:szCs w:val="24"/>
        </w:rPr>
        <w:t xml:space="preserve"> nego </w:t>
      </w:r>
      <w:r w:rsidR="006952C7" w:rsidRPr="00E72A5F">
        <w:rPr>
          <w:rFonts w:ascii="Times New Roman" w:eastAsia="Times New Roman" w:hAnsi="Times New Roman" w:cs="Times New Roman"/>
          <w:sz w:val="24"/>
          <w:szCs w:val="24"/>
        </w:rPr>
        <w:t>ostanak</w:t>
      </w:r>
      <w:r w:rsidR="00DE1452" w:rsidRPr="00E72A5F">
        <w:rPr>
          <w:rFonts w:ascii="Times New Roman" w:eastAsia="Times New Roman" w:hAnsi="Times New Roman" w:cs="Times New Roman"/>
          <w:sz w:val="24"/>
          <w:szCs w:val="24"/>
        </w:rPr>
        <w:t xml:space="preserve"> u lokalnoj zajednici i bliže svom mjestu prebivališta, no </w:t>
      </w:r>
      <w:r w:rsidRPr="00E72A5F">
        <w:rPr>
          <w:rFonts w:ascii="Times New Roman" w:eastAsia="Times New Roman" w:hAnsi="Times New Roman" w:cs="Times New Roman"/>
          <w:sz w:val="24"/>
          <w:szCs w:val="24"/>
        </w:rPr>
        <w:t>dio korisnica</w:t>
      </w:r>
      <w:r w:rsidR="00DE1452" w:rsidRPr="00E72A5F">
        <w:rPr>
          <w:rFonts w:ascii="Times New Roman" w:eastAsia="Times New Roman" w:hAnsi="Times New Roman" w:cs="Times New Roman"/>
          <w:sz w:val="24"/>
          <w:szCs w:val="24"/>
        </w:rPr>
        <w:t xml:space="preserve"> koje dolaze iz manjih sredina </w:t>
      </w:r>
      <w:r w:rsidR="006952C7" w:rsidRPr="00E72A5F">
        <w:rPr>
          <w:rFonts w:ascii="Times New Roman" w:eastAsia="Times New Roman" w:hAnsi="Times New Roman" w:cs="Times New Roman"/>
          <w:sz w:val="24"/>
          <w:szCs w:val="24"/>
        </w:rPr>
        <w:t xml:space="preserve">smatraju da bi se lakše adaptirale na novonastalu situaciju u svom mjestu prebivališta. Većina skloništa u Zagrebu ocjenjuje </w:t>
      </w:r>
      <w:r w:rsidRPr="00E72A5F">
        <w:rPr>
          <w:rFonts w:ascii="Times New Roman" w:eastAsia="Times New Roman" w:hAnsi="Times New Roman" w:cs="Times New Roman"/>
          <w:sz w:val="24"/>
          <w:szCs w:val="24"/>
        </w:rPr>
        <w:t xml:space="preserve">se </w:t>
      </w:r>
      <w:r w:rsidR="006952C7" w:rsidRPr="00E72A5F">
        <w:rPr>
          <w:rFonts w:ascii="Times New Roman" w:eastAsia="Times New Roman" w:hAnsi="Times New Roman" w:cs="Times New Roman"/>
          <w:sz w:val="24"/>
          <w:szCs w:val="24"/>
        </w:rPr>
        <w:t>puno bolje</w:t>
      </w:r>
      <w:r w:rsidR="00DE1452" w:rsidRPr="00E72A5F">
        <w:rPr>
          <w:rFonts w:ascii="Times New Roman" w:eastAsia="Times New Roman" w:hAnsi="Times New Roman" w:cs="Times New Roman"/>
          <w:sz w:val="24"/>
          <w:szCs w:val="24"/>
        </w:rPr>
        <w:t xml:space="preserve"> </w:t>
      </w:r>
      <w:r w:rsidR="006952C7" w:rsidRPr="00E72A5F">
        <w:rPr>
          <w:rFonts w:ascii="Times New Roman" w:eastAsia="Times New Roman" w:hAnsi="Times New Roman" w:cs="Times New Roman"/>
          <w:sz w:val="24"/>
          <w:szCs w:val="24"/>
        </w:rPr>
        <w:t xml:space="preserve">opremljenim, sigurnijim i dostupnijim </w:t>
      </w:r>
      <w:r w:rsidR="00DE1452" w:rsidRPr="00E72A5F">
        <w:rPr>
          <w:rFonts w:ascii="Times New Roman" w:eastAsia="Times New Roman" w:hAnsi="Times New Roman" w:cs="Times New Roman"/>
          <w:sz w:val="24"/>
          <w:szCs w:val="24"/>
        </w:rPr>
        <w:t xml:space="preserve">nego u drugim gradovima RH (“Sve je u Zagrebu...”; “Ja ne volim veliki grad i bojim se tramvaja, sve je daleko i skupo, da sam mogla birati radije bih išla u sigurnu kuću kod mene u ***”. “Nisam znala ni da li ta kuća uopće više radi”). </w:t>
      </w:r>
    </w:p>
    <w:p w14:paraId="27FDC616" w14:textId="353601E0" w:rsidR="00DE1452" w:rsidRPr="00E72A5F" w:rsidRDefault="00CB1DC4" w:rsidP="00483DDB">
      <w:pPr>
        <w:pStyle w:val="ListParagraph"/>
        <w:numPr>
          <w:ilvl w:val="0"/>
          <w:numId w:val="22"/>
        </w:num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Prepreke za osamostaljenje nakon izlaska iz skloništa</w:t>
      </w:r>
      <w:r w:rsidR="00DE1452" w:rsidRPr="00E72A5F">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odnose se na</w:t>
      </w:r>
      <w:r w:rsidR="00DE1452" w:rsidRPr="00E72A5F">
        <w:rPr>
          <w:rFonts w:ascii="Times New Roman" w:eastAsia="Times New Roman" w:hAnsi="Times New Roman" w:cs="Times New Roman"/>
          <w:sz w:val="24"/>
          <w:szCs w:val="24"/>
        </w:rPr>
        <w:t xml:space="preserve"> stambeno zbrinjavanje </w:t>
      </w:r>
      <w:r w:rsidRPr="00E72A5F">
        <w:rPr>
          <w:rFonts w:ascii="Times New Roman" w:eastAsia="Times New Roman" w:hAnsi="Times New Roman" w:cs="Times New Roman"/>
          <w:sz w:val="24"/>
          <w:szCs w:val="24"/>
        </w:rPr>
        <w:t xml:space="preserve">i potrebu za </w:t>
      </w:r>
      <w:r w:rsidR="00DE1452" w:rsidRPr="00E72A5F">
        <w:rPr>
          <w:rFonts w:ascii="Times New Roman" w:eastAsia="Times New Roman" w:hAnsi="Times New Roman" w:cs="Times New Roman"/>
          <w:sz w:val="24"/>
          <w:szCs w:val="24"/>
        </w:rPr>
        <w:t xml:space="preserve">participacijom u troškovima stanovanja na ograničen vremenski period od otprilike dvije godine, </w:t>
      </w:r>
      <w:r w:rsidRPr="00E72A5F">
        <w:rPr>
          <w:rFonts w:ascii="Times New Roman" w:eastAsia="Times New Roman" w:hAnsi="Times New Roman" w:cs="Times New Roman"/>
          <w:sz w:val="24"/>
          <w:szCs w:val="24"/>
        </w:rPr>
        <w:t xml:space="preserve">te nužnost </w:t>
      </w:r>
      <w:r w:rsidR="006952C7" w:rsidRPr="00E72A5F">
        <w:rPr>
          <w:rFonts w:ascii="Times New Roman" w:eastAsia="Times New Roman" w:hAnsi="Times New Roman" w:cs="Times New Roman"/>
          <w:sz w:val="24"/>
          <w:szCs w:val="24"/>
        </w:rPr>
        <w:t>d</w:t>
      </w:r>
      <w:r w:rsidRPr="00E72A5F">
        <w:rPr>
          <w:rFonts w:ascii="Times New Roman" w:eastAsia="Times New Roman" w:hAnsi="Times New Roman" w:cs="Times New Roman"/>
          <w:sz w:val="24"/>
          <w:szCs w:val="24"/>
        </w:rPr>
        <w:t>odatne</w:t>
      </w:r>
      <w:r w:rsidR="00DE1452" w:rsidRPr="00E72A5F">
        <w:rPr>
          <w:rFonts w:ascii="Times New Roman" w:eastAsia="Times New Roman" w:hAnsi="Times New Roman" w:cs="Times New Roman"/>
          <w:sz w:val="24"/>
          <w:szCs w:val="24"/>
        </w:rPr>
        <w:t xml:space="preserve"> financijsk</w:t>
      </w:r>
      <w:r w:rsidR="00E53940">
        <w:rPr>
          <w:rFonts w:ascii="Times New Roman" w:eastAsia="Times New Roman" w:hAnsi="Times New Roman" w:cs="Times New Roman"/>
          <w:sz w:val="24"/>
          <w:szCs w:val="24"/>
        </w:rPr>
        <w:t>e</w:t>
      </w:r>
      <w:r w:rsidR="00DE1452" w:rsidRPr="00E72A5F">
        <w:rPr>
          <w:rFonts w:ascii="Times New Roman" w:eastAsia="Times New Roman" w:hAnsi="Times New Roman" w:cs="Times New Roman"/>
          <w:sz w:val="24"/>
          <w:szCs w:val="24"/>
        </w:rPr>
        <w:t xml:space="preserve"> pomoć</w:t>
      </w:r>
      <w:r w:rsidR="00E53940">
        <w:rPr>
          <w:rFonts w:ascii="Times New Roman" w:eastAsia="Times New Roman" w:hAnsi="Times New Roman" w:cs="Times New Roman"/>
          <w:sz w:val="24"/>
          <w:szCs w:val="24"/>
        </w:rPr>
        <w:t>i</w:t>
      </w:r>
      <w:r w:rsidR="00DE1452" w:rsidRPr="00E72A5F">
        <w:rPr>
          <w:rFonts w:ascii="Times New Roman" w:eastAsia="Times New Roman" w:hAnsi="Times New Roman" w:cs="Times New Roman"/>
          <w:sz w:val="24"/>
          <w:szCs w:val="24"/>
        </w:rPr>
        <w:t xml:space="preserve"> temeljen</w:t>
      </w:r>
      <w:r w:rsidR="00E53940">
        <w:rPr>
          <w:rFonts w:ascii="Times New Roman" w:eastAsia="Times New Roman" w:hAnsi="Times New Roman" w:cs="Times New Roman"/>
          <w:sz w:val="24"/>
          <w:szCs w:val="24"/>
        </w:rPr>
        <w:t>e</w:t>
      </w:r>
      <w:r w:rsidR="00DE1452" w:rsidRPr="00E72A5F">
        <w:rPr>
          <w:rFonts w:ascii="Times New Roman" w:eastAsia="Times New Roman" w:hAnsi="Times New Roman" w:cs="Times New Roman"/>
          <w:sz w:val="24"/>
          <w:szCs w:val="24"/>
        </w:rPr>
        <w:t xml:space="preserve"> na prihodima ili broju članova kućanstva (“Ne bih ja bila kao socijalni slučaj, ali mislim da bi za nas žrtve bilo jako korisno kad bi nam se još u prijelaznom periodu pomoglo s tim stanovima i financijski, dok se ne snađemo...”). Kao razlog tome navode </w:t>
      </w:r>
      <w:r w:rsidR="00772487" w:rsidRPr="00E72A5F">
        <w:rPr>
          <w:rFonts w:ascii="Times New Roman" w:eastAsia="Times New Roman" w:hAnsi="Times New Roman" w:cs="Times New Roman"/>
          <w:sz w:val="24"/>
          <w:szCs w:val="24"/>
        </w:rPr>
        <w:t xml:space="preserve">nisku razinu primanja i visoke troškove života </w:t>
      </w:r>
      <w:r w:rsidR="00DE1452" w:rsidRPr="00E72A5F">
        <w:rPr>
          <w:rFonts w:ascii="Times New Roman" w:eastAsia="Times New Roman" w:hAnsi="Times New Roman" w:cs="Times New Roman"/>
          <w:sz w:val="24"/>
          <w:szCs w:val="24"/>
        </w:rPr>
        <w:t xml:space="preserve">na području Zagreba (“Što ja mogu s 800 eura plaće, još kad se dijete razboli pa moram na bolovanje, a stanova danas nema ispod 500 eura...). </w:t>
      </w:r>
    </w:p>
    <w:p w14:paraId="46190F86" w14:textId="21F0CAA1" w:rsidR="00DE1452" w:rsidRPr="00E72A5F" w:rsidRDefault="006952C7" w:rsidP="00483DDB">
      <w:pPr>
        <w:pStyle w:val="ListParagraph"/>
        <w:numPr>
          <w:ilvl w:val="0"/>
          <w:numId w:val="22"/>
        </w:num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Kao korisno navode</w:t>
      </w:r>
      <w:r w:rsidR="00DE1452" w:rsidRPr="00E72A5F">
        <w:rPr>
          <w:rFonts w:ascii="Times New Roman" w:eastAsia="Times New Roman" w:hAnsi="Times New Roman" w:cs="Times New Roman"/>
          <w:sz w:val="24"/>
          <w:szCs w:val="24"/>
        </w:rPr>
        <w:t xml:space="preserve"> i mogućnost grupne psihološke podrške za žrtve obiteljskog nasilja</w:t>
      </w:r>
      <w:r w:rsidRPr="00E72A5F">
        <w:rPr>
          <w:rFonts w:ascii="Times New Roman" w:eastAsia="Times New Roman" w:hAnsi="Times New Roman" w:cs="Times New Roman"/>
          <w:sz w:val="24"/>
          <w:szCs w:val="24"/>
        </w:rPr>
        <w:t xml:space="preserve"> nakon izlaska iz sigurne kuće te </w:t>
      </w:r>
      <w:r w:rsidR="00DE1452" w:rsidRPr="00E72A5F">
        <w:rPr>
          <w:rFonts w:ascii="Times New Roman" w:eastAsia="Times New Roman" w:hAnsi="Times New Roman" w:cs="Times New Roman"/>
          <w:sz w:val="24"/>
          <w:szCs w:val="24"/>
        </w:rPr>
        <w:t xml:space="preserve">mogućnost prednosti pri upisu djece-korisnika u srednje </w:t>
      </w:r>
      <w:r w:rsidR="00DE1452" w:rsidRPr="00E72A5F">
        <w:rPr>
          <w:rFonts w:ascii="Times New Roman" w:eastAsia="Times New Roman" w:hAnsi="Times New Roman" w:cs="Times New Roman"/>
          <w:sz w:val="24"/>
          <w:szCs w:val="24"/>
        </w:rPr>
        <w:lastRenderedPageBreak/>
        <w:t xml:space="preserve">škole, </w:t>
      </w:r>
      <w:r w:rsidR="001F4A32">
        <w:rPr>
          <w:rFonts w:ascii="Times New Roman" w:eastAsia="Times New Roman" w:hAnsi="Times New Roman" w:cs="Times New Roman"/>
          <w:sz w:val="24"/>
          <w:szCs w:val="24"/>
        </w:rPr>
        <w:t xml:space="preserve">s </w:t>
      </w:r>
      <w:r w:rsidR="00DE1452" w:rsidRPr="00E72A5F">
        <w:rPr>
          <w:rFonts w:ascii="Times New Roman" w:eastAsia="Times New Roman" w:hAnsi="Times New Roman" w:cs="Times New Roman"/>
          <w:sz w:val="24"/>
          <w:szCs w:val="24"/>
        </w:rPr>
        <w:t>obzirom da se na upis u srednje škole, posebno kad je u pitanju pr</w:t>
      </w:r>
      <w:r w:rsidR="00772487" w:rsidRPr="00E72A5F">
        <w:rPr>
          <w:rFonts w:ascii="Times New Roman" w:eastAsia="Times New Roman" w:hAnsi="Times New Roman" w:cs="Times New Roman"/>
          <w:sz w:val="24"/>
          <w:szCs w:val="24"/>
        </w:rPr>
        <w:t xml:space="preserve">vi razred i nova srednja škola nerijetko dugo čeka </w:t>
      </w:r>
      <w:r w:rsidR="00DE1452" w:rsidRPr="00E72A5F">
        <w:rPr>
          <w:rFonts w:ascii="Times New Roman" w:eastAsia="Times New Roman" w:hAnsi="Times New Roman" w:cs="Times New Roman"/>
          <w:sz w:val="24"/>
          <w:szCs w:val="24"/>
        </w:rPr>
        <w:t xml:space="preserve">suglasnost nadležnog ministarstva za upis djeteta u srednju školu. </w:t>
      </w:r>
    </w:p>
    <w:p w14:paraId="7AA90255" w14:textId="2067DD52" w:rsidR="00772487" w:rsidRPr="00E72A5F" w:rsidRDefault="00772487" w:rsidP="00483DDB">
      <w:pPr>
        <w:pStyle w:val="ListParagraph"/>
        <w:numPr>
          <w:ilvl w:val="0"/>
          <w:numId w:val="22"/>
        </w:num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B</w:t>
      </w:r>
      <w:r w:rsidR="00DE1452" w:rsidRPr="00E72A5F">
        <w:rPr>
          <w:rFonts w:ascii="Times New Roman" w:eastAsia="Times New Roman" w:hAnsi="Times New Roman" w:cs="Times New Roman"/>
          <w:sz w:val="24"/>
          <w:szCs w:val="24"/>
        </w:rPr>
        <w:t xml:space="preserve">olja medijska popraćenost usluga </w:t>
      </w:r>
      <w:r w:rsidR="00E53940" w:rsidRPr="00E72A5F">
        <w:rPr>
          <w:rFonts w:ascii="Times New Roman" w:eastAsia="Times New Roman" w:hAnsi="Times New Roman" w:cs="Times New Roman"/>
          <w:sz w:val="24"/>
          <w:szCs w:val="24"/>
        </w:rPr>
        <w:t xml:space="preserve">dostupnih </w:t>
      </w:r>
      <w:r w:rsidRPr="00E72A5F">
        <w:rPr>
          <w:rFonts w:ascii="Times New Roman" w:eastAsia="Times New Roman" w:hAnsi="Times New Roman" w:cs="Times New Roman"/>
          <w:sz w:val="24"/>
          <w:szCs w:val="24"/>
        </w:rPr>
        <w:t xml:space="preserve">ženama žrtvama nasilja i </w:t>
      </w:r>
      <w:r w:rsidR="00DE1452" w:rsidRPr="00E72A5F">
        <w:rPr>
          <w:rFonts w:ascii="Times New Roman" w:eastAsia="Times New Roman" w:hAnsi="Times New Roman" w:cs="Times New Roman"/>
          <w:sz w:val="24"/>
          <w:szCs w:val="24"/>
        </w:rPr>
        <w:t xml:space="preserve">žrtvama obiteljskog nasilja pridonijela </w:t>
      </w:r>
      <w:r w:rsidRPr="00E72A5F">
        <w:rPr>
          <w:rFonts w:ascii="Times New Roman" w:eastAsia="Times New Roman" w:hAnsi="Times New Roman" w:cs="Times New Roman"/>
          <w:sz w:val="24"/>
          <w:szCs w:val="24"/>
        </w:rPr>
        <w:t>bi povećanju</w:t>
      </w:r>
      <w:r w:rsidR="00DE1452" w:rsidRPr="00E72A5F">
        <w:rPr>
          <w:rFonts w:ascii="Times New Roman" w:eastAsia="Times New Roman" w:hAnsi="Times New Roman" w:cs="Times New Roman"/>
          <w:sz w:val="24"/>
          <w:szCs w:val="24"/>
        </w:rPr>
        <w:t xml:space="preserve"> informiranosti žrtava o opcijama koje imaju. Također, smatraju da je egz</w:t>
      </w:r>
      <w:r w:rsidR="00CB1DC4" w:rsidRPr="00E72A5F">
        <w:rPr>
          <w:rFonts w:ascii="Times New Roman" w:eastAsia="Times New Roman" w:hAnsi="Times New Roman" w:cs="Times New Roman"/>
          <w:sz w:val="24"/>
          <w:szCs w:val="24"/>
        </w:rPr>
        <w:t>is</w:t>
      </w:r>
      <w:r w:rsidR="00DE1452" w:rsidRPr="00E72A5F">
        <w:rPr>
          <w:rFonts w:ascii="Times New Roman" w:eastAsia="Times New Roman" w:hAnsi="Times New Roman" w:cs="Times New Roman"/>
          <w:sz w:val="24"/>
          <w:szCs w:val="24"/>
        </w:rPr>
        <w:t>tencijalna podrška u dijelu financija i stambenog zbrinjavanja rezultat “dobre volje” nadležnih institucija te da bi trebala biti dostupnija.</w:t>
      </w:r>
    </w:p>
    <w:p w14:paraId="0724AAA6" w14:textId="0D74857F" w:rsidR="00CB1DC4" w:rsidRPr="00840C00" w:rsidRDefault="00772487" w:rsidP="00840C00">
      <w:pPr>
        <w:pStyle w:val="ListParagraph"/>
        <w:numPr>
          <w:ilvl w:val="0"/>
          <w:numId w:val="22"/>
        </w:numPr>
        <w:spacing w:after="0" w:line="240" w:lineRule="auto"/>
        <w:jc w:val="both"/>
        <w:rPr>
          <w:rFonts w:ascii="Times New Roman" w:eastAsia="Times New Roman" w:hAnsi="Times New Roman" w:cs="Times New Roman"/>
          <w:sz w:val="24"/>
          <w:szCs w:val="24"/>
        </w:rPr>
      </w:pPr>
      <w:r w:rsidRPr="00840C00">
        <w:rPr>
          <w:rFonts w:ascii="Times New Roman" w:eastAsia="Times New Roman" w:hAnsi="Times New Roman" w:cs="Times New Roman"/>
          <w:sz w:val="24"/>
          <w:szCs w:val="24"/>
        </w:rPr>
        <w:t xml:space="preserve">Bolja </w:t>
      </w:r>
      <w:r w:rsidR="00DE1452" w:rsidRPr="00840C00">
        <w:rPr>
          <w:rFonts w:ascii="Times New Roman" w:eastAsia="Times New Roman" w:hAnsi="Times New Roman" w:cs="Times New Roman"/>
          <w:sz w:val="24"/>
          <w:szCs w:val="24"/>
        </w:rPr>
        <w:t xml:space="preserve">informiranost dionika sustava o pravima i uslugama za </w:t>
      </w:r>
      <w:r w:rsidRPr="00840C00">
        <w:rPr>
          <w:rFonts w:ascii="Times New Roman" w:eastAsia="Times New Roman" w:hAnsi="Times New Roman" w:cs="Times New Roman"/>
          <w:sz w:val="24"/>
          <w:szCs w:val="24"/>
        </w:rPr>
        <w:t xml:space="preserve">žene žrtve nasilja i </w:t>
      </w:r>
      <w:r w:rsidR="00DE1452" w:rsidRPr="00840C00">
        <w:rPr>
          <w:rFonts w:ascii="Times New Roman" w:eastAsia="Times New Roman" w:hAnsi="Times New Roman" w:cs="Times New Roman"/>
          <w:sz w:val="24"/>
          <w:szCs w:val="24"/>
        </w:rPr>
        <w:t xml:space="preserve">žrtve obiteljskog nasilja </w:t>
      </w:r>
      <w:r w:rsidR="001F4A32" w:rsidRPr="00840C00">
        <w:rPr>
          <w:rFonts w:ascii="Times New Roman" w:eastAsia="Times New Roman" w:hAnsi="Times New Roman" w:cs="Times New Roman"/>
          <w:sz w:val="24"/>
          <w:szCs w:val="24"/>
        </w:rPr>
        <w:t xml:space="preserve">koja direktno utječe na subjektivni osjećaj sigurnosti žrtava. </w:t>
      </w:r>
    </w:p>
    <w:p w14:paraId="0962AE72" w14:textId="5B5E3D70" w:rsidR="002D5ABE" w:rsidRPr="00E72A5F" w:rsidRDefault="00DC0056" w:rsidP="002D5A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96A965" w14:textId="460D5AD6" w:rsidR="002D5ABE" w:rsidRDefault="002D5ABE" w:rsidP="002D5ABE">
      <w:pPr>
        <w:spacing w:after="0" w:line="240" w:lineRule="auto"/>
        <w:jc w:val="both"/>
        <w:rPr>
          <w:rFonts w:ascii="Times New Roman" w:eastAsia="Times New Roman" w:hAnsi="Times New Roman" w:cs="Times New Roman"/>
          <w:b/>
          <w:sz w:val="24"/>
          <w:szCs w:val="24"/>
        </w:rPr>
      </w:pPr>
      <w:r w:rsidRPr="00E72A5F">
        <w:rPr>
          <w:rFonts w:ascii="Times New Roman" w:eastAsia="Times New Roman" w:hAnsi="Times New Roman" w:cs="Times New Roman"/>
          <w:b/>
          <w:sz w:val="24"/>
          <w:szCs w:val="24"/>
        </w:rPr>
        <w:t>Neovisna evaluacija kvalitete rada skloništa i savjetovališta za žrtve nasilja te psihosocijalnog tretmana počinitelja nasilja u Gradu Zagrebu</w:t>
      </w:r>
    </w:p>
    <w:p w14:paraId="1036C906" w14:textId="77777777" w:rsidR="009E450E" w:rsidRPr="00E72A5F" w:rsidRDefault="009E450E" w:rsidP="002D5ABE">
      <w:pPr>
        <w:spacing w:after="0" w:line="240" w:lineRule="auto"/>
        <w:jc w:val="both"/>
        <w:rPr>
          <w:rFonts w:ascii="Times New Roman" w:eastAsia="Times New Roman" w:hAnsi="Times New Roman" w:cs="Times New Roman"/>
          <w:b/>
          <w:sz w:val="24"/>
          <w:szCs w:val="24"/>
        </w:rPr>
      </w:pPr>
    </w:p>
    <w:p w14:paraId="7E61B520" w14:textId="5510290C" w:rsidR="00E70588" w:rsidRPr="00E72A5F" w:rsidRDefault="002D5ABE">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r>
      <w:r w:rsidR="007918A5" w:rsidRPr="00E72A5F">
        <w:rPr>
          <w:rFonts w:ascii="Times New Roman" w:eastAsia="Times New Roman" w:hAnsi="Times New Roman" w:cs="Times New Roman"/>
          <w:sz w:val="24"/>
          <w:szCs w:val="24"/>
        </w:rPr>
        <w:t>Za potrebe izrade neovisne evaluacije kvalitete rada skloništa i savjetovališta za žrtve nasilja te psihosocijalnog tretmana počinitelja nasilja u Gradu Zagrebu participativni proces ostvaren je istraživačkom metodom intervjua s predstavnicima stručne javnosti, socijalnih i javnih ustanova, nadležnih ministarstava te organizacija civilnog društva. Cilj intervjua bi</w:t>
      </w:r>
      <w:r w:rsidR="009B5FF9">
        <w:rPr>
          <w:rFonts w:ascii="Times New Roman" w:eastAsia="Times New Roman" w:hAnsi="Times New Roman" w:cs="Times New Roman"/>
          <w:sz w:val="24"/>
          <w:szCs w:val="24"/>
        </w:rPr>
        <w:t>l</w:t>
      </w:r>
      <w:r w:rsidR="007918A5" w:rsidRPr="00E72A5F">
        <w:rPr>
          <w:rFonts w:ascii="Times New Roman" w:eastAsia="Times New Roman" w:hAnsi="Times New Roman" w:cs="Times New Roman"/>
          <w:sz w:val="24"/>
          <w:szCs w:val="24"/>
        </w:rPr>
        <w:t>o</w:t>
      </w:r>
      <w:r w:rsidR="009B5FF9">
        <w:rPr>
          <w:rFonts w:ascii="Times New Roman" w:eastAsia="Times New Roman" w:hAnsi="Times New Roman" w:cs="Times New Roman"/>
          <w:sz w:val="24"/>
          <w:szCs w:val="24"/>
        </w:rPr>
        <w:t xml:space="preserve"> </w:t>
      </w:r>
      <w:r w:rsidR="009B5FF9" w:rsidRPr="00E72A5F">
        <w:rPr>
          <w:rFonts w:ascii="Times New Roman" w:eastAsia="Times New Roman" w:hAnsi="Times New Roman" w:cs="Times New Roman"/>
          <w:sz w:val="24"/>
          <w:szCs w:val="24"/>
        </w:rPr>
        <w:t>je</w:t>
      </w:r>
      <w:r w:rsidR="007918A5" w:rsidRPr="00E72A5F">
        <w:rPr>
          <w:rFonts w:ascii="Times New Roman" w:eastAsia="Times New Roman" w:hAnsi="Times New Roman" w:cs="Times New Roman"/>
          <w:sz w:val="24"/>
          <w:szCs w:val="24"/>
        </w:rPr>
        <w:t xml:space="preserve"> utvrđivanje percepcije kvalitete pružanja i suradnje s pružateljima socijalnih usluga za </w:t>
      </w:r>
      <w:r w:rsidR="00C81659" w:rsidRPr="00E72A5F">
        <w:rPr>
          <w:rFonts w:ascii="Times New Roman" w:eastAsia="Times New Roman" w:hAnsi="Times New Roman" w:cs="Times New Roman"/>
          <w:sz w:val="24"/>
          <w:szCs w:val="24"/>
        </w:rPr>
        <w:t>žene žrtve nasilja i žrtve nasilja u obitelji</w:t>
      </w:r>
      <w:r w:rsidR="007918A5" w:rsidRPr="00E72A5F">
        <w:rPr>
          <w:rFonts w:ascii="Times New Roman" w:eastAsia="Times New Roman" w:hAnsi="Times New Roman" w:cs="Times New Roman"/>
          <w:sz w:val="24"/>
          <w:szCs w:val="24"/>
        </w:rPr>
        <w:t>, nedostataka u vidu osiguravanja podrške žrtvama te prijedloga za unapređenje sustava zaštite i podrške.</w:t>
      </w:r>
    </w:p>
    <w:p w14:paraId="056E985F" w14:textId="6AFDE131"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Nakon provedene evaluacije, od strateških i operativnih preporuka na Grad Zagreb se odnose one povezane s postizanjem šireg stručnog konsenzusa oko smještaja žrtava s višestrukim ranjivostima u skloništa za žrtve nasilja, otklanjanje prepreka za upis djece žrtava nasilja u dječje vrtiće te promjene prakse Hrvatskog zavoda za socijalni rad kod zabilježenih izazova prijave boravišta za</w:t>
      </w:r>
      <w:r w:rsidR="00B736AB">
        <w:rPr>
          <w:rFonts w:ascii="Times New Roman" w:eastAsia="Times New Roman" w:hAnsi="Times New Roman" w:cs="Times New Roman"/>
          <w:sz w:val="24"/>
          <w:szCs w:val="24"/>
        </w:rPr>
        <w:t xml:space="preserve"> žrtve nasilja. Pr</w:t>
      </w:r>
      <w:r w:rsidRPr="00E72A5F">
        <w:rPr>
          <w:rFonts w:ascii="Times New Roman" w:eastAsia="Times New Roman" w:hAnsi="Times New Roman" w:cs="Times New Roman"/>
          <w:sz w:val="24"/>
          <w:szCs w:val="24"/>
        </w:rPr>
        <w:t xml:space="preserve">eporuke </w:t>
      </w:r>
      <w:r w:rsidR="0061409D">
        <w:rPr>
          <w:rFonts w:ascii="Times New Roman" w:eastAsia="Times New Roman" w:hAnsi="Times New Roman" w:cs="Times New Roman"/>
          <w:sz w:val="24"/>
          <w:szCs w:val="24"/>
        </w:rPr>
        <w:t xml:space="preserve">su </w:t>
      </w:r>
      <w:r w:rsidRPr="00E72A5F">
        <w:rPr>
          <w:rFonts w:ascii="Times New Roman" w:eastAsia="Times New Roman" w:hAnsi="Times New Roman" w:cs="Times New Roman"/>
          <w:sz w:val="24"/>
          <w:szCs w:val="24"/>
        </w:rPr>
        <w:t xml:space="preserve">vezane uz unaprjeđenje financijske održivosti skloništa kao i unaprjeđenje </w:t>
      </w:r>
      <w:r w:rsidR="00F847EB">
        <w:rPr>
          <w:rFonts w:ascii="Times New Roman" w:eastAsia="Times New Roman" w:hAnsi="Times New Roman" w:cs="Times New Roman"/>
          <w:sz w:val="24"/>
          <w:szCs w:val="24"/>
        </w:rPr>
        <w:t>statističkih podataka</w:t>
      </w:r>
      <w:r w:rsidR="00660F17">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 xml:space="preserve">u cilju izražavanja udjela zauzetosti smještaja i povećanje udjela prikupljenih povratnih informacija od korisnica smještaja i praćenje učinka izmjena Odluke o najmu stanova </w:t>
      </w:r>
      <w:r w:rsidR="003206DA" w:rsidRPr="003206DA">
        <w:rPr>
          <w:rFonts w:ascii="Times New Roman" w:eastAsia="Times New Roman" w:hAnsi="Times New Roman" w:cs="Times New Roman"/>
          <w:sz w:val="24"/>
          <w:szCs w:val="24"/>
        </w:rPr>
        <w:t>(Službeni glasnik Grada Zagreba 3/25 i 7/26, dalje u tekstu: Odluke o najme stanova).</w:t>
      </w:r>
      <w:r w:rsidRPr="00E72A5F">
        <w:rPr>
          <w:rFonts w:ascii="Times New Roman" w:eastAsia="Times New Roman" w:hAnsi="Times New Roman" w:cs="Times New Roman"/>
          <w:sz w:val="24"/>
          <w:szCs w:val="24"/>
        </w:rPr>
        <w:t xml:space="preserve"> Preporuke vezane uz rad savjetovališta za žene žrtve nasilja i žrtve nasilja u obitelji odnose se na održivo financiranje savjetovališta, definiranje istoznačnih standarda bilježenja broja savjetovanja i obuhvata usluge savjetovanja te uvođenje u praksu nekog oblika evaluacije rada savjetovališta od strane krajnjih korisnica/ka.</w:t>
      </w:r>
    </w:p>
    <w:p w14:paraId="600FB1A3" w14:textId="77777777" w:rsidR="00BA4E7F" w:rsidRDefault="00BA4E7F">
      <w:pPr>
        <w:spacing w:after="0" w:line="240" w:lineRule="auto"/>
        <w:jc w:val="both"/>
        <w:rPr>
          <w:rFonts w:ascii="Times New Roman" w:eastAsia="Times New Roman" w:hAnsi="Times New Roman" w:cs="Times New Roman"/>
          <w:b/>
          <w:sz w:val="24"/>
          <w:szCs w:val="24"/>
        </w:rPr>
      </w:pPr>
    </w:p>
    <w:p w14:paraId="6EC3096D" w14:textId="148C290E" w:rsidR="002D5ABE" w:rsidRDefault="002D5ABE">
      <w:pPr>
        <w:spacing w:after="0" w:line="240" w:lineRule="auto"/>
        <w:jc w:val="both"/>
        <w:rPr>
          <w:rFonts w:ascii="Times New Roman" w:eastAsia="Times New Roman" w:hAnsi="Times New Roman" w:cs="Times New Roman"/>
          <w:b/>
          <w:sz w:val="24"/>
          <w:szCs w:val="24"/>
        </w:rPr>
      </w:pPr>
      <w:r w:rsidRPr="00E72A5F">
        <w:rPr>
          <w:rFonts w:ascii="Times New Roman" w:eastAsia="Times New Roman" w:hAnsi="Times New Roman" w:cs="Times New Roman"/>
          <w:b/>
          <w:sz w:val="24"/>
          <w:szCs w:val="24"/>
        </w:rPr>
        <w:t>Preporuke civilnog društva</w:t>
      </w:r>
    </w:p>
    <w:p w14:paraId="1A630B9E" w14:textId="77777777" w:rsidR="009E450E" w:rsidRPr="00E72A5F" w:rsidRDefault="009E450E">
      <w:pPr>
        <w:spacing w:after="0" w:line="240" w:lineRule="auto"/>
        <w:jc w:val="both"/>
        <w:rPr>
          <w:rFonts w:ascii="Times New Roman" w:eastAsia="Times New Roman" w:hAnsi="Times New Roman" w:cs="Times New Roman"/>
          <w:b/>
          <w:sz w:val="24"/>
          <w:szCs w:val="24"/>
        </w:rPr>
      </w:pPr>
    </w:p>
    <w:p w14:paraId="5A8F86B2" w14:textId="03A126BF" w:rsidR="00327AA0" w:rsidRPr="00E72A5F" w:rsidRDefault="002D5ABE">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r>
      <w:r w:rsidR="007918A5" w:rsidRPr="00E72A5F">
        <w:rPr>
          <w:rFonts w:ascii="Times New Roman" w:eastAsia="Times New Roman" w:hAnsi="Times New Roman" w:cs="Times New Roman"/>
          <w:sz w:val="24"/>
          <w:szCs w:val="24"/>
        </w:rPr>
        <w:t xml:space="preserve">Zaključna točka participativnog procesa bio je koordinacijski sastanak Povjerenstva za ravnopravnost spolova Grada Zagreba, predstavnica nadležnih gradskih upravnih tijela i organizacija civilnog društva s područja Grada Zagreba koje imaju dugogodišnje iskustvo direktnog rada sa ženama koje su preživjele rodno utemeljeno nasilje. Cilj sastanka je bio unaprijediti dijalog između Povjerenstva za ravnopravnost spolova i organizacija civilnog društva s područja Grada Zagreba u poboljšanju kvalitete usluga ženama koje su preživjele bilo koji oblik rodno utemeljenog nasilja te doprinijeti razvoju gradskih javnih politika. </w:t>
      </w:r>
      <w:r w:rsidR="00327AA0" w:rsidRPr="00E72A5F">
        <w:rPr>
          <w:rFonts w:ascii="Times New Roman" w:eastAsia="Times New Roman" w:hAnsi="Times New Roman" w:cs="Times New Roman"/>
          <w:sz w:val="24"/>
          <w:szCs w:val="24"/>
        </w:rPr>
        <w:t>Po</w:t>
      </w:r>
      <w:r w:rsidR="00B610FE">
        <w:rPr>
          <w:rFonts w:ascii="Times New Roman" w:eastAsia="Times New Roman" w:hAnsi="Times New Roman" w:cs="Times New Roman"/>
          <w:sz w:val="24"/>
          <w:szCs w:val="24"/>
        </w:rPr>
        <w:t>trebe koje su udruge iskazale su</w:t>
      </w:r>
      <w:r w:rsidR="00327AA0" w:rsidRPr="00E72A5F">
        <w:rPr>
          <w:rFonts w:ascii="Times New Roman" w:eastAsia="Times New Roman" w:hAnsi="Times New Roman" w:cs="Times New Roman"/>
          <w:sz w:val="24"/>
          <w:szCs w:val="24"/>
        </w:rPr>
        <w:t>:</w:t>
      </w:r>
    </w:p>
    <w:p w14:paraId="473B72A9" w14:textId="6BBDB319" w:rsidR="00327AA0" w:rsidRPr="00797638" w:rsidRDefault="00327AA0" w:rsidP="00483DDB">
      <w:pPr>
        <w:pStyle w:val="ListParagraph"/>
        <w:numPr>
          <w:ilvl w:val="0"/>
          <w:numId w:val="21"/>
        </w:numPr>
        <w:spacing w:after="0" w:line="240" w:lineRule="auto"/>
        <w:jc w:val="both"/>
        <w:rPr>
          <w:rFonts w:ascii="Times New Roman" w:eastAsia="Times New Roman" w:hAnsi="Times New Roman" w:cs="Times New Roman"/>
          <w:sz w:val="24"/>
          <w:szCs w:val="24"/>
        </w:rPr>
      </w:pPr>
      <w:r w:rsidRPr="00797638">
        <w:rPr>
          <w:rFonts w:ascii="Times New Roman" w:eastAsia="Times New Roman" w:hAnsi="Times New Roman" w:cs="Times New Roman"/>
          <w:sz w:val="24"/>
          <w:szCs w:val="24"/>
        </w:rPr>
        <w:t xml:space="preserve">veća dostupnost </w:t>
      </w:r>
      <w:r w:rsidR="007918A5" w:rsidRPr="00797638">
        <w:rPr>
          <w:rFonts w:ascii="Times New Roman" w:eastAsia="Times New Roman" w:hAnsi="Times New Roman" w:cs="Times New Roman"/>
          <w:sz w:val="24"/>
          <w:szCs w:val="24"/>
        </w:rPr>
        <w:t>psihološkog i pravnog savjetovanja za žene žrtve nasilja i žrtve obiteljskog nasilja</w:t>
      </w:r>
      <w:r w:rsidR="009B5FF9">
        <w:rPr>
          <w:rFonts w:ascii="Times New Roman" w:eastAsia="Times New Roman" w:hAnsi="Times New Roman" w:cs="Times New Roman"/>
          <w:sz w:val="24"/>
          <w:szCs w:val="24"/>
        </w:rPr>
        <w:t xml:space="preserve"> kroz</w:t>
      </w:r>
      <w:r w:rsidR="007918A5" w:rsidRPr="00797638">
        <w:rPr>
          <w:rFonts w:ascii="Times New Roman" w:eastAsia="Times New Roman" w:hAnsi="Times New Roman" w:cs="Times New Roman"/>
          <w:sz w:val="24"/>
          <w:szCs w:val="24"/>
        </w:rPr>
        <w:t xml:space="preserve"> sustavn</w:t>
      </w:r>
      <w:r w:rsidR="009B5FF9">
        <w:rPr>
          <w:rFonts w:ascii="Times New Roman" w:eastAsia="Times New Roman" w:hAnsi="Times New Roman" w:cs="Times New Roman"/>
          <w:sz w:val="24"/>
          <w:szCs w:val="24"/>
        </w:rPr>
        <w:t>o</w:t>
      </w:r>
      <w:r w:rsidR="007918A5" w:rsidRPr="00797638">
        <w:rPr>
          <w:rFonts w:ascii="Times New Roman" w:eastAsia="Times New Roman" w:hAnsi="Times New Roman" w:cs="Times New Roman"/>
          <w:sz w:val="24"/>
          <w:szCs w:val="24"/>
        </w:rPr>
        <w:t xml:space="preserve"> i stabiln</w:t>
      </w:r>
      <w:r w:rsidR="009B5FF9">
        <w:rPr>
          <w:rFonts w:ascii="Times New Roman" w:eastAsia="Times New Roman" w:hAnsi="Times New Roman" w:cs="Times New Roman"/>
          <w:sz w:val="24"/>
          <w:szCs w:val="24"/>
        </w:rPr>
        <w:t>o</w:t>
      </w:r>
      <w:r w:rsidR="007918A5" w:rsidRPr="00797638">
        <w:rPr>
          <w:rFonts w:ascii="Times New Roman" w:eastAsia="Times New Roman" w:hAnsi="Times New Roman" w:cs="Times New Roman"/>
          <w:sz w:val="24"/>
          <w:szCs w:val="24"/>
        </w:rPr>
        <w:t xml:space="preserve"> financiranje udruga koje se bave </w:t>
      </w:r>
      <w:r w:rsidR="0057338A" w:rsidRPr="00797638">
        <w:rPr>
          <w:rFonts w:ascii="Times New Roman" w:eastAsia="Times New Roman" w:hAnsi="Times New Roman" w:cs="Times New Roman"/>
          <w:sz w:val="24"/>
          <w:szCs w:val="24"/>
        </w:rPr>
        <w:t>uslugom smještaja žrtava u skloništa</w:t>
      </w:r>
      <w:r w:rsidR="007918A5" w:rsidRPr="00797638">
        <w:rPr>
          <w:rFonts w:ascii="Times New Roman" w:eastAsia="Times New Roman" w:hAnsi="Times New Roman" w:cs="Times New Roman"/>
          <w:sz w:val="24"/>
          <w:szCs w:val="24"/>
        </w:rPr>
        <w:t xml:space="preserve"> uz smanjenj</w:t>
      </w:r>
      <w:r w:rsidRPr="00797638">
        <w:rPr>
          <w:rFonts w:ascii="Times New Roman" w:eastAsia="Times New Roman" w:hAnsi="Times New Roman" w:cs="Times New Roman"/>
          <w:sz w:val="24"/>
          <w:szCs w:val="24"/>
        </w:rPr>
        <w:t>e administrativnog opterećenja</w:t>
      </w:r>
      <w:r w:rsidR="000B09F9">
        <w:rPr>
          <w:rFonts w:ascii="Times New Roman" w:eastAsia="Times New Roman" w:hAnsi="Times New Roman" w:cs="Times New Roman"/>
          <w:sz w:val="24"/>
          <w:szCs w:val="24"/>
        </w:rPr>
        <w:t>;</w:t>
      </w:r>
    </w:p>
    <w:p w14:paraId="5C0DAE81" w14:textId="678CC65B" w:rsidR="0057338A" w:rsidRPr="00797638" w:rsidRDefault="0057338A" w:rsidP="00483DDB">
      <w:pPr>
        <w:pStyle w:val="ListParagraph"/>
        <w:numPr>
          <w:ilvl w:val="0"/>
          <w:numId w:val="21"/>
        </w:numPr>
        <w:spacing w:after="0" w:line="240" w:lineRule="auto"/>
        <w:jc w:val="both"/>
        <w:rPr>
          <w:rFonts w:ascii="Times New Roman" w:eastAsia="Times New Roman" w:hAnsi="Times New Roman" w:cs="Times New Roman"/>
          <w:sz w:val="24"/>
          <w:szCs w:val="24"/>
        </w:rPr>
      </w:pPr>
      <w:r w:rsidRPr="00797638">
        <w:rPr>
          <w:rFonts w:ascii="Times New Roman" w:eastAsia="Times New Roman" w:hAnsi="Times New Roman" w:cs="Times New Roman"/>
          <w:sz w:val="24"/>
          <w:szCs w:val="24"/>
        </w:rPr>
        <w:t>veća dostupnost psihološkog i pravnog savjetovanja za žene žrtve rodno uvjetovanog nasilja, obiteljskog i seksualnog nasilja kroz sustavno i stabilno financiranje udruga koje se bave savjetovanjem uz smanjenje administrativnog opterećenja</w:t>
      </w:r>
      <w:r w:rsidR="000B09F9">
        <w:rPr>
          <w:rFonts w:ascii="Times New Roman" w:eastAsia="Times New Roman" w:hAnsi="Times New Roman" w:cs="Times New Roman"/>
          <w:sz w:val="24"/>
          <w:szCs w:val="24"/>
        </w:rPr>
        <w:t>;</w:t>
      </w:r>
    </w:p>
    <w:p w14:paraId="1433FD06" w14:textId="1EA29010" w:rsidR="00327AA0" w:rsidRPr="00E72A5F" w:rsidRDefault="00327AA0" w:rsidP="00483DDB">
      <w:pPr>
        <w:pStyle w:val="ListParagraph"/>
        <w:numPr>
          <w:ilvl w:val="0"/>
          <w:numId w:val="21"/>
        </w:num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obuhvatnija institucionalna podrška</w:t>
      </w:r>
      <w:r w:rsidR="000B09F9">
        <w:rPr>
          <w:rFonts w:ascii="Times New Roman" w:eastAsia="Times New Roman" w:hAnsi="Times New Roman" w:cs="Times New Roman"/>
          <w:sz w:val="24"/>
          <w:szCs w:val="24"/>
        </w:rPr>
        <w:t>;</w:t>
      </w:r>
    </w:p>
    <w:p w14:paraId="07380E6E" w14:textId="5D7D8B14" w:rsidR="00327AA0" w:rsidRPr="00E72A5F" w:rsidRDefault="00327AA0" w:rsidP="00483DDB">
      <w:pPr>
        <w:pStyle w:val="ListParagraph"/>
        <w:numPr>
          <w:ilvl w:val="0"/>
          <w:numId w:val="21"/>
        </w:num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lastRenderedPageBreak/>
        <w:t>jačanje programa</w:t>
      </w:r>
      <w:r w:rsidR="007918A5" w:rsidRPr="00E72A5F">
        <w:rPr>
          <w:rFonts w:ascii="Times New Roman" w:eastAsia="Times New Roman" w:hAnsi="Times New Roman" w:cs="Times New Roman"/>
          <w:sz w:val="24"/>
          <w:szCs w:val="24"/>
        </w:rPr>
        <w:t xml:space="preserve"> primarne prevencije nasilja nad ženama i nasilja u obitelji, </w:t>
      </w:r>
      <w:r w:rsidRPr="00E72A5F">
        <w:rPr>
          <w:rFonts w:ascii="Times New Roman" w:eastAsia="Times New Roman" w:hAnsi="Times New Roman" w:cs="Times New Roman"/>
          <w:sz w:val="24"/>
          <w:szCs w:val="24"/>
        </w:rPr>
        <w:t>uključujući i seksualno nasilje</w:t>
      </w:r>
      <w:r w:rsidR="007918A5" w:rsidRPr="00E72A5F">
        <w:rPr>
          <w:rFonts w:ascii="Times New Roman" w:eastAsia="Times New Roman" w:hAnsi="Times New Roman" w:cs="Times New Roman"/>
          <w:sz w:val="24"/>
          <w:szCs w:val="24"/>
        </w:rPr>
        <w:t xml:space="preserve"> provođenjem širokih preventivnih kampanja, jačanjem međuresorne suradnje i uspostavom protokola za upućivanje</w:t>
      </w:r>
      <w:r w:rsidRPr="00E72A5F">
        <w:rPr>
          <w:rFonts w:ascii="Times New Roman" w:eastAsia="Times New Roman" w:hAnsi="Times New Roman" w:cs="Times New Roman"/>
          <w:sz w:val="24"/>
          <w:szCs w:val="24"/>
        </w:rPr>
        <w:t xml:space="preserve"> žrtava na relevantne adrese</w:t>
      </w:r>
      <w:r w:rsidR="000B09F9">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w:t>
      </w:r>
    </w:p>
    <w:p w14:paraId="2EB85DE7" w14:textId="1A4A66AB" w:rsidR="00327AA0" w:rsidRPr="00E72A5F" w:rsidRDefault="00327AA0" w:rsidP="00483DDB">
      <w:pPr>
        <w:pStyle w:val="ListParagraph"/>
        <w:numPr>
          <w:ilvl w:val="0"/>
          <w:numId w:val="21"/>
        </w:num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podrška</w:t>
      </w:r>
      <w:r w:rsidR="007918A5" w:rsidRPr="00E72A5F">
        <w:rPr>
          <w:rFonts w:ascii="Times New Roman" w:eastAsia="Times New Roman" w:hAnsi="Times New Roman" w:cs="Times New Roman"/>
          <w:sz w:val="24"/>
          <w:szCs w:val="24"/>
        </w:rPr>
        <w:t xml:space="preserve"> ženama žrtvama nasilja i žrtvama nasilja u obitelji kroz osiguravanje mjesta u dječjim vrtićima i sufinanciranjem </w:t>
      </w:r>
      <w:r w:rsidR="00B610FE">
        <w:rPr>
          <w:rFonts w:ascii="Times New Roman" w:eastAsia="Times New Roman" w:hAnsi="Times New Roman" w:cs="Times New Roman"/>
          <w:sz w:val="24"/>
          <w:szCs w:val="24"/>
        </w:rPr>
        <w:t>izvan</w:t>
      </w:r>
      <w:r w:rsidR="007918A5" w:rsidRPr="00E72A5F">
        <w:rPr>
          <w:rFonts w:ascii="Times New Roman" w:eastAsia="Times New Roman" w:hAnsi="Times New Roman" w:cs="Times New Roman"/>
          <w:sz w:val="24"/>
          <w:szCs w:val="24"/>
        </w:rPr>
        <w:t>školskih aktivnosti za dje</w:t>
      </w:r>
      <w:r w:rsidR="00B610FE">
        <w:rPr>
          <w:rFonts w:ascii="Times New Roman" w:eastAsia="Times New Roman" w:hAnsi="Times New Roman" w:cs="Times New Roman"/>
          <w:sz w:val="24"/>
          <w:szCs w:val="24"/>
        </w:rPr>
        <w:t>cu žrtve nasilja</w:t>
      </w:r>
      <w:r w:rsidR="000B09F9">
        <w:rPr>
          <w:rFonts w:ascii="Times New Roman" w:eastAsia="Times New Roman" w:hAnsi="Times New Roman" w:cs="Times New Roman"/>
          <w:sz w:val="24"/>
          <w:szCs w:val="24"/>
        </w:rPr>
        <w:t xml:space="preserve"> i</w:t>
      </w:r>
    </w:p>
    <w:p w14:paraId="7ED81ED8" w14:textId="7B2BC5BC" w:rsidR="00E70588" w:rsidRPr="00E72A5F" w:rsidRDefault="00327AA0" w:rsidP="00483DDB">
      <w:pPr>
        <w:pStyle w:val="ListParagraph"/>
        <w:numPr>
          <w:ilvl w:val="0"/>
          <w:numId w:val="21"/>
        </w:num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jačanje podrške</w:t>
      </w:r>
      <w:r w:rsidR="007918A5" w:rsidRPr="00E72A5F">
        <w:rPr>
          <w:rFonts w:ascii="Times New Roman" w:eastAsia="Times New Roman" w:hAnsi="Times New Roman" w:cs="Times New Roman"/>
          <w:sz w:val="24"/>
          <w:szCs w:val="24"/>
        </w:rPr>
        <w:t xml:space="preserve"> ženama koje su preživjele trgovinu ljudima, ženama migranticama, </w:t>
      </w:r>
      <w:proofErr w:type="spellStart"/>
      <w:r w:rsidR="007918A5" w:rsidRPr="00E72A5F">
        <w:rPr>
          <w:rFonts w:ascii="Times New Roman" w:eastAsia="Times New Roman" w:hAnsi="Times New Roman" w:cs="Times New Roman"/>
          <w:sz w:val="24"/>
          <w:szCs w:val="24"/>
        </w:rPr>
        <w:t>tražiteljicama</w:t>
      </w:r>
      <w:proofErr w:type="spellEnd"/>
      <w:r w:rsidR="007918A5" w:rsidRPr="00E72A5F">
        <w:rPr>
          <w:rFonts w:ascii="Times New Roman" w:eastAsia="Times New Roman" w:hAnsi="Times New Roman" w:cs="Times New Roman"/>
          <w:sz w:val="24"/>
          <w:szCs w:val="24"/>
        </w:rPr>
        <w:t xml:space="preserve"> azila, stranim radnicama koje su žrtve nasilja te boljom informiranošću žena o pravima iz Zakona o pravima žrtava seksualnog nasilja za vrijeme oružane agresije na Republiku Hrvatsku u Domovinskom ratu. </w:t>
      </w:r>
    </w:p>
    <w:p w14:paraId="54AF7587" w14:textId="6A3CA551" w:rsidR="000B09F9" w:rsidRDefault="000B09F9" w:rsidP="000B09F9">
      <w:pPr>
        <w:spacing w:after="0" w:line="240" w:lineRule="auto"/>
        <w:ind w:left="720"/>
        <w:jc w:val="both"/>
        <w:rPr>
          <w:rFonts w:ascii="Times New Roman" w:eastAsia="Times New Roman" w:hAnsi="Times New Roman" w:cs="Times New Roman"/>
          <w:sz w:val="24"/>
          <w:szCs w:val="24"/>
        </w:rPr>
      </w:pPr>
    </w:p>
    <w:p w14:paraId="3C4644DC" w14:textId="3351657F" w:rsidR="00E70588" w:rsidRPr="00E72A5F" w:rsidRDefault="007918A5" w:rsidP="000B09F9">
      <w:pPr>
        <w:spacing w:after="0" w:line="240" w:lineRule="auto"/>
        <w:ind w:firstLine="360"/>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Također, Osnovno evaluacijsko izvješće GREVIO-a iz 2023. godine o zakonodavnim i drugim mjerama kojima se provode Odredbe Konvencije Vijeća Europe o sprečavanju i borbi protiv nasilja nad ženama i nasilja u obitelji (</w:t>
      </w:r>
      <w:proofErr w:type="spellStart"/>
      <w:r w:rsidRPr="00E72A5F">
        <w:rPr>
          <w:rFonts w:ascii="Times New Roman" w:eastAsia="Times New Roman" w:hAnsi="Times New Roman" w:cs="Times New Roman"/>
          <w:sz w:val="24"/>
          <w:szCs w:val="24"/>
        </w:rPr>
        <w:t>Istanbulske</w:t>
      </w:r>
      <w:proofErr w:type="spellEnd"/>
      <w:r w:rsidRPr="00E72A5F">
        <w:rPr>
          <w:rFonts w:ascii="Times New Roman" w:eastAsia="Times New Roman" w:hAnsi="Times New Roman" w:cs="Times New Roman"/>
          <w:sz w:val="24"/>
          <w:szCs w:val="24"/>
        </w:rPr>
        <w:t xml:space="preserve"> konvencije) za Republiku Hrvatsku, u sklopu Popisa prijedloga i sugestija navodi osiguravanje održivog financiranja ženskih nevladinih organizacija koje vode specijalizirane službe potpore ženama žrtvama svih oblika nasilja ili koje im pomažu, na svim područjima Republike Hrvatske, kroz dugoročna bespovratna sredstva temeljena na transparentnim postupcima nabave. </w:t>
      </w:r>
    </w:p>
    <w:p w14:paraId="0D22C923" w14:textId="337CA0D8" w:rsidR="0043115E" w:rsidRDefault="0043115E">
      <w:pPr>
        <w:spacing w:after="0" w:line="240" w:lineRule="auto"/>
        <w:jc w:val="both"/>
        <w:rPr>
          <w:rFonts w:ascii="Times New Roman" w:eastAsia="Times New Roman" w:hAnsi="Times New Roman" w:cs="Times New Roman"/>
          <w:b/>
          <w:bCs/>
          <w:sz w:val="24"/>
          <w:szCs w:val="24"/>
        </w:rPr>
      </w:pPr>
    </w:p>
    <w:p w14:paraId="7310E3B7" w14:textId="4B642B68" w:rsidR="00E70588" w:rsidRPr="00E72A5F" w:rsidRDefault="007918A5">
      <w:pPr>
        <w:spacing w:after="0" w:line="240" w:lineRule="auto"/>
        <w:jc w:val="both"/>
        <w:rPr>
          <w:rFonts w:ascii="Times New Roman" w:eastAsia="Times New Roman" w:hAnsi="Times New Roman" w:cs="Times New Roman"/>
          <w:b/>
          <w:bCs/>
          <w:sz w:val="24"/>
          <w:szCs w:val="24"/>
        </w:rPr>
      </w:pPr>
      <w:r w:rsidRPr="00E72A5F">
        <w:rPr>
          <w:rFonts w:ascii="Times New Roman" w:eastAsia="Times New Roman" w:hAnsi="Times New Roman" w:cs="Times New Roman"/>
          <w:b/>
          <w:bCs/>
          <w:sz w:val="24"/>
          <w:szCs w:val="24"/>
        </w:rPr>
        <w:t xml:space="preserve">Zaključno o analizi stanja </w:t>
      </w:r>
    </w:p>
    <w:p w14:paraId="69FCCCFA" w14:textId="77777777" w:rsidR="00E70588" w:rsidRPr="00E72A5F" w:rsidRDefault="00E70588">
      <w:pPr>
        <w:spacing w:after="0" w:line="240" w:lineRule="auto"/>
        <w:jc w:val="both"/>
        <w:rPr>
          <w:rFonts w:ascii="Times New Roman" w:eastAsia="Times New Roman" w:hAnsi="Times New Roman" w:cs="Times New Roman"/>
          <w:sz w:val="24"/>
          <w:szCs w:val="24"/>
        </w:rPr>
      </w:pPr>
    </w:p>
    <w:p w14:paraId="2250896F" w14:textId="48286447" w:rsidR="00E70588" w:rsidRPr="00E72A5F" w:rsidRDefault="007918A5">
      <w:pPr>
        <w:spacing w:after="0" w:line="240" w:lineRule="auto"/>
        <w:ind w:firstLine="708"/>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Slijedom gore prikazanih statističkih podataka o pojavnosti prijavljenog nasilja nad ženama i nasilja u obitelji</w:t>
      </w:r>
      <w:r w:rsidR="0057338A" w:rsidRPr="00797638">
        <w:rPr>
          <w:rFonts w:ascii="Times New Roman" w:eastAsia="Times New Roman" w:hAnsi="Times New Roman" w:cs="Times New Roman"/>
          <w:sz w:val="24"/>
          <w:szCs w:val="24"/>
        </w:rPr>
        <w:t xml:space="preserve"> te preporuka proizašlih iz participativnih procesa</w:t>
      </w:r>
      <w:r w:rsidR="006206DE">
        <w:rPr>
          <w:rFonts w:ascii="Times New Roman" w:eastAsia="Times New Roman" w:hAnsi="Times New Roman" w:cs="Times New Roman"/>
          <w:sz w:val="24"/>
          <w:szCs w:val="24"/>
        </w:rPr>
        <w:t>,</w:t>
      </w:r>
      <w:r w:rsidR="0057338A" w:rsidRPr="00797638">
        <w:rPr>
          <w:rFonts w:ascii="Times New Roman" w:eastAsia="Times New Roman" w:hAnsi="Times New Roman" w:cs="Times New Roman"/>
          <w:sz w:val="24"/>
          <w:szCs w:val="24"/>
        </w:rPr>
        <w:t xml:space="preserve"> </w:t>
      </w:r>
      <w:r w:rsidR="00A95303">
        <w:rPr>
          <w:rFonts w:ascii="Times New Roman" w:eastAsia="Times New Roman" w:hAnsi="Times New Roman" w:cs="Times New Roman"/>
          <w:sz w:val="24"/>
          <w:szCs w:val="24"/>
        </w:rPr>
        <w:t xml:space="preserve">ne </w:t>
      </w:r>
      <w:r w:rsidRPr="00797638">
        <w:rPr>
          <w:rFonts w:ascii="Times New Roman" w:eastAsia="Times New Roman" w:hAnsi="Times New Roman" w:cs="Times New Roman"/>
          <w:sz w:val="24"/>
          <w:szCs w:val="24"/>
        </w:rPr>
        <w:t xml:space="preserve">zanemarujući </w:t>
      </w:r>
      <w:r w:rsidR="006206DE" w:rsidRPr="00797638">
        <w:rPr>
          <w:rFonts w:ascii="Times New Roman" w:eastAsia="Times New Roman" w:hAnsi="Times New Roman" w:cs="Times New Roman"/>
          <w:sz w:val="24"/>
          <w:szCs w:val="24"/>
        </w:rPr>
        <w:t>pritom</w:t>
      </w:r>
      <w:r w:rsidR="006206DE">
        <w:rPr>
          <w:rFonts w:ascii="Times New Roman" w:eastAsia="Times New Roman" w:hAnsi="Times New Roman" w:cs="Times New Roman"/>
          <w:sz w:val="24"/>
          <w:szCs w:val="24"/>
        </w:rPr>
        <w:t xml:space="preserve"> </w:t>
      </w:r>
      <w:r w:rsidR="0057338A" w:rsidRPr="00797638">
        <w:rPr>
          <w:rFonts w:ascii="Times New Roman" w:eastAsia="Times New Roman" w:hAnsi="Times New Roman" w:cs="Times New Roman"/>
          <w:sz w:val="24"/>
          <w:szCs w:val="24"/>
        </w:rPr>
        <w:t>kako i dalje postoje slučajevi</w:t>
      </w:r>
      <w:r w:rsidR="0057338A" w:rsidRPr="00797638">
        <w:rPr>
          <w:rFonts w:ascii="Times New Roman" w:eastAsia="Times New Roman" w:hAnsi="Times New Roman" w:cs="Times New Roman"/>
          <w:b/>
          <w:sz w:val="24"/>
          <w:szCs w:val="24"/>
        </w:rPr>
        <w:t xml:space="preserve"> </w:t>
      </w:r>
      <w:r w:rsidRPr="00797638">
        <w:rPr>
          <w:rFonts w:ascii="Times New Roman" w:eastAsia="Times New Roman" w:hAnsi="Times New Roman" w:cs="Times New Roman"/>
          <w:sz w:val="24"/>
          <w:szCs w:val="24"/>
        </w:rPr>
        <w:t>neprijavljenog nasilja,</w:t>
      </w:r>
      <w:r w:rsidRPr="00E72A5F">
        <w:rPr>
          <w:rFonts w:ascii="Times New Roman" w:eastAsia="Times New Roman" w:hAnsi="Times New Roman" w:cs="Times New Roman"/>
          <w:sz w:val="24"/>
          <w:szCs w:val="24"/>
        </w:rPr>
        <w:t xml:space="preserve"> nužno je osigurati daljnji kontinuitet u provedbi mjera i aktivnosti prevencije nasilja, promicanja rodne ravnopravnosti te nadalje jačati i omogućavati cjelovit, pravovremen i sustavan oblik podrške i zaštite ženama žrtvama nasilja, </w:t>
      </w:r>
      <w:r w:rsidRPr="00797638">
        <w:rPr>
          <w:rFonts w:ascii="Times New Roman" w:eastAsia="Times New Roman" w:hAnsi="Times New Roman" w:cs="Times New Roman"/>
          <w:sz w:val="24"/>
          <w:szCs w:val="24"/>
        </w:rPr>
        <w:t>žrtvama obiteljskog nasilja</w:t>
      </w:r>
      <w:r w:rsidR="0057338A" w:rsidRPr="00797638">
        <w:rPr>
          <w:rFonts w:ascii="Times New Roman" w:eastAsia="Times New Roman" w:hAnsi="Times New Roman" w:cs="Times New Roman"/>
          <w:sz w:val="24"/>
          <w:szCs w:val="24"/>
        </w:rPr>
        <w:t xml:space="preserve"> i žrtvama seksualnog nasilja</w:t>
      </w:r>
      <w:r w:rsidRPr="0057338A">
        <w:rPr>
          <w:rFonts w:ascii="Times New Roman" w:eastAsia="Times New Roman" w:hAnsi="Times New Roman" w:cs="Times New Roman"/>
          <w:color w:val="7030A0"/>
          <w:sz w:val="24"/>
          <w:szCs w:val="24"/>
        </w:rPr>
        <w:t xml:space="preserve">, </w:t>
      </w:r>
      <w:r w:rsidRPr="00E72A5F">
        <w:rPr>
          <w:rFonts w:ascii="Times New Roman" w:eastAsia="Times New Roman" w:hAnsi="Times New Roman" w:cs="Times New Roman"/>
          <w:sz w:val="24"/>
          <w:szCs w:val="24"/>
        </w:rPr>
        <w:t>a osobito djeci.</w:t>
      </w:r>
      <w:r w:rsidR="00C81659" w:rsidRPr="00E72A5F">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U budućem strateškom razdoblju posebnu pozornost treba posvetiti prevenciji i razvoju preventivnih programa, uključujući i participaciju dječaka i mladića u preventivnim programima, prevenciji nasilja u mladenačkim intimnim partnerskim vezama, nasilja u obitelji, online nasilja i seksualnog nasilja. Također je potrebno održati postojeći sustav pravodobne zaštite i pomoći ženama žrtvama nasil</w:t>
      </w:r>
      <w:r w:rsidR="0057338A">
        <w:rPr>
          <w:rFonts w:ascii="Times New Roman" w:eastAsia="Times New Roman" w:hAnsi="Times New Roman" w:cs="Times New Roman"/>
          <w:sz w:val="24"/>
          <w:szCs w:val="24"/>
        </w:rPr>
        <w:t xml:space="preserve">ja, </w:t>
      </w:r>
      <w:r w:rsidRPr="00797638">
        <w:rPr>
          <w:rFonts w:ascii="Times New Roman" w:eastAsia="Times New Roman" w:hAnsi="Times New Roman" w:cs="Times New Roman"/>
          <w:sz w:val="24"/>
          <w:szCs w:val="24"/>
        </w:rPr>
        <w:t xml:space="preserve">žrtvama nasilja u obitelji </w:t>
      </w:r>
      <w:r w:rsidR="0057338A" w:rsidRPr="00797638">
        <w:rPr>
          <w:rFonts w:ascii="Times New Roman" w:eastAsia="Times New Roman" w:hAnsi="Times New Roman" w:cs="Times New Roman"/>
          <w:sz w:val="24"/>
          <w:szCs w:val="24"/>
        </w:rPr>
        <w:t xml:space="preserve">i žrtvama seksualnog nasilja </w:t>
      </w:r>
      <w:r w:rsidRPr="00E72A5F">
        <w:rPr>
          <w:rFonts w:ascii="Times New Roman" w:eastAsia="Times New Roman" w:hAnsi="Times New Roman" w:cs="Times New Roman"/>
          <w:sz w:val="24"/>
          <w:szCs w:val="24"/>
        </w:rPr>
        <w:t>na lokalnoj razini, provedb</w:t>
      </w:r>
      <w:r w:rsidR="0094157B">
        <w:rPr>
          <w:rFonts w:ascii="Times New Roman" w:eastAsia="Times New Roman" w:hAnsi="Times New Roman" w:cs="Times New Roman"/>
          <w:sz w:val="24"/>
          <w:szCs w:val="24"/>
        </w:rPr>
        <w:t>u</w:t>
      </w:r>
      <w:r w:rsidRPr="00E72A5F">
        <w:rPr>
          <w:rFonts w:ascii="Times New Roman" w:eastAsia="Times New Roman" w:hAnsi="Times New Roman" w:cs="Times New Roman"/>
          <w:sz w:val="24"/>
          <w:szCs w:val="24"/>
        </w:rPr>
        <w:t xml:space="preserve"> psihosocijalnog tretmana počinitelja nasilja u obitelji, kao i kontinuitet u svim oblicima pružanja podrške žrtvama, osobito u razdobljima osnaživanja nakon izlaska iz skloništa i traumatskog iskustva nasilja. Potrebno je također jačati međuresornu suradnju i postizati ujednačenost u postupanju svih nadležnih službi, kontinuirano educiranje stručnjakinja i stručnjaka te daljnju senzibilizaciju stručne i šire javnosti o svim aspektima pojavnosti nasilja nad ženama i nasilja u obitelji.</w:t>
      </w:r>
    </w:p>
    <w:p w14:paraId="31FF78A2" w14:textId="77777777" w:rsidR="00483DDB" w:rsidRPr="00E72A5F" w:rsidRDefault="00483DDB">
      <w:pPr>
        <w:spacing w:line="240" w:lineRule="auto"/>
        <w:jc w:val="both"/>
        <w:rPr>
          <w:rFonts w:ascii="Times New Roman" w:eastAsia="Times New Roman" w:hAnsi="Times New Roman" w:cs="Times New Roman"/>
          <w:sz w:val="24"/>
          <w:szCs w:val="24"/>
        </w:rPr>
      </w:pPr>
    </w:p>
    <w:p w14:paraId="3298115E" w14:textId="252B642F" w:rsidR="00E70588" w:rsidRDefault="007918A5" w:rsidP="000B09F9">
      <w:pPr>
        <w:spacing w:after="0" w:line="240" w:lineRule="auto"/>
        <w:ind w:firstLine="708"/>
        <w:jc w:val="both"/>
        <w:rPr>
          <w:rFonts w:ascii="Times New Roman" w:eastAsia="Times New Roman" w:hAnsi="Times New Roman" w:cs="Times New Roman"/>
          <w:sz w:val="24"/>
          <w:szCs w:val="24"/>
        </w:rPr>
      </w:pPr>
      <w:r w:rsidRPr="00870C8A">
        <w:rPr>
          <w:rFonts w:ascii="Times New Roman" w:eastAsia="Times New Roman" w:hAnsi="Times New Roman" w:cs="Times New Roman"/>
          <w:sz w:val="24"/>
          <w:szCs w:val="24"/>
        </w:rPr>
        <w:t xml:space="preserve">Svrha i ciljevi </w:t>
      </w:r>
      <w:r w:rsidR="003D1DF0" w:rsidRPr="00870C8A">
        <w:rPr>
          <w:rFonts w:ascii="Times New Roman" w:eastAsia="Times New Roman" w:hAnsi="Times New Roman" w:cs="Times New Roman"/>
          <w:sz w:val="24"/>
          <w:szCs w:val="24"/>
        </w:rPr>
        <w:t>Akcijskog plana</w:t>
      </w:r>
      <w:r w:rsidRPr="00870C8A">
        <w:rPr>
          <w:rFonts w:ascii="Times New Roman" w:eastAsia="Times New Roman" w:hAnsi="Times New Roman" w:cs="Times New Roman"/>
          <w:sz w:val="24"/>
          <w:szCs w:val="24"/>
        </w:rPr>
        <w:t xml:space="preserve"> zadani su u šest </w:t>
      </w:r>
      <w:r w:rsidR="00870C8A" w:rsidRPr="00870C8A">
        <w:rPr>
          <w:rFonts w:ascii="Times New Roman" w:eastAsia="Times New Roman" w:hAnsi="Times New Roman" w:cs="Times New Roman"/>
          <w:sz w:val="24"/>
          <w:szCs w:val="24"/>
        </w:rPr>
        <w:t>ciljeva</w:t>
      </w:r>
      <w:r w:rsidRPr="00870C8A">
        <w:rPr>
          <w:rFonts w:ascii="Times New Roman" w:eastAsia="Times New Roman" w:hAnsi="Times New Roman" w:cs="Times New Roman"/>
          <w:sz w:val="24"/>
          <w:szCs w:val="24"/>
        </w:rPr>
        <w:t>:</w:t>
      </w:r>
      <w:r w:rsidR="000B09F9">
        <w:rPr>
          <w:rFonts w:ascii="Times New Roman" w:eastAsia="Times New Roman" w:hAnsi="Times New Roman" w:cs="Times New Roman"/>
          <w:sz w:val="24"/>
          <w:szCs w:val="24"/>
        </w:rPr>
        <w:tab/>
      </w:r>
    </w:p>
    <w:p w14:paraId="3458F208" w14:textId="77777777" w:rsidR="000B09F9" w:rsidRPr="00870C8A" w:rsidRDefault="000B09F9" w:rsidP="000B09F9">
      <w:pPr>
        <w:spacing w:after="0" w:line="240" w:lineRule="auto"/>
        <w:ind w:firstLine="708"/>
        <w:jc w:val="both"/>
        <w:rPr>
          <w:rFonts w:ascii="Times New Roman" w:eastAsia="Times New Roman" w:hAnsi="Times New Roman" w:cs="Times New Roman"/>
          <w:sz w:val="24"/>
          <w:szCs w:val="24"/>
        </w:rPr>
      </w:pPr>
    </w:p>
    <w:p w14:paraId="0EDF058A" w14:textId="77777777" w:rsidR="00E70588" w:rsidRPr="00870C8A" w:rsidRDefault="007918A5">
      <w:pPr>
        <w:spacing w:after="0" w:line="240" w:lineRule="auto"/>
        <w:jc w:val="both"/>
        <w:rPr>
          <w:rFonts w:ascii="Times New Roman" w:eastAsia="Times New Roman" w:hAnsi="Times New Roman" w:cs="Times New Roman"/>
          <w:sz w:val="24"/>
          <w:szCs w:val="24"/>
        </w:rPr>
      </w:pPr>
      <w:r w:rsidRPr="00870C8A">
        <w:rPr>
          <w:rFonts w:ascii="Times New Roman" w:eastAsia="Times New Roman" w:hAnsi="Times New Roman" w:cs="Times New Roman"/>
          <w:sz w:val="24"/>
          <w:szCs w:val="24"/>
        </w:rPr>
        <w:t>1.</w:t>
      </w:r>
      <w:r w:rsidRPr="00870C8A">
        <w:rPr>
          <w:rFonts w:ascii="Times New Roman" w:eastAsia="Times New Roman" w:hAnsi="Times New Roman" w:cs="Times New Roman"/>
          <w:sz w:val="24"/>
          <w:szCs w:val="24"/>
        </w:rPr>
        <w:tab/>
        <w:t>Prevencija i edukacija</w:t>
      </w:r>
    </w:p>
    <w:p w14:paraId="1CE43010" w14:textId="77777777" w:rsidR="00E70588" w:rsidRPr="00870C8A" w:rsidRDefault="007918A5">
      <w:pPr>
        <w:spacing w:after="0" w:line="240" w:lineRule="auto"/>
        <w:jc w:val="both"/>
        <w:rPr>
          <w:rFonts w:ascii="Times New Roman" w:eastAsia="Times New Roman" w:hAnsi="Times New Roman" w:cs="Times New Roman"/>
          <w:sz w:val="24"/>
          <w:szCs w:val="24"/>
        </w:rPr>
      </w:pPr>
      <w:r w:rsidRPr="00870C8A">
        <w:rPr>
          <w:rFonts w:ascii="Times New Roman" w:eastAsia="Times New Roman" w:hAnsi="Times New Roman" w:cs="Times New Roman"/>
          <w:sz w:val="24"/>
          <w:szCs w:val="24"/>
        </w:rPr>
        <w:t>2.</w:t>
      </w:r>
      <w:r w:rsidRPr="00870C8A">
        <w:rPr>
          <w:rFonts w:ascii="Times New Roman" w:eastAsia="Times New Roman" w:hAnsi="Times New Roman" w:cs="Times New Roman"/>
          <w:sz w:val="24"/>
          <w:szCs w:val="24"/>
        </w:rPr>
        <w:tab/>
        <w:t>Jačanje lokalnog sustava podrške i osnaživanja žena žrtava nasilja i nasilja u obitelji</w:t>
      </w:r>
    </w:p>
    <w:p w14:paraId="7914A0BD" w14:textId="77777777" w:rsidR="00E70588" w:rsidRPr="00870C8A" w:rsidRDefault="007918A5">
      <w:pPr>
        <w:spacing w:after="0" w:line="240" w:lineRule="auto"/>
        <w:jc w:val="both"/>
        <w:rPr>
          <w:rFonts w:ascii="Times New Roman" w:eastAsia="Times New Roman" w:hAnsi="Times New Roman" w:cs="Times New Roman"/>
          <w:sz w:val="24"/>
          <w:szCs w:val="24"/>
        </w:rPr>
      </w:pPr>
      <w:r w:rsidRPr="00870C8A">
        <w:rPr>
          <w:rFonts w:ascii="Times New Roman" w:eastAsia="Times New Roman" w:hAnsi="Times New Roman" w:cs="Times New Roman"/>
          <w:sz w:val="24"/>
          <w:szCs w:val="24"/>
        </w:rPr>
        <w:t>3.</w:t>
      </w:r>
      <w:r w:rsidRPr="00870C8A">
        <w:rPr>
          <w:rFonts w:ascii="Times New Roman" w:eastAsia="Times New Roman" w:hAnsi="Times New Roman" w:cs="Times New Roman"/>
          <w:sz w:val="24"/>
          <w:szCs w:val="24"/>
        </w:rPr>
        <w:tab/>
        <w:t>Podrška posebno ranjivim skupinama žena žrtava nasilja</w:t>
      </w:r>
    </w:p>
    <w:p w14:paraId="27676514" w14:textId="5B010F84" w:rsidR="00E70588" w:rsidRPr="00870C8A" w:rsidRDefault="007918A5">
      <w:pPr>
        <w:spacing w:after="0" w:line="240" w:lineRule="auto"/>
        <w:jc w:val="both"/>
        <w:rPr>
          <w:rFonts w:ascii="Times New Roman" w:eastAsia="Times New Roman" w:hAnsi="Times New Roman" w:cs="Times New Roman"/>
          <w:sz w:val="24"/>
          <w:szCs w:val="24"/>
        </w:rPr>
      </w:pPr>
      <w:r w:rsidRPr="00870C8A">
        <w:rPr>
          <w:rFonts w:ascii="Times New Roman" w:eastAsia="Times New Roman" w:hAnsi="Times New Roman" w:cs="Times New Roman"/>
          <w:sz w:val="24"/>
          <w:szCs w:val="24"/>
        </w:rPr>
        <w:t>4.</w:t>
      </w:r>
      <w:r w:rsidRPr="00870C8A">
        <w:rPr>
          <w:rFonts w:ascii="Times New Roman" w:eastAsia="Times New Roman" w:hAnsi="Times New Roman" w:cs="Times New Roman"/>
          <w:sz w:val="24"/>
          <w:szCs w:val="24"/>
        </w:rPr>
        <w:tab/>
        <w:t>Psihosocijalni tretman počinitelja nasilja u obitelji</w:t>
      </w:r>
    </w:p>
    <w:p w14:paraId="449D71D4" w14:textId="0C1081E5" w:rsidR="00E70588" w:rsidRPr="00870C8A" w:rsidRDefault="007918A5">
      <w:pPr>
        <w:spacing w:after="0" w:line="240" w:lineRule="auto"/>
        <w:jc w:val="both"/>
        <w:rPr>
          <w:rFonts w:ascii="Times New Roman" w:eastAsia="Times New Roman" w:hAnsi="Times New Roman" w:cs="Times New Roman"/>
          <w:sz w:val="24"/>
          <w:szCs w:val="24"/>
        </w:rPr>
      </w:pPr>
      <w:r w:rsidRPr="00870C8A">
        <w:rPr>
          <w:rFonts w:ascii="Times New Roman" w:eastAsia="Times New Roman" w:hAnsi="Times New Roman" w:cs="Times New Roman"/>
          <w:sz w:val="24"/>
          <w:szCs w:val="24"/>
        </w:rPr>
        <w:t>5.</w:t>
      </w:r>
      <w:r w:rsidRPr="00870C8A">
        <w:rPr>
          <w:rFonts w:ascii="Times New Roman" w:eastAsia="Times New Roman" w:hAnsi="Times New Roman" w:cs="Times New Roman"/>
          <w:sz w:val="24"/>
          <w:szCs w:val="24"/>
        </w:rPr>
        <w:tab/>
        <w:t>Unaprjeđenje međuresorne suradnje i prikupljanja te analize podat</w:t>
      </w:r>
      <w:r w:rsidR="00F847EB">
        <w:rPr>
          <w:rFonts w:ascii="Times New Roman" w:eastAsia="Times New Roman" w:hAnsi="Times New Roman" w:cs="Times New Roman"/>
          <w:sz w:val="24"/>
          <w:szCs w:val="24"/>
        </w:rPr>
        <w:t>a</w:t>
      </w:r>
      <w:r w:rsidRPr="00870C8A">
        <w:rPr>
          <w:rFonts w:ascii="Times New Roman" w:eastAsia="Times New Roman" w:hAnsi="Times New Roman" w:cs="Times New Roman"/>
          <w:sz w:val="24"/>
          <w:szCs w:val="24"/>
        </w:rPr>
        <w:t>ka</w:t>
      </w:r>
    </w:p>
    <w:p w14:paraId="6724A961" w14:textId="448764DF" w:rsidR="00E70588" w:rsidRDefault="007918A5">
      <w:pPr>
        <w:spacing w:after="0" w:line="240" w:lineRule="auto"/>
        <w:jc w:val="both"/>
        <w:rPr>
          <w:rFonts w:ascii="Times New Roman" w:eastAsia="Times New Roman" w:hAnsi="Times New Roman" w:cs="Times New Roman"/>
          <w:sz w:val="24"/>
          <w:szCs w:val="24"/>
        </w:rPr>
      </w:pPr>
      <w:r w:rsidRPr="00870C8A">
        <w:rPr>
          <w:rFonts w:ascii="Times New Roman" w:eastAsia="Times New Roman" w:hAnsi="Times New Roman" w:cs="Times New Roman"/>
          <w:sz w:val="24"/>
          <w:szCs w:val="24"/>
        </w:rPr>
        <w:t>6.</w:t>
      </w:r>
      <w:r w:rsidRPr="00870C8A">
        <w:rPr>
          <w:rFonts w:ascii="Times New Roman" w:eastAsia="Times New Roman" w:hAnsi="Times New Roman" w:cs="Times New Roman"/>
          <w:sz w:val="24"/>
          <w:szCs w:val="24"/>
        </w:rPr>
        <w:tab/>
        <w:t>Senzibilizacija javnosti</w:t>
      </w:r>
    </w:p>
    <w:p w14:paraId="193586DF" w14:textId="0774FABA" w:rsidR="0074185B" w:rsidRDefault="0074185B">
      <w:pPr>
        <w:spacing w:after="0" w:line="240" w:lineRule="auto"/>
        <w:jc w:val="both"/>
        <w:rPr>
          <w:rFonts w:ascii="Times New Roman" w:eastAsia="Times New Roman" w:hAnsi="Times New Roman" w:cs="Times New Roman"/>
          <w:sz w:val="24"/>
          <w:szCs w:val="24"/>
        </w:rPr>
      </w:pPr>
    </w:p>
    <w:p w14:paraId="0EA051B1" w14:textId="77777777" w:rsidR="00044D78" w:rsidRDefault="00044D78">
      <w:pPr>
        <w:spacing w:after="0" w:line="240" w:lineRule="auto"/>
        <w:jc w:val="both"/>
        <w:rPr>
          <w:rFonts w:ascii="Times New Roman" w:eastAsia="Times New Roman" w:hAnsi="Times New Roman" w:cs="Times New Roman"/>
          <w:sz w:val="24"/>
          <w:szCs w:val="24"/>
        </w:rPr>
      </w:pPr>
    </w:p>
    <w:p w14:paraId="57581163" w14:textId="77777777" w:rsidR="000B09F9" w:rsidRDefault="000B09F9">
      <w:pPr>
        <w:spacing w:after="0" w:line="240" w:lineRule="auto"/>
        <w:jc w:val="both"/>
        <w:rPr>
          <w:rFonts w:ascii="Times New Roman" w:eastAsia="Times New Roman" w:hAnsi="Times New Roman" w:cs="Times New Roman"/>
          <w:sz w:val="24"/>
          <w:szCs w:val="24"/>
        </w:rPr>
      </w:pPr>
    </w:p>
    <w:p w14:paraId="5773A1AE" w14:textId="77777777" w:rsidR="000B09F9" w:rsidRDefault="000B09F9">
      <w:pPr>
        <w:spacing w:after="0" w:line="240" w:lineRule="auto"/>
        <w:jc w:val="both"/>
        <w:rPr>
          <w:rFonts w:ascii="Times New Roman" w:eastAsia="Times New Roman" w:hAnsi="Times New Roman" w:cs="Times New Roman"/>
          <w:sz w:val="24"/>
          <w:szCs w:val="24"/>
        </w:rPr>
      </w:pPr>
    </w:p>
    <w:p w14:paraId="2CD1846F" w14:textId="53CD69AE" w:rsidR="00E70588" w:rsidRDefault="0074185B" w:rsidP="0074185B">
      <w:pPr>
        <w:pStyle w:val="ListParagraph"/>
        <w:numPr>
          <w:ilvl w:val="0"/>
          <w:numId w:val="70"/>
        </w:num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CILJEVI</w:t>
      </w:r>
      <w:r w:rsidR="007918A5" w:rsidRPr="0074185B">
        <w:rPr>
          <w:rFonts w:ascii="Times New Roman" w:eastAsia="Times New Roman" w:hAnsi="Times New Roman" w:cs="Times New Roman"/>
          <w:b/>
          <w:bCs/>
          <w:sz w:val="24"/>
          <w:szCs w:val="24"/>
        </w:rPr>
        <w:t>, MJERE I AKTIVNOSTI</w:t>
      </w:r>
      <w:r>
        <w:rPr>
          <w:rFonts w:ascii="Times New Roman" w:eastAsia="Times New Roman" w:hAnsi="Times New Roman" w:cs="Times New Roman"/>
          <w:b/>
          <w:bCs/>
          <w:sz w:val="24"/>
          <w:szCs w:val="24"/>
        </w:rPr>
        <w:t xml:space="preserve"> AKCIJSKOG PLANA</w:t>
      </w:r>
    </w:p>
    <w:p w14:paraId="0DF3BC30" w14:textId="77777777" w:rsidR="0074185B" w:rsidRPr="006A27C6" w:rsidRDefault="0074185B" w:rsidP="0074185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6A27C6">
        <w:rPr>
          <w:rFonts w:ascii="Times New Roman" w:eastAsia="Times New Roman" w:hAnsi="Times New Roman" w:cs="Times New Roman"/>
          <w:sz w:val="24"/>
          <w:szCs w:val="24"/>
        </w:rPr>
        <w:t xml:space="preserve">Akcijskim planom definira se 6 ciljeva, 25 mjera i 65 aktivnosti pomoću kojih se planira djelovati na zaštitu od nasilja nad ženama i nasilja u obitelji u Gradu Zagrebu, a ispunjavajući ciljeve koji uključuju, povezuju i mobiliziraju pojedince, ustanove, lokalnu zajednicu i javnost u njegovoj prevenciji i suzbijanju te podršci žrtvama. </w:t>
      </w:r>
    </w:p>
    <w:p w14:paraId="7CD2582F" w14:textId="40CA421A" w:rsidR="00E70588" w:rsidRPr="006A27C6" w:rsidRDefault="0074185B" w:rsidP="0074185B">
      <w:pPr>
        <w:shd w:val="clear" w:color="auto" w:fill="FFFFFF"/>
        <w:spacing w:after="0" w:line="240" w:lineRule="auto"/>
        <w:jc w:val="both"/>
        <w:rPr>
          <w:rFonts w:ascii="Times New Roman" w:eastAsia="Times New Roman" w:hAnsi="Times New Roman" w:cs="Times New Roman"/>
          <w:sz w:val="24"/>
          <w:szCs w:val="24"/>
        </w:rPr>
      </w:pPr>
      <w:r w:rsidRPr="006A27C6">
        <w:rPr>
          <w:rFonts w:ascii="Times New Roman" w:eastAsia="Times New Roman" w:hAnsi="Times New Roman" w:cs="Times New Roman"/>
          <w:sz w:val="24"/>
          <w:szCs w:val="24"/>
        </w:rPr>
        <w:tab/>
      </w:r>
      <w:r w:rsidR="007918A5" w:rsidRPr="006A27C6">
        <w:rPr>
          <w:rFonts w:ascii="Times New Roman" w:eastAsia="Times New Roman" w:hAnsi="Times New Roman" w:cs="Times New Roman"/>
          <w:sz w:val="24"/>
          <w:szCs w:val="24"/>
        </w:rPr>
        <w:t xml:space="preserve">U nastavku </w:t>
      </w:r>
      <w:r w:rsidRPr="006A27C6">
        <w:rPr>
          <w:rFonts w:ascii="Times New Roman" w:eastAsia="Times New Roman" w:hAnsi="Times New Roman" w:cs="Times New Roman"/>
          <w:sz w:val="24"/>
          <w:szCs w:val="24"/>
        </w:rPr>
        <w:t>su</w:t>
      </w:r>
      <w:r w:rsidR="007918A5" w:rsidRPr="006A27C6">
        <w:rPr>
          <w:rFonts w:ascii="Times New Roman" w:eastAsia="Times New Roman" w:hAnsi="Times New Roman" w:cs="Times New Roman"/>
          <w:sz w:val="24"/>
          <w:szCs w:val="24"/>
        </w:rPr>
        <w:t xml:space="preserve"> prikaz</w:t>
      </w:r>
      <w:r w:rsidRPr="006A27C6">
        <w:rPr>
          <w:rFonts w:ascii="Times New Roman" w:eastAsia="Times New Roman" w:hAnsi="Times New Roman" w:cs="Times New Roman"/>
          <w:sz w:val="24"/>
          <w:szCs w:val="24"/>
        </w:rPr>
        <w:t>ani</w:t>
      </w:r>
      <w:r w:rsidR="007918A5" w:rsidRPr="006A27C6">
        <w:rPr>
          <w:rFonts w:ascii="Times New Roman" w:eastAsia="Times New Roman" w:hAnsi="Times New Roman" w:cs="Times New Roman"/>
          <w:sz w:val="24"/>
          <w:szCs w:val="24"/>
        </w:rPr>
        <w:t xml:space="preserve"> </w:t>
      </w:r>
      <w:r w:rsidRPr="006A27C6">
        <w:rPr>
          <w:rFonts w:ascii="Times New Roman" w:eastAsia="Times New Roman" w:hAnsi="Times New Roman" w:cs="Times New Roman"/>
          <w:sz w:val="24"/>
          <w:szCs w:val="24"/>
        </w:rPr>
        <w:t>ciljevi</w:t>
      </w:r>
      <w:r w:rsidR="007918A5" w:rsidRPr="006A27C6">
        <w:rPr>
          <w:rFonts w:ascii="Times New Roman" w:eastAsia="Times New Roman" w:hAnsi="Times New Roman" w:cs="Times New Roman"/>
          <w:sz w:val="24"/>
          <w:szCs w:val="24"/>
        </w:rPr>
        <w:t xml:space="preserve"> s p</w:t>
      </w:r>
      <w:r w:rsidR="00870C8A" w:rsidRPr="006A27C6">
        <w:rPr>
          <w:rFonts w:ascii="Times New Roman" w:eastAsia="Times New Roman" w:hAnsi="Times New Roman" w:cs="Times New Roman"/>
          <w:sz w:val="24"/>
          <w:szCs w:val="24"/>
        </w:rPr>
        <w:t xml:space="preserve">regledom najvažnijih aktivnosti </w:t>
      </w:r>
      <w:r w:rsidR="007918A5" w:rsidRPr="006A27C6">
        <w:rPr>
          <w:rFonts w:ascii="Times New Roman" w:eastAsia="Times New Roman" w:hAnsi="Times New Roman" w:cs="Times New Roman"/>
          <w:sz w:val="24"/>
          <w:szCs w:val="24"/>
        </w:rPr>
        <w:t xml:space="preserve">provedbe </w:t>
      </w:r>
      <w:r w:rsidR="00870C8A" w:rsidRPr="006A27C6">
        <w:rPr>
          <w:rFonts w:ascii="Times New Roman" w:eastAsia="Times New Roman" w:hAnsi="Times New Roman" w:cs="Times New Roman"/>
          <w:sz w:val="24"/>
          <w:szCs w:val="24"/>
        </w:rPr>
        <w:t>do</w:t>
      </w:r>
      <w:r w:rsidRPr="006A27C6">
        <w:rPr>
          <w:rFonts w:ascii="Times New Roman" w:eastAsia="Times New Roman" w:hAnsi="Times New Roman" w:cs="Times New Roman"/>
          <w:sz w:val="24"/>
          <w:szCs w:val="24"/>
        </w:rPr>
        <w:t xml:space="preserve">sadašnjih strateških dokumenata, a slijedi ih razrada prema mjerama, aktivnostima, nositeljima i </w:t>
      </w:r>
      <w:proofErr w:type="spellStart"/>
      <w:r w:rsidRPr="006A27C6">
        <w:rPr>
          <w:rFonts w:ascii="Times New Roman" w:eastAsia="Times New Roman" w:hAnsi="Times New Roman" w:cs="Times New Roman"/>
          <w:sz w:val="24"/>
          <w:szCs w:val="24"/>
        </w:rPr>
        <w:t>sunosteljima</w:t>
      </w:r>
      <w:proofErr w:type="spellEnd"/>
      <w:r w:rsidRPr="006A27C6">
        <w:rPr>
          <w:rFonts w:ascii="Times New Roman" w:eastAsia="Times New Roman" w:hAnsi="Times New Roman" w:cs="Times New Roman"/>
          <w:sz w:val="24"/>
          <w:szCs w:val="24"/>
        </w:rPr>
        <w:t xml:space="preserve"> aktivnosti, polazišnim i ciljanim vrijednostima za svaku aktivnost, pokazateljima provedbe te izvorima financijski</w:t>
      </w:r>
      <w:r w:rsidR="00D74033" w:rsidRPr="006A27C6">
        <w:rPr>
          <w:rFonts w:ascii="Times New Roman" w:eastAsia="Times New Roman" w:hAnsi="Times New Roman" w:cs="Times New Roman"/>
          <w:sz w:val="24"/>
          <w:szCs w:val="24"/>
        </w:rPr>
        <w:t>h</w:t>
      </w:r>
      <w:r w:rsidRPr="006A27C6">
        <w:rPr>
          <w:rFonts w:ascii="Times New Roman" w:eastAsia="Times New Roman" w:hAnsi="Times New Roman" w:cs="Times New Roman"/>
          <w:sz w:val="24"/>
          <w:szCs w:val="24"/>
        </w:rPr>
        <w:t xml:space="preserve"> sredstava planiranih za razdoblja provedbe Akcijskog plana.</w:t>
      </w:r>
    </w:p>
    <w:p w14:paraId="2C8DF651" w14:textId="77777777" w:rsidR="00E70588" w:rsidRPr="00E72A5F" w:rsidRDefault="00E70588">
      <w:pPr>
        <w:spacing w:line="240" w:lineRule="auto"/>
        <w:jc w:val="both"/>
        <w:rPr>
          <w:rFonts w:ascii="Times New Roman" w:eastAsia="Times New Roman" w:hAnsi="Times New Roman" w:cs="Times New Roman"/>
          <w:sz w:val="24"/>
          <w:szCs w:val="24"/>
        </w:rPr>
      </w:pPr>
    </w:p>
    <w:p w14:paraId="5D2F42D6" w14:textId="77777777" w:rsidR="00E70588" w:rsidRPr="00E72A5F" w:rsidRDefault="007918A5">
      <w:pPr>
        <w:spacing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1.</w:t>
      </w:r>
      <w:r w:rsidRPr="00E72A5F">
        <w:rPr>
          <w:rFonts w:ascii="Times New Roman" w:eastAsia="Times New Roman" w:hAnsi="Times New Roman" w:cs="Times New Roman"/>
          <w:sz w:val="24"/>
          <w:szCs w:val="24"/>
        </w:rPr>
        <w:tab/>
      </w:r>
      <w:r w:rsidRPr="00E72A5F">
        <w:rPr>
          <w:rFonts w:ascii="Times New Roman" w:eastAsia="Times New Roman" w:hAnsi="Times New Roman" w:cs="Times New Roman"/>
          <w:b/>
          <w:bCs/>
          <w:sz w:val="24"/>
          <w:szCs w:val="24"/>
        </w:rPr>
        <w:t>Prevencija i edukacija</w:t>
      </w:r>
    </w:p>
    <w:p w14:paraId="7923FB88" w14:textId="56F8F228"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Prevencija nasilja nad ženama i nasilja u obitelji obuhvaća niz mjera i aktivnosti kojima se sprječava pojava nasilja. Njihova se primjena može ostvariti na razini primarne prevencije</w:t>
      </w:r>
      <w:r w:rsidR="00E11882">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(prije nego što se nasilje dogodi), sekundarne prevencije (sprječavanje njegova produbljivanja i širenja) te tercijarne prevencije (sprječavanje ponavljanja nasilnog ponašanja).</w:t>
      </w:r>
    </w:p>
    <w:p w14:paraId="747590E8" w14:textId="0FA9016E"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U </w:t>
      </w:r>
      <w:r w:rsidRPr="00E72A5F">
        <w:rPr>
          <w:rFonts w:ascii="Times New Roman" w:eastAsia="Times New Roman" w:hAnsi="Times New Roman" w:cs="Times New Roman"/>
          <w:b/>
          <w:bCs/>
          <w:sz w:val="24"/>
          <w:szCs w:val="24"/>
        </w:rPr>
        <w:t>sustavu obrazovanja</w:t>
      </w:r>
      <w:r w:rsidRPr="00E72A5F">
        <w:rPr>
          <w:rFonts w:ascii="Times New Roman" w:eastAsia="Times New Roman" w:hAnsi="Times New Roman" w:cs="Times New Roman"/>
          <w:sz w:val="24"/>
          <w:szCs w:val="24"/>
        </w:rPr>
        <w:t>, primarna prevencija nastoji izgraditi pozitivne stavove o sebi i drugima te razviti toleranciju, istovremeno sprječavajući pojavu rizičnih ponašanja. Preventivno djelovanje</w:t>
      </w:r>
      <w:r w:rsidR="00E11882">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pored odgojno-obrazovnog područja, obuhvaća i sustave socijalne zaštite i zdravstva, pri čemu se koriste organiziranim aktivnostima stručnjakinja i stručnjaka te programima i projektima organizacija civilnog društva. Preventivni rad predškolskih ustanova ponajprije uključuje kontinuirano senzibiliziranje i stručno usavršavanje odgojno-obrazovnih djelatnica/ka, čime se unapređuju njihove kompetencije za prepoznavanje rizičnih ili pasivnih oblika poremećaja u ponašanju (primjerice povučenosti ili potištenosti) te odgovarajuće postupanje u situacijama koje mogu upućivati na zanemarivanje ili zlostavljanje u obitelji.</w:t>
      </w:r>
    </w:p>
    <w:p w14:paraId="5D4501E6" w14:textId="77777777"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U kontekstu školstva, učenicama i učenicima koje/i su doživjeli iskustvo nasilja u obitelji omogućeno je individualno savjetovanje koje provodi stručna služba škole, uz primjenu diskretnog zaštitnog programa. U navedenim situacijama, škole su dužne poduzimati radnje u skladu s Protokolom o postupanju u slučaju nasilja u obitelji, Protokolom o postupanju u slučaju nasilja među djecom i mladima, Protokolom o postupanju u slučaju seksualnog nasilja, Protokolom o postupanju u slučaju zlostavljanja i zanemarivanja djece, Pravilnikom o načinu postupanja odgojno-obrazovnih radnica i radnika školskih ustanova u poduzimanju mjera zaštite prava učenica i učenika te prijave svakog kršenja tih prava nadležnim tijelima.</w:t>
      </w:r>
    </w:p>
    <w:p w14:paraId="3B66CADE" w14:textId="18C0EE72"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Gradski ured za obrazovanje, sport i mlade kontinuirano vodi evidenciju o broju prijava nasilja u osnovnim i srednjim školama Grada Zagreba, a sukladno dojavama iz škole. U razdoblju od početka školske godine 2022./2023</w:t>
      </w:r>
      <w:r w:rsidR="000F3803">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do kraja školske godine 2024./2025. zaprimljeno je ukupno 751 dojava osnovnih škola i 276 dojava srednjih škola o slučajevima nasilja. Dojave su se odnosile na različite oblike nasilja. Uz to, škole su prijavljivale Uredu i različite oblike neprimjerenog ponašanja roditelja učenika/</w:t>
      </w:r>
      <w:proofErr w:type="spellStart"/>
      <w:r w:rsidR="00FF3D9F">
        <w:rPr>
          <w:rFonts w:ascii="Times New Roman" w:eastAsia="Times New Roman" w:hAnsi="Times New Roman" w:cs="Times New Roman"/>
          <w:sz w:val="24"/>
          <w:szCs w:val="24"/>
        </w:rPr>
        <w:t>i</w:t>
      </w:r>
      <w:r w:rsidRPr="00E72A5F">
        <w:rPr>
          <w:rFonts w:ascii="Times New Roman" w:eastAsia="Times New Roman" w:hAnsi="Times New Roman" w:cs="Times New Roman"/>
          <w:sz w:val="24"/>
          <w:szCs w:val="24"/>
        </w:rPr>
        <w:t>ca</w:t>
      </w:r>
      <w:proofErr w:type="spellEnd"/>
      <w:r w:rsidRPr="00E72A5F">
        <w:rPr>
          <w:rFonts w:ascii="Times New Roman" w:eastAsia="Times New Roman" w:hAnsi="Times New Roman" w:cs="Times New Roman"/>
          <w:sz w:val="24"/>
          <w:szCs w:val="24"/>
        </w:rPr>
        <w:t xml:space="preserve"> te druge vrste incidentnih ponašanja. U ukupnom broju prijava najviše je zastupljeno fizičko nasilje među vršnjacima, zatim agresivna ponašanja sa seksualnim obilježjima, verbalna i elektronička nasilja.</w:t>
      </w:r>
    </w:p>
    <w:p w14:paraId="71817937" w14:textId="7B1DBB24"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Svaka škola provodi vlastite preventivne programe prilagođene svojim specifičnim potrebama i karakteristikama. Kroz te aktivnosti, učenici se upoznaju sa štetnošću rizičnih ponašanja (poput različitih oblika nasilja, ovisnosti i rodnih stereotipa). Od školske godine 2022./2023. u srednjim školama provodi se fakultativni predmet građanskog odgoja i obrazovanja pod nazivom „Škola i zajednica“, utemeljen na pristupima aktivnog poučavanja i učenja s naglaskom na istraživačko učenje i predlaganje konstruktivnih rješenja usmjerenih k osobnoj i društvenoj dobrobiti. Drugi program građanskog odgoja i obrazovanja naziva „ZAG </w:t>
      </w:r>
      <w:r w:rsidR="00E11882">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Zajednica aktivnih građana“ provodi se od 2022. godine kao izvannastavna aktivnost u osnovnim i manjem broju srednjih škola. Cilj programa je priprema za aktivno i odgovorno </w:t>
      </w:r>
      <w:r w:rsidRPr="00E72A5F">
        <w:rPr>
          <w:rFonts w:ascii="Times New Roman" w:eastAsia="Times New Roman" w:hAnsi="Times New Roman" w:cs="Times New Roman"/>
          <w:sz w:val="24"/>
          <w:szCs w:val="24"/>
        </w:rPr>
        <w:lastRenderedPageBreak/>
        <w:t xml:space="preserve">djelovanje u društvu. U dječjim vrtićima za djecu, odgojitelje i roditelje provodi se CAP program prevencije zlostavljanja djece. Stručni timovi provode individualne programe za djecu i roditelje koji su identificirani kao izloženi riziku od nasilja u obitelji ili agresivnog ponašanja kod djece. Školski preventivni programi se provode u odgojno-obrazovnim ustanovama i uključuju:  </w:t>
      </w:r>
      <w:r w:rsidR="00AB034E">
        <w:rPr>
          <w:rFonts w:ascii="Times New Roman" w:eastAsia="Times New Roman" w:hAnsi="Times New Roman" w:cs="Times New Roman"/>
          <w:sz w:val="24"/>
          <w:szCs w:val="24"/>
        </w:rPr>
        <w:t>p</w:t>
      </w:r>
      <w:r w:rsidRPr="00E72A5F">
        <w:rPr>
          <w:rFonts w:ascii="Times New Roman" w:eastAsia="Times New Roman" w:hAnsi="Times New Roman" w:cs="Times New Roman"/>
          <w:sz w:val="24"/>
          <w:szCs w:val="24"/>
        </w:rPr>
        <w:t xml:space="preserve">rograme SNEP i SNEP 2 Junior koji su fokusirani na prevenciju seksualnog nasilja, program LA(r)A koji se odnosi na trening za razvoj socijalnih i emocionalnih vještina, PATHS program koji je program socijalno-emocionalnog učenja te RESCUR odnosno Europski kurikulum za razvoj otpornosti djece osnovnoškolske dobi. U program „Promicanje mentalnog zdravlja </w:t>
      </w:r>
      <w:r w:rsidR="00E11882">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Pogled u sebe“ u razdoblju od 2020. do 2024.</w:t>
      </w:r>
      <w:r w:rsidRPr="00E72A5F">
        <w:t xml:space="preserve"> </w:t>
      </w:r>
      <w:r w:rsidRPr="00E72A5F">
        <w:rPr>
          <w:rFonts w:ascii="Times New Roman" w:eastAsia="Times New Roman" w:hAnsi="Times New Roman" w:cs="Times New Roman"/>
          <w:sz w:val="24"/>
          <w:szCs w:val="24"/>
        </w:rPr>
        <w:t xml:space="preserve">uključeno je 30 srednjih škola u Gradu Zagrebu, a u programu je sudjelovalo oko 6.000 učenika iz više od 250 razrednih odjeljenja. </w:t>
      </w:r>
    </w:p>
    <w:p w14:paraId="0F1439A1" w14:textId="01B626B5"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r>
      <w:r w:rsidRPr="00E72A5F">
        <w:rPr>
          <w:rFonts w:ascii="Times New Roman" w:eastAsia="Times New Roman" w:hAnsi="Times New Roman" w:cs="Times New Roman"/>
          <w:b/>
          <w:bCs/>
          <w:sz w:val="24"/>
          <w:szCs w:val="24"/>
        </w:rPr>
        <w:t>Projekti i programi organizacija civilnog društva</w:t>
      </w:r>
      <w:r w:rsidRPr="00E72A5F">
        <w:rPr>
          <w:rFonts w:ascii="Times New Roman" w:eastAsia="Times New Roman" w:hAnsi="Times New Roman" w:cs="Times New Roman"/>
          <w:sz w:val="24"/>
          <w:szCs w:val="24"/>
        </w:rPr>
        <w:t xml:space="preserve"> kojima je cilj prevencija pojave i suzbijanje različitih oblika nasilja nad ženama i nasilja u obitelji, uključujući seksualno nasilje, financiraju se na temelju Pravilnika o financiranju udruga iz proračuna Grada Zagreba (Službeni glasnik Grada Zagreba 19/19, 18/21, 6/22</w:t>
      </w:r>
      <w:r w:rsidR="00CC3EC2">
        <w:rPr>
          <w:rFonts w:ascii="Times New Roman" w:eastAsia="Times New Roman" w:hAnsi="Times New Roman" w:cs="Times New Roman"/>
          <w:sz w:val="24"/>
          <w:szCs w:val="24"/>
        </w:rPr>
        <w:t>,</w:t>
      </w:r>
      <w:r w:rsidR="0027371A">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40/22</w:t>
      </w:r>
      <w:r w:rsidR="00CC3EC2">
        <w:rPr>
          <w:rFonts w:ascii="Times New Roman" w:eastAsia="Times New Roman" w:hAnsi="Times New Roman" w:cs="Times New Roman"/>
          <w:sz w:val="24"/>
          <w:szCs w:val="24"/>
        </w:rPr>
        <w:t xml:space="preserve"> i 2/26</w:t>
      </w:r>
      <w:r w:rsidRPr="00E72A5F">
        <w:rPr>
          <w:rFonts w:ascii="Times New Roman" w:eastAsia="Times New Roman" w:hAnsi="Times New Roman" w:cs="Times New Roman"/>
          <w:sz w:val="24"/>
          <w:szCs w:val="24"/>
        </w:rPr>
        <w:t xml:space="preserve">) putem javnih natječaja koje provode nadležna gradska upravna tijela (Gradski ured za socijalnu zaštitu, zdravstvo, branitelje i osobe s invaliditetom, Gradski ured za obrazovanje, sport i mlade). Gradski ured za socijalnu zaštitu, zdravstvo, branitelje i osobe s invaliditetom Grada Zagreba, na temelju Programa financiranja udruga iz područja socijalnog i humanitarnog značenja (Službeni glasnik Grada Zagreba </w:t>
      </w:r>
      <w:r w:rsidR="0061396F">
        <w:rPr>
          <w:rFonts w:ascii="Times New Roman" w:eastAsia="Times New Roman" w:hAnsi="Times New Roman" w:cs="Times New Roman"/>
          <w:sz w:val="24"/>
          <w:szCs w:val="24"/>
        </w:rPr>
        <w:t>44/25</w:t>
      </w:r>
      <w:r w:rsidRPr="00E72A5F">
        <w:rPr>
          <w:rFonts w:ascii="Times New Roman" w:eastAsia="Times New Roman" w:hAnsi="Times New Roman" w:cs="Times New Roman"/>
          <w:sz w:val="24"/>
          <w:szCs w:val="24"/>
        </w:rPr>
        <w:t xml:space="preserve">) definira prioritetna područja financiranja udruga. Jedan od prioriteta obuhvaća zaštitu prava i podršku djeci, mladima, obitelji i osobama starije životne dobi. Ured kontinuirano sufinancira aktivnosti savjetovanja, psihosocijalne pomoći, razvoja kompetencija roditelja i pružatelja socijalnih usluga te senzibilizacije javnosti. Poseban naglasak je na prevenciji i suzbijanju nasilja nad ženama i nasilja u obitelji. </w:t>
      </w:r>
      <w:r w:rsidRPr="001242ED">
        <w:rPr>
          <w:rFonts w:ascii="Times New Roman" w:eastAsia="Times New Roman" w:hAnsi="Times New Roman" w:cs="Times New Roman"/>
          <w:sz w:val="24"/>
          <w:szCs w:val="24"/>
        </w:rPr>
        <w:t xml:space="preserve">To se postiže aktivnostima kojima se potiče </w:t>
      </w:r>
      <w:proofErr w:type="spellStart"/>
      <w:r w:rsidRPr="001242ED">
        <w:rPr>
          <w:rFonts w:ascii="Times New Roman" w:eastAsia="Times New Roman" w:hAnsi="Times New Roman" w:cs="Times New Roman"/>
          <w:sz w:val="24"/>
          <w:szCs w:val="24"/>
        </w:rPr>
        <w:t>prosocijalno</w:t>
      </w:r>
      <w:proofErr w:type="spellEnd"/>
      <w:r w:rsidRPr="001242ED">
        <w:rPr>
          <w:rFonts w:ascii="Times New Roman" w:eastAsia="Times New Roman" w:hAnsi="Times New Roman" w:cs="Times New Roman"/>
          <w:sz w:val="24"/>
          <w:szCs w:val="24"/>
        </w:rPr>
        <w:t xml:space="preserve"> ponašanje</w:t>
      </w:r>
      <w:r w:rsidR="001242ED" w:rsidRPr="001242ED">
        <w:rPr>
          <w:rFonts w:ascii="Times New Roman" w:eastAsia="Times New Roman" w:hAnsi="Times New Roman" w:cs="Times New Roman"/>
          <w:sz w:val="24"/>
          <w:szCs w:val="24"/>
        </w:rPr>
        <w:t xml:space="preserve"> i prepoznavanje nasilja</w:t>
      </w:r>
      <w:r w:rsidRPr="001242ED">
        <w:rPr>
          <w:rFonts w:ascii="Times New Roman" w:eastAsia="Times New Roman" w:hAnsi="Times New Roman" w:cs="Times New Roman"/>
          <w:sz w:val="24"/>
          <w:szCs w:val="24"/>
        </w:rPr>
        <w:t xml:space="preserve">, smanjuje tolerancija na nasilje </w:t>
      </w:r>
      <w:r w:rsidR="001242ED" w:rsidRPr="001242ED">
        <w:rPr>
          <w:rFonts w:ascii="Times New Roman" w:hAnsi="Times New Roman" w:cs="Times New Roman"/>
          <w:sz w:val="24"/>
          <w:szCs w:val="24"/>
        </w:rPr>
        <w:t>te uči mehanizmima prijave i zaštite od nasilja</w:t>
      </w:r>
      <w:r w:rsidR="001242ED" w:rsidRPr="001242ED">
        <w:rPr>
          <w:rFonts w:ascii="Times New Roman" w:eastAsia="Times New Roman" w:hAnsi="Times New Roman" w:cs="Times New Roman"/>
          <w:sz w:val="24"/>
          <w:szCs w:val="24"/>
        </w:rPr>
        <w:t xml:space="preserve">, </w:t>
      </w:r>
      <w:r w:rsidRPr="001242ED">
        <w:rPr>
          <w:rFonts w:ascii="Times New Roman" w:eastAsia="Times New Roman" w:hAnsi="Times New Roman" w:cs="Times New Roman"/>
          <w:sz w:val="24"/>
          <w:szCs w:val="24"/>
        </w:rPr>
        <w:t xml:space="preserve">prekida </w:t>
      </w:r>
      <w:proofErr w:type="spellStart"/>
      <w:r w:rsidRPr="001242ED">
        <w:rPr>
          <w:rFonts w:ascii="Times New Roman" w:eastAsia="Times New Roman" w:hAnsi="Times New Roman" w:cs="Times New Roman"/>
          <w:sz w:val="24"/>
          <w:szCs w:val="24"/>
        </w:rPr>
        <w:t>transgeneracijsko</w:t>
      </w:r>
      <w:proofErr w:type="spellEnd"/>
      <w:r w:rsidRPr="001242ED">
        <w:rPr>
          <w:rFonts w:ascii="Times New Roman" w:eastAsia="Times New Roman" w:hAnsi="Times New Roman" w:cs="Times New Roman"/>
          <w:sz w:val="24"/>
          <w:szCs w:val="24"/>
        </w:rPr>
        <w:t xml:space="preserve"> prenošenje </w:t>
      </w:r>
      <w:r w:rsidR="001242ED" w:rsidRPr="001242ED">
        <w:rPr>
          <w:rFonts w:ascii="Times New Roman" w:eastAsia="Times New Roman" w:hAnsi="Times New Roman" w:cs="Times New Roman"/>
          <w:sz w:val="24"/>
          <w:szCs w:val="24"/>
        </w:rPr>
        <w:t xml:space="preserve">nasilja </w:t>
      </w:r>
      <w:r w:rsidRPr="001242ED">
        <w:rPr>
          <w:rFonts w:ascii="Times New Roman" w:eastAsia="Times New Roman" w:hAnsi="Times New Roman" w:cs="Times New Roman"/>
          <w:sz w:val="24"/>
          <w:szCs w:val="24"/>
        </w:rPr>
        <w:t>te se podiže razina javne svijesti i pruža sveobuhvatna psihosocijalna podrška i psihoterapija žena</w:t>
      </w:r>
      <w:r w:rsidR="001242ED" w:rsidRPr="001242ED">
        <w:rPr>
          <w:rFonts w:ascii="Times New Roman" w:eastAsia="Times New Roman" w:hAnsi="Times New Roman" w:cs="Times New Roman"/>
          <w:sz w:val="24"/>
          <w:szCs w:val="24"/>
        </w:rPr>
        <w:t xml:space="preserve">ma i djeci žrtvama </w:t>
      </w:r>
      <w:r w:rsidRPr="001242ED">
        <w:rPr>
          <w:rFonts w:ascii="Times New Roman" w:eastAsia="Times New Roman" w:hAnsi="Times New Roman" w:cs="Times New Roman"/>
          <w:sz w:val="24"/>
          <w:szCs w:val="24"/>
        </w:rPr>
        <w:t>nasilja</w:t>
      </w:r>
      <w:r w:rsidR="001242ED" w:rsidRPr="001242ED">
        <w:rPr>
          <w:rFonts w:ascii="Times New Roman" w:eastAsia="Times New Roman" w:hAnsi="Times New Roman" w:cs="Times New Roman"/>
          <w:sz w:val="24"/>
          <w:szCs w:val="24"/>
        </w:rPr>
        <w:t>, kao i žrtvama seksualnog nasilja</w:t>
      </w:r>
      <w:r w:rsidRPr="001242ED">
        <w:rPr>
          <w:rFonts w:ascii="Times New Roman" w:eastAsia="Times New Roman" w:hAnsi="Times New Roman" w:cs="Times New Roman"/>
          <w:sz w:val="24"/>
          <w:szCs w:val="24"/>
        </w:rPr>
        <w:t xml:space="preserve"> radi unaprjeđenja </w:t>
      </w:r>
      <w:r w:rsidRPr="00EB6FC0">
        <w:rPr>
          <w:rFonts w:ascii="Times New Roman" w:eastAsia="Times New Roman" w:hAnsi="Times New Roman" w:cs="Times New Roman"/>
          <w:sz w:val="24"/>
          <w:szCs w:val="24"/>
        </w:rPr>
        <w:t>njihovog mentalnog zdravlja. P</w:t>
      </w:r>
      <w:r w:rsidRPr="00E72A5F">
        <w:rPr>
          <w:rFonts w:ascii="Times New Roman" w:eastAsia="Times New Roman" w:hAnsi="Times New Roman" w:cs="Times New Roman"/>
          <w:sz w:val="24"/>
          <w:szCs w:val="24"/>
        </w:rPr>
        <w:t>utem javnog natječaja iz zaštite zdravlja provodi se financiranje programa prevencije pojave i suzbijanja različitih oblika nasilja u obitelji suradnjom s organizacijama civilnog društva, a definirano je ciljevima i prioritetima programa financiranja udruga iz područja zaštite zdravlja.</w:t>
      </w:r>
    </w:p>
    <w:p w14:paraId="48408ABE" w14:textId="636DE67C" w:rsidR="0043115E" w:rsidRDefault="007918A5" w:rsidP="0043115E">
      <w:pPr>
        <w:spacing w:line="240" w:lineRule="auto"/>
        <w:jc w:val="both"/>
        <w:rPr>
          <w:rFonts w:ascii="Times New Roman" w:eastAsia="Times New Roman" w:hAnsi="Times New Roman" w:cs="Times New Roman"/>
          <w:sz w:val="24"/>
          <w:szCs w:val="24"/>
        </w:rPr>
      </w:pPr>
      <w:r w:rsidRPr="00EB6FC0">
        <w:rPr>
          <w:rFonts w:ascii="Times New Roman" w:eastAsia="Times New Roman" w:hAnsi="Times New Roman" w:cs="Times New Roman"/>
          <w:sz w:val="24"/>
          <w:szCs w:val="24"/>
        </w:rPr>
        <w:tab/>
        <w:t>U razdoblju od 2023.</w:t>
      </w:r>
      <w:r w:rsidR="00AE5259">
        <w:rPr>
          <w:rFonts w:ascii="Times New Roman" w:eastAsia="Times New Roman" w:hAnsi="Times New Roman" w:cs="Times New Roman"/>
          <w:sz w:val="24"/>
          <w:szCs w:val="24"/>
        </w:rPr>
        <w:t xml:space="preserve"> – </w:t>
      </w:r>
      <w:r w:rsidRPr="00EB6FC0">
        <w:rPr>
          <w:rFonts w:ascii="Times New Roman" w:eastAsia="Times New Roman" w:hAnsi="Times New Roman" w:cs="Times New Roman"/>
          <w:sz w:val="24"/>
          <w:szCs w:val="24"/>
        </w:rPr>
        <w:t>2025. Grad Zagreb je podržao 75 različitih programa ili projekata organizacija civilnog društva koja se bave prevencijom nasilja nad ženama i nasilja u obitelji</w:t>
      </w:r>
      <w:r w:rsidR="00EB6FC0" w:rsidRPr="00EB6FC0">
        <w:rPr>
          <w:rFonts w:ascii="Times New Roman" w:eastAsia="Times New Roman" w:hAnsi="Times New Roman" w:cs="Times New Roman"/>
          <w:sz w:val="24"/>
          <w:szCs w:val="24"/>
        </w:rPr>
        <w:t xml:space="preserve"> te seksualnog nasilja</w:t>
      </w:r>
      <w:r w:rsidRPr="00EB6FC0">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Uspješna prevencija nasilja temelji se na sveobuhvatnom modelu edukacija koje uključuju ciljane programe za djecu i mlade, kao i kontinuirano usavršavanje stručnjakinja i stručnjaka koji provode programe podrške i pružaju intervencije.</w:t>
      </w:r>
    </w:p>
    <w:tbl>
      <w:tblPr>
        <w:tblW w:w="5000" w:type="pct"/>
        <w:tblCellMar>
          <w:left w:w="57" w:type="dxa"/>
          <w:right w:w="57" w:type="dxa"/>
        </w:tblCellMar>
        <w:tblLook w:val="0400" w:firstRow="0" w:lastRow="0" w:firstColumn="0" w:lastColumn="0" w:noHBand="0" w:noVBand="1"/>
      </w:tblPr>
      <w:tblGrid>
        <w:gridCol w:w="2430"/>
        <w:gridCol w:w="6632"/>
      </w:tblGrid>
      <w:tr w:rsidR="00D537C4" w:rsidRPr="00223461" w14:paraId="4397AADD" w14:textId="77777777" w:rsidTr="00294442">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785CD"/>
            <w:tcMar>
              <w:top w:w="0" w:type="dxa"/>
              <w:left w:w="108" w:type="dxa"/>
              <w:bottom w:w="0" w:type="dxa"/>
              <w:right w:w="108" w:type="dxa"/>
            </w:tcMar>
            <w:hideMark/>
          </w:tcPr>
          <w:p w14:paraId="1FE8DDF4" w14:textId="77777777" w:rsidR="00D537C4" w:rsidRPr="00D537C4" w:rsidRDefault="00D537C4" w:rsidP="00294442">
            <w:pPr>
              <w:spacing w:after="0" w:line="240" w:lineRule="auto"/>
              <w:rPr>
                <w:rFonts w:ascii="Times New Roman" w:hAnsi="Times New Roman" w:cs="Times New Roman"/>
                <w:b/>
                <w:sz w:val="24"/>
                <w:szCs w:val="24"/>
                <w:lang w:val="en-US" w:eastAsia="hr-HR"/>
              </w:rPr>
            </w:pPr>
            <w:r w:rsidRPr="00D537C4">
              <w:rPr>
                <w:rFonts w:ascii="Times New Roman" w:hAnsi="Times New Roman" w:cs="Times New Roman"/>
                <w:b/>
                <w:sz w:val="24"/>
                <w:szCs w:val="24"/>
                <w:lang w:val="en-US" w:eastAsia="hr-HR"/>
              </w:rPr>
              <w:t xml:space="preserve">CILJ 1. </w:t>
            </w:r>
            <w:proofErr w:type="spellStart"/>
            <w:r w:rsidRPr="00D537C4">
              <w:rPr>
                <w:rFonts w:ascii="Times New Roman" w:hAnsi="Times New Roman" w:cs="Times New Roman"/>
                <w:b/>
                <w:sz w:val="24"/>
                <w:szCs w:val="24"/>
                <w:lang w:val="en-US" w:eastAsia="hr-HR"/>
              </w:rPr>
              <w:t>Prevencija</w:t>
            </w:r>
            <w:proofErr w:type="spellEnd"/>
            <w:r w:rsidRPr="00D537C4">
              <w:rPr>
                <w:rFonts w:ascii="Times New Roman" w:hAnsi="Times New Roman" w:cs="Times New Roman"/>
                <w:b/>
                <w:sz w:val="24"/>
                <w:szCs w:val="24"/>
                <w:lang w:val="en-US" w:eastAsia="hr-HR"/>
              </w:rPr>
              <w:t xml:space="preserve"> i </w:t>
            </w:r>
            <w:proofErr w:type="spellStart"/>
            <w:r w:rsidRPr="00D537C4">
              <w:rPr>
                <w:rFonts w:ascii="Times New Roman" w:hAnsi="Times New Roman" w:cs="Times New Roman"/>
                <w:b/>
                <w:sz w:val="24"/>
                <w:szCs w:val="24"/>
                <w:lang w:val="en-US" w:eastAsia="hr-HR"/>
              </w:rPr>
              <w:t>edukacija</w:t>
            </w:r>
            <w:proofErr w:type="spellEnd"/>
          </w:p>
        </w:tc>
      </w:tr>
      <w:tr w:rsidR="00D537C4" w:rsidRPr="00223461" w14:paraId="0B4563A3" w14:textId="77777777" w:rsidTr="00294442">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2C82B63B" w14:textId="77777777" w:rsidR="00D537C4" w:rsidRPr="00D537C4" w:rsidRDefault="00D537C4" w:rsidP="00294442">
            <w:pPr>
              <w:spacing w:after="0"/>
              <w:jc w:val="both"/>
              <w:rPr>
                <w:rFonts w:ascii="Times New Roman" w:eastAsia="Times New Roman" w:hAnsi="Times New Roman" w:cs="Times New Roman"/>
                <w:sz w:val="24"/>
                <w:szCs w:val="24"/>
              </w:rPr>
            </w:pPr>
            <w:r w:rsidRPr="00D537C4">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1.1. </w:t>
            </w:r>
            <w:r w:rsidRPr="00D537C4">
              <w:rPr>
                <w:rFonts w:ascii="Times New Roman" w:eastAsia="Times New Roman" w:hAnsi="Times New Roman" w:cs="Times New Roman"/>
                <w:sz w:val="24"/>
                <w:szCs w:val="24"/>
              </w:rPr>
              <w:t>Provedba preventivnih aktivnosti u sustavu odgoja i obrazovanja te sustavu zdravstva</w:t>
            </w:r>
          </w:p>
          <w:p w14:paraId="130393AF" w14:textId="3B6A125E" w:rsidR="00D537C4" w:rsidRPr="00D537C4" w:rsidRDefault="00D537C4" w:rsidP="00D537C4">
            <w:pPr>
              <w:spacing w:after="0" w:line="240" w:lineRule="auto"/>
              <w:jc w:val="both"/>
              <w:rPr>
                <w:rFonts w:ascii="Times New Roman" w:eastAsia="Times New Roman" w:hAnsi="Times New Roman" w:cs="Times New Roman"/>
                <w:sz w:val="24"/>
                <w:szCs w:val="24"/>
              </w:rPr>
            </w:pPr>
            <w:r w:rsidRPr="00D537C4">
              <w:rPr>
                <w:rFonts w:ascii="Times New Roman" w:eastAsia="Times New Roman" w:hAnsi="Times New Roman" w:cs="Times New Roman"/>
                <w:sz w:val="24"/>
                <w:szCs w:val="24"/>
              </w:rPr>
              <w:t>Preventivne aktivnosti na primarnoj, sekundarnoj i tercijarnoj razini ključne su za sprečavanje</w:t>
            </w:r>
            <w:r>
              <w:rPr>
                <w:rFonts w:ascii="Times New Roman" w:eastAsia="Times New Roman" w:hAnsi="Times New Roman" w:cs="Times New Roman"/>
                <w:sz w:val="24"/>
                <w:szCs w:val="24"/>
              </w:rPr>
              <w:t xml:space="preserve"> nastanka</w:t>
            </w:r>
            <w:r w:rsidRPr="00D537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rano otkrivanje i suzbijanje </w:t>
            </w:r>
            <w:r w:rsidR="00EE386B">
              <w:rPr>
                <w:rFonts w:ascii="Times New Roman" w:eastAsia="Times New Roman" w:hAnsi="Times New Roman" w:cs="Times New Roman"/>
                <w:sz w:val="24"/>
                <w:szCs w:val="24"/>
              </w:rPr>
              <w:t>rodno uvjetovanog</w:t>
            </w:r>
            <w:r>
              <w:rPr>
                <w:rFonts w:ascii="Times New Roman" w:eastAsia="Times New Roman" w:hAnsi="Times New Roman" w:cs="Times New Roman"/>
                <w:sz w:val="24"/>
                <w:szCs w:val="24"/>
              </w:rPr>
              <w:t xml:space="preserve"> nasilja </w:t>
            </w:r>
          </w:p>
        </w:tc>
      </w:tr>
      <w:tr w:rsidR="00D537C4" w:rsidRPr="00223461" w14:paraId="22A63ADD"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C2D80" w14:textId="77777777" w:rsidR="00D537C4" w:rsidRPr="00D537C4" w:rsidRDefault="00D537C4" w:rsidP="00294442">
            <w:pPr>
              <w:spacing w:after="0" w:line="240" w:lineRule="auto"/>
              <w:rPr>
                <w:rFonts w:ascii="Times New Roman" w:hAnsi="Times New Roman" w:cs="Times New Roman"/>
                <w:sz w:val="24"/>
                <w:szCs w:val="24"/>
                <w:lang w:val="en-US" w:eastAsia="hr-HR"/>
              </w:rPr>
            </w:pPr>
            <w:proofErr w:type="spellStart"/>
            <w:r w:rsidRPr="00D537C4">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A2D56" w14:textId="38F76022" w:rsidR="00D537C4" w:rsidRPr="00D537C4" w:rsidRDefault="00D537C4" w:rsidP="00483DDB">
            <w:pPr>
              <w:pStyle w:val="NoSpacing"/>
              <w:numPr>
                <w:ilvl w:val="0"/>
                <w:numId w:val="24"/>
              </w:numPr>
              <w:rPr>
                <w:rFonts w:ascii="Times New Roman" w:hAnsi="Times New Roman" w:cs="Times New Roman"/>
                <w:sz w:val="24"/>
                <w:szCs w:val="24"/>
              </w:rPr>
            </w:pPr>
            <w:r w:rsidRPr="00D537C4">
              <w:rPr>
                <w:rFonts w:ascii="Times New Roman" w:hAnsi="Times New Roman" w:cs="Times New Roman"/>
                <w:sz w:val="24"/>
                <w:szCs w:val="24"/>
              </w:rPr>
              <w:t>Provedba preventivnih programa u predškolskom i školsk</w:t>
            </w:r>
            <w:r w:rsidR="00B610FE">
              <w:rPr>
                <w:rFonts w:ascii="Times New Roman" w:hAnsi="Times New Roman" w:cs="Times New Roman"/>
                <w:sz w:val="24"/>
                <w:szCs w:val="24"/>
              </w:rPr>
              <w:t>om sustavu odgoja i obrazovanja</w:t>
            </w:r>
          </w:p>
          <w:p w14:paraId="48EA3208" w14:textId="2E36DAEB" w:rsidR="00D537C4" w:rsidRPr="00D537C4" w:rsidRDefault="00D537C4" w:rsidP="00483DDB">
            <w:pPr>
              <w:pStyle w:val="NoSpacing"/>
              <w:numPr>
                <w:ilvl w:val="0"/>
                <w:numId w:val="24"/>
              </w:numPr>
              <w:rPr>
                <w:rFonts w:ascii="Times New Roman" w:hAnsi="Times New Roman" w:cs="Times New Roman"/>
                <w:sz w:val="24"/>
                <w:szCs w:val="24"/>
              </w:rPr>
            </w:pPr>
            <w:r w:rsidRPr="00D537C4">
              <w:rPr>
                <w:rFonts w:ascii="Times New Roman" w:hAnsi="Times New Roman" w:cs="Times New Roman"/>
                <w:sz w:val="24"/>
                <w:szCs w:val="24"/>
              </w:rPr>
              <w:t>Vođenje evidencija sukladno Protokolu o postupanju u slučaju nasilja u obitelji u obrazovnom i zdravstvenom sustavu i</w:t>
            </w:r>
            <w:r w:rsidR="00B610FE">
              <w:rPr>
                <w:rFonts w:ascii="Times New Roman" w:hAnsi="Times New Roman" w:cs="Times New Roman"/>
                <w:sz w:val="24"/>
                <w:szCs w:val="24"/>
              </w:rPr>
              <w:t xml:space="preserve"> drugim relevantnim protokolima</w:t>
            </w:r>
          </w:p>
          <w:p w14:paraId="5B8E32D9" w14:textId="71640708" w:rsidR="00D537C4" w:rsidRPr="00D537C4" w:rsidRDefault="00D537C4" w:rsidP="00483DDB">
            <w:pPr>
              <w:pStyle w:val="NoSpacing"/>
              <w:numPr>
                <w:ilvl w:val="0"/>
                <w:numId w:val="24"/>
              </w:numPr>
              <w:rPr>
                <w:rFonts w:ascii="Times New Roman" w:hAnsi="Times New Roman" w:cs="Times New Roman"/>
                <w:sz w:val="24"/>
                <w:szCs w:val="24"/>
              </w:rPr>
            </w:pPr>
            <w:r w:rsidRPr="00D537C4">
              <w:rPr>
                <w:rFonts w:ascii="Times New Roman" w:hAnsi="Times New Roman" w:cs="Times New Roman"/>
                <w:sz w:val="24"/>
                <w:szCs w:val="24"/>
              </w:rPr>
              <w:t xml:space="preserve">Osiguravanje rada </w:t>
            </w:r>
            <w:r w:rsidRPr="00D537C4">
              <w:rPr>
                <w:rFonts w:ascii="Times New Roman" w:hAnsi="Times New Roman" w:cs="Times New Roman"/>
                <w:i/>
                <w:iCs/>
                <w:sz w:val="24"/>
                <w:szCs w:val="24"/>
              </w:rPr>
              <w:t xml:space="preserve">drop </w:t>
            </w:r>
            <w:proofErr w:type="spellStart"/>
            <w:r w:rsidRPr="00D537C4">
              <w:rPr>
                <w:rFonts w:ascii="Times New Roman" w:hAnsi="Times New Roman" w:cs="Times New Roman"/>
                <w:i/>
                <w:iCs/>
                <w:sz w:val="24"/>
                <w:szCs w:val="24"/>
              </w:rPr>
              <w:t>in</w:t>
            </w:r>
            <w:proofErr w:type="spellEnd"/>
            <w:r w:rsidRPr="00D537C4">
              <w:rPr>
                <w:rFonts w:ascii="Times New Roman" w:hAnsi="Times New Roman" w:cs="Times New Roman"/>
                <w:sz w:val="24"/>
                <w:szCs w:val="24"/>
              </w:rPr>
              <w:t xml:space="preserve"> savjetovališta za roditelje namijenjen</w:t>
            </w:r>
            <w:r w:rsidR="003C14E4">
              <w:rPr>
                <w:rFonts w:ascii="Times New Roman" w:hAnsi="Times New Roman" w:cs="Times New Roman"/>
                <w:sz w:val="24"/>
                <w:szCs w:val="24"/>
              </w:rPr>
              <w:t>og</w:t>
            </w:r>
            <w:r w:rsidRPr="00D537C4">
              <w:rPr>
                <w:rFonts w:ascii="Times New Roman" w:hAnsi="Times New Roman" w:cs="Times New Roman"/>
                <w:sz w:val="24"/>
                <w:szCs w:val="24"/>
              </w:rPr>
              <w:t xml:space="preserve"> osna</w:t>
            </w:r>
            <w:r w:rsidR="00B610FE">
              <w:rPr>
                <w:rFonts w:ascii="Times New Roman" w:hAnsi="Times New Roman" w:cs="Times New Roman"/>
                <w:sz w:val="24"/>
                <w:szCs w:val="24"/>
              </w:rPr>
              <w:t>živanju roditeljskih kapaciteta</w:t>
            </w:r>
          </w:p>
          <w:p w14:paraId="794195C8" w14:textId="4D7A0650" w:rsidR="00D537C4" w:rsidRDefault="00D537C4" w:rsidP="00483DDB">
            <w:pPr>
              <w:pStyle w:val="NoSpacing"/>
              <w:numPr>
                <w:ilvl w:val="0"/>
                <w:numId w:val="24"/>
              </w:numPr>
              <w:rPr>
                <w:rFonts w:ascii="Times New Roman" w:hAnsi="Times New Roman" w:cs="Times New Roman"/>
                <w:sz w:val="24"/>
                <w:szCs w:val="24"/>
              </w:rPr>
            </w:pPr>
            <w:r w:rsidRPr="00D537C4">
              <w:rPr>
                <w:rFonts w:ascii="Times New Roman" w:hAnsi="Times New Roman" w:cs="Times New Roman"/>
                <w:sz w:val="24"/>
                <w:szCs w:val="24"/>
              </w:rPr>
              <w:t xml:space="preserve">Osiguravanje rada </w:t>
            </w:r>
            <w:proofErr w:type="spellStart"/>
            <w:r w:rsidRPr="00D537C4">
              <w:rPr>
                <w:rFonts w:ascii="Times New Roman" w:hAnsi="Times New Roman" w:cs="Times New Roman"/>
                <w:sz w:val="24"/>
                <w:szCs w:val="24"/>
              </w:rPr>
              <w:t>psihoedukativnih</w:t>
            </w:r>
            <w:proofErr w:type="spellEnd"/>
            <w:r w:rsidRPr="00D537C4">
              <w:rPr>
                <w:rFonts w:ascii="Times New Roman" w:hAnsi="Times New Roman" w:cs="Times New Roman"/>
                <w:sz w:val="24"/>
                <w:szCs w:val="24"/>
              </w:rPr>
              <w:t xml:space="preserve"> radionica za roditelje</w:t>
            </w:r>
            <w:r w:rsidRPr="00D537C4">
              <w:rPr>
                <w:rFonts w:ascii="Times New Roman" w:hAnsi="Times New Roman" w:cs="Times New Roman"/>
                <w:sz w:val="24"/>
                <w:szCs w:val="24"/>
                <w:lang w:eastAsia="hr-HR"/>
              </w:rPr>
              <w:t xml:space="preserve"> </w:t>
            </w:r>
          </w:p>
          <w:p w14:paraId="641C0986" w14:textId="77777777" w:rsidR="00D537C4" w:rsidRPr="00A4370C" w:rsidRDefault="00D537C4" w:rsidP="001310FF">
            <w:pPr>
              <w:pStyle w:val="NoSpacing"/>
              <w:ind w:left="360"/>
              <w:rPr>
                <w:rFonts w:ascii="Times New Roman" w:hAnsi="Times New Roman" w:cs="Times New Roman"/>
                <w:sz w:val="24"/>
                <w:szCs w:val="24"/>
                <w:lang w:val="pl-PL" w:eastAsia="hr-HR"/>
              </w:rPr>
            </w:pPr>
          </w:p>
        </w:tc>
      </w:tr>
      <w:tr w:rsidR="00D537C4" w:rsidRPr="00223461" w14:paraId="7FA0AFB4"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CFA50" w14:textId="77777777" w:rsidR="00D537C4" w:rsidRPr="00D537C4" w:rsidRDefault="00D537C4" w:rsidP="00294442">
            <w:pPr>
              <w:spacing w:after="0" w:line="240" w:lineRule="auto"/>
              <w:rPr>
                <w:rFonts w:ascii="Times New Roman" w:hAnsi="Times New Roman" w:cs="Times New Roman"/>
                <w:sz w:val="24"/>
                <w:szCs w:val="24"/>
                <w:lang w:val="en-US" w:eastAsia="hr-HR"/>
              </w:rPr>
            </w:pPr>
            <w:proofErr w:type="spellStart"/>
            <w:r w:rsidRPr="00D537C4">
              <w:rPr>
                <w:rFonts w:ascii="Times New Roman" w:hAnsi="Times New Roman" w:cs="Times New Roman"/>
                <w:sz w:val="24"/>
                <w:szCs w:val="24"/>
                <w:lang w:val="en-US" w:eastAsia="hr-HR"/>
              </w:rPr>
              <w:lastRenderedPageBreak/>
              <w:t>Nositelji</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BBA95" w14:textId="77777777" w:rsidR="00D537C4" w:rsidRPr="00D537C4" w:rsidRDefault="00D537C4" w:rsidP="00483DDB">
            <w:pPr>
              <w:pStyle w:val="ListParagraph"/>
              <w:numPr>
                <w:ilvl w:val="0"/>
                <w:numId w:val="23"/>
              </w:numPr>
              <w:shd w:val="clear" w:color="auto" w:fill="FFFFFF"/>
              <w:spacing w:after="0" w:line="240" w:lineRule="auto"/>
              <w:jc w:val="both"/>
              <w:rPr>
                <w:rFonts w:ascii="Times New Roman" w:eastAsia="Times New Roman" w:hAnsi="Times New Roman" w:cs="Times New Roman"/>
                <w:sz w:val="24"/>
                <w:szCs w:val="24"/>
              </w:rPr>
            </w:pPr>
            <w:r w:rsidRPr="00D537C4">
              <w:rPr>
                <w:rFonts w:ascii="Times New Roman" w:eastAsia="Times New Roman" w:hAnsi="Times New Roman" w:cs="Times New Roman"/>
                <w:sz w:val="24"/>
                <w:szCs w:val="24"/>
              </w:rPr>
              <w:t>Gradski ured za obrazovanje, sport i mlade</w:t>
            </w:r>
          </w:p>
          <w:p w14:paraId="5181D911" w14:textId="77777777" w:rsidR="00D537C4" w:rsidRPr="00D537C4" w:rsidRDefault="00D537C4" w:rsidP="00483DDB">
            <w:pPr>
              <w:pStyle w:val="ListParagraph"/>
              <w:numPr>
                <w:ilvl w:val="0"/>
                <w:numId w:val="23"/>
              </w:numPr>
              <w:shd w:val="clear" w:color="auto" w:fill="FFFFFF"/>
              <w:spacing w:after="0" w:line="240" w:lineRule="auto"/>
              <w:jc w:val="both"/>
              <w:rPr>
                <w:rFonts w:ascii="Times New Roman" w:eastAsia="Times New Roman" w:hAnsi="Times New Roman" w:cs="Times New Roman"/>
                <w:sz w:val="24"/>
                <w:szCs w:val="24"/>
              </w:rPr>
            </w:pPr>
            <w:r w:rsidRPr="00D537C4">
              <w:rPr>
                <w:rFonts w:ascii="Times New Roman" w:eastAsia="Times New Roman" w:hAnsi="Times New Roman" w:cs="Times New Roman"/>
                <w:sz w:val="24"/>
                <w:szCs w:val="24"/>
              </w:rPr>
              <w:t xml:space="preserve">Gradski ured za socijalnu zaštitu, zdravstvo, branitelje i osobe s invaliditetom </w:t>
            </w:r>
          </w:p>
          <w:p w14:paraId="7D715396" w14:textId="77777777" w:rsidR="00D537C4" w:rsidRPr="00A4370C" w:rsidRDefault="00D537C4" w:rsidP="00294442">
            <w:pPr>
              <w:spacing w:after="0" w:line="240" w:lineRule="auto"/>
              <w:rPr>
                <w:rFonts w:ascii="Times New Roman" w:hAnsi="Times New Roman" w:cs="Times New Roman"/>
                <w:sz w:val="24"/>
                <w:szCs w:val="24"/>
                <w:lang w:val="pl-PL" w:eastAsia="hr-HR"/>
              </w:rPr>
            </w:pPr>
          </w:p>
        </w:tc>
      </w:tr>
      <w:tr w:rsidR="00D537C4" w:rsidRPr="00223461" w14:paraId="7EF32CB1"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1834D" w14:textId="77777777" w:rsidR="00D537C4" w:rsidRPr="00D537C4" w:rsidRDefault="00D537C4" w:rsidP="00294442">
            <w:pPr>
              <w:spacing w:after="0" w:line="240" w:lineRule="auto"/>
              <w:rPr>
                <w:rFonts w:ascii="Times New Roman" w:hAnsi="Times New Roman" w:cs="Times New Roman"/>
                <w:sz w:val="24"/>
                <w:szCs w:val="24"/>
                <w:lang w:val="en-US" w:eastAsia="hr-HR"/>
              </w:rPr>
            </w:pPr>
            <w:proofErr w:type="spellStart"/>
            <w:r w:rsidRPr="00D537C4">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70500" w14:textId="77777777" w:rsidR="00D537C4" w:rsidRPr="00A43211" w:rsidRDefault="00D537C4" w:rsidP="00483DDB">
            <w:pPr>
              <w:pStyle w:val="ListParagraph"/>
              <w:numPr>
                <w:ilvl w:val="0"/>
                <w:numId w:val="25"/>
              </w:numPr>
              <w:shd w:val="clear" w:color="auto" w:fill="FFFFFF"/>
              <w:spacing w:after="0" w:line="240" w:lineRule="auto"/>
              <w:jc w:val="both"/>
              <w:rPr>
                <w:rFonts w:ascii="Times New Roman" w:eastAsia="Times New Roman" w:hAnsi="Times New Roman" w:cs="Times New Roman"/>
                <w:sz w:val="24"/>
                <w:szCs w:val="24"/>
              </w:rPr>
            </w:pPr>
            <w:r w:rsidRPr="00A43211">
              <w:rPr>
                <w:rFonts w:ascii="Times New Roman" w:eastAsia="Times New Roman" w:hAnsi="Times New Roman" w:cs="Times New Roman"/>
                <w:sz w:val="24"/>
                <w:szCs w:val="24"/>
              </w:rPr>
              <w:t>Odgojno-obrazovne ustanove</w:t>
            </w:r>
          </w:p>
          <w:p w14:paraId="35A7BDA6" w14:textId="256EA60F" w:rsidR="00D537C4" w:rsidRPr="00A43211" w:rsidRDefault="00D537C4" w:rsidP="00483DDB">
            <w:pPr>
              <w:pStyle w:val="ListParagraph"/>
              <w:numPr>
                <w:ilvl w:val="0"/>
                <w:numId w:val="25"/>
              </w:numPr>
              <w:shd w:val="clear" w:color="auto" w:fill="FFFFFF"/>
              <w:spacing w:after="0" w:line="240" w:lineRule="auto"/>
              <w:jc w:val="both"/>
              <w:rPr>
                <w:rFonts w:ascii="Times New Roman" w:eastAsia="Times New Roman" w:hAnsi="Times New Roman" w:cs="Times New Roman"/>
                <w:sz w:val="24"/>
                <w:szCs w:val="24"/>
              </w:rPr>
            </w:pPr>
            <w:r w:rsidRPr="00A43211">
              <w:rPr>
                <w:rFonts w:ascii="Times New Roman" w:eastAsia="Times New Roman" w:hAnsi="Times New Roman" w:cs="Times New Roman"/>
                <w:sz w:val="24"/>
                <w:szCs w:val="24"/>
              </w:rPr>
              <w:t xml:space="preserve">Dom zdravlja Zagreb istok </w:t>
            </w:r>
            <w:r w:rsidR="00182FAD">
              <w:rPr>
                <w:rFonts w:ascii="Times New Roman" w:eastAsia="Times New Roman" w:hAnsi="Times New Roman" w:cs="Times New Roman"/>
                <w:sz w:val="24"/>
                <w:szCs w:val="24"/>
              </w:rPr>
              <w:t>–</w:t>
            </w:r>
            <w:r w:rsidRPr="00A43211">
              <w:rPr>
                <w:rFonts w:ascii="Times New Roman" w:eastAsia="Times New Roman" w:hAnsi="Times New Roman" w:cs="Times New Roman"/>
                <w:sz w:val="24"/>
                <w:szCs w:val="24"/>
              </w:rPr>
              <w:t xml:space="preserve"> Centar za </w:t>
            </w:r>
            <w:r w:rsidR="00B610FE">
              <w:rPr>
                <w:rFonts w:ascii="Times New Roman" w:eastAsia="Times New Roman" w:hAnsi="Times New Roman" w:cs="Times New Roman"/>
                <w:sz w:val="24"/>
                <w:szCs w:val="24"/>
              </w:rPr>
              <w:t>zdravlje mladih</w:t>
            </w:r>
          </w:p>
          <w:p w14:paraId="7F234B50" w14:textId="47066079" w:rsidR="00D537C4" w:rsidRPr="00A43211" w:rsidRDefault="00D537C4" w:rsidP="00483DDB">
            <w:pPr>
              <w:pStyle w:val="ListParagraph"/>
              <w:numPr>
                <w:ilvl w:val="0"/>
                <w:numId w:val="25"/>
              </w:numPr>
              <w:shd w:val="clear" w:color="auto" w:fill="FFFFFF"/>
              <w:spacing w:after="0" w:line="240" w:lineRule="auto"/>
              <w:jc w:val="both"/>
              <w:rPr>
                <w:rFonts w:ascii="Times New Roman" w:eastAsia="Times New Roman" w:hAnsi="Times New Roman" w:cs="Times New Roman"/>
                <w:sz w:val="24"/>
                <w:szCs w:val="24"/>
              </w:rPr>
            </w:pPr>
            <w:r w:rsidRPr="00A43211">
              <w:rPr>
                <w:rFonts w:ascii="Times New Roman" w:eastAsia="Times New Roman" w:hAnsi="Times New Roman" w:cs="Times New Roman"/>
                <w:sz w:val="24"/>
                <w:szCs w:val="24"/>
              </w:rPr>
              <w:t xml:space="preserve">Organizacije civilnog društva </w:t>
            </w:r>
          </w:p>
          <w:p w14:paraId="080D3D3E" w14:textId="77777777" w:rsidR="00D537C4" w:rsidRPr="00A43211" w:rsidRDefault="00D537C4" w:rsidP="001310FF">
            <w:pPr>
              <w:pStyle w:val="ListParagraph"/>
              <w:shd w:val="clear" w:color="auto" w:fill="FFFFFF"/>
              <w:spacing w:after="0" w:line="240" w:lineRule="auto"/>
              <w:ind w:left="360"/>
              <w:jc w:val="both"/>
              <w:rPr>
                <w:rFonts w:ascii="Times New Roman" w:hAnsi="Times New Roman" w:cs="Times New Roman"/>
                <w:sz w:val="24"/>
                <w:szCs w:val="24"/>
                <w:lang w:val="en-US" w:eastAsia="hr-HR"/>
              </w:rPr>
            </w:pPr>
          </w:p>
        </w:tc>
      </w:tr>
      <w:tr w:rsidR="00D537C4" w:rsidRPr="00223461" w14:paraId="67128DC0"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0672D8" w14:textId="77777777" w:rsidR="00D537C4" w:rsidRPr="00D537C4" w:rsidRDefault="00D537C4" w:rsidP="00294442">
            <w:pPr>
              <w:spacing w:after="0" w:line="240" w:lineRule="auto"/>
              <w:rPr>
                <w:rFonts w:ascii="Times New Roman" w:hAnsi="Times New Roman" w:cs="Times New Roman"/>
                <w:sz w:val="24"/>
                <w:szCs w:val="24"/>
                <w:lang w:val="en-US" w:eastAsia="hr-HR"/>
              </w:rPr>
            </w:pPr>
            <w:proofErr w:type="spellStart"/>
            <w:r w:rsidRPr="00D537C4">
              <w:rPr>
                <w:rFonts w:ascii="Times New Roman" w:hAnsi="Times New Roman" w:cs="Times New Roman"/>
                <w:sz w:val="24"/>
                <w:szCs w:val="24"/>
                <w:lang w:val="en-US" w:eastAsia="hr-HR"/>
              </w:rPr>
              <w:t>Rokovi</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provedbe</w:t>
            </w:r>
            <w:proofErr w:type="spellEnd"/>
            <w:r w:rsidRPr="00D537C4">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09BB6" w14:textId="10DD1B27" w:rsidR="00D537C4" w:rsidRPr="00A43211" w:rsidRDefault="00440630" w:rsidP="00D537C4">
            <w:pPr>
              <w:spacing w:after="0" w:line="240" w:lineRule="auto"/>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 xml:space="preserve">2026. </w:t>
            </w:r>
            <w:r w:rsidR="00621624">
              <w:rPr>
                <w:rFonts w:ascii="Times New Roman" w:hAnsi="Times New Roman" w:cs="Times New Roman"/>
                <w:sz w:val="24"/>
                <w:szCs w:val="24"/>
                <w:lang w:val="en-US" w:eastAsia="hr-HR"/>
              </w:rPr>
              <w:t>-</w:t>
            </w:r>
            <w:r w:rsidRPr="00440630">
              <w:rPr>
                <w:rFonts w:ascii="Times New Roman" w:hAnsi="Times New Roman" w:cs="Times New Roman"/>
                <w:sz w:val="24"/>
                <w:szCs w:val="24"/>
                <w:lang w:val="en-US" w:eastAsia="hr-HR"/>
              </w:rPr>
              <w:t xml:space="preserve"> 2030.</w:t>
            </w:r>
          </w:p>
        </w:tc>
      </w:tr>
      <w:tr w:rsidR="00D537C4" w:rsidRPr="00223461" w14:paraId="7BAC91B8"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D4E986" w14:textId="77777777" w:rsidR="00D537C4" w:rsidRPr="00D537C4" w:rsidRDefault="00D537C4" w:rsidP="00294442">
            <w:pPr>
              <w:spacing w:after="0" w:line="240" w:lineRule="auto"/>
              <w:rPr>
                <w:rFonts w:ascii="Times New Roman" w:hAnsi="Times New Roman" w:cs="Times New Roman"/>
                <w:sz w:val="24"/>
                <w:szCs w:val="24"/>
                <w:lang w:val="en-US" w:eastAsia="hr-HR"/>
              </w:rPr>
            </w:pPr>
            <w:proofErr w:type="spellStart"/>
            <w:r w:rsidRPr="00D537C4">
              <w:rPr>
                <w:rFonts w:ascii="Times New Roman" w:hAnsi="Times New Roman" w:cs="Times New Roman"/>
                <w:sz w:val="24"/>
                <w:szCs w:val="24"/>
                <w:lang w:val="en-US" w:eastAsia="hr-HR"/>
              </w:rPr>
              <w:t>Polazišna</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F8D4C" w14:textId="0690AF66" w:rsidR="00D537C4" w:rsidRPr="00D537C4" w:rsidRDefault="00D537C4" w:rsidP="00294442">
            <w:pPr>
              <w:spacing w:after="0" w:line="240" w:lineRule="auto"/>
              <w:rPr>
                <w:rFonts w:ascii="Times New Roman" w:hAnsi="Times New Roman" w:cs="Times New Roman"/>
                <w:sz w:val="24"/>
                <w:szCs w:val="24"/>
                <w:lang w:val="en-US" w:eastAsia="hr-HR"/>
              </w:rPr>
            </w:pPr>
            <w:proofErr w:type="spellStart"/>
            <w:r w:rsidRPr="00D537C4">
              <w:rPr>
                <w:rFonts w:ascii="Times New Roman" w:hAnsi="Times New Roman" w:cs="Times New Roman"/>
                <w:sz w:val="24"/>
                <w:szCs w:val="24"/>
                <w:lang w:val="en-US" w:eastAsia="hr-HR"/>
              </w:rPr>
              <w:t>Preventivni</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programi</w:t>
            </w:r>
            <w:proofErr w:type="spellEnd"/>
            <w:r w:rsidRPr="00D537C4">
              <w:rPr>
                <w:rFonts w:ascii="Times New Roman" w:hAnsi="Times New Roman" w:cs="Times New Roman"/>
                <w:sz w:val="24"/>
                <w:szCs w:val="24"/>
                <w:lang w:val="en-US" w:eastAsia="hr-HR"/>
              </w:rPr>
              <w:t xml:space="preserve">: 7, </w:t>
            </w:r>
            <w:proofErr w:type="spellStart"/>
            <w:r w:rsidRPr="00D537C4">
              <w:rPr>
                <w:rFonts w:ascii="Times New Roman" w:hAnsi="Times New Roman" w:cs="Times New Roman"/>
                <w:sz w:val="24"/>
                <w:szCs w:val="24"/>
                <w:lang w:val="en-US" w:eastAsia="hr-HR"/>
              </w:rPr>
              <w:t>Protokol</w:t>
            </w:r>
            <w:proofErr w:type="spellEnd"/>
            <w:r w:rsidRPr="00D537C4">
              <w:rPr>
                <w:rFonts w:ascii="Times New Roman" w:hAnsi="Times New Roman" w:cs="Times New Roman"/>
                <w:sz w:val="24"/>
                <w:szCs w:val="24"/>
                <w:lang w:val="en-US" w:eastAsia="hr-HR"/>
              </w:rPr>
              <w:t xml:space="preserve"> o </w:t>
            </w:r>
            <w:proofErr w:type="spellStart"/>
            <w:r w:rsidRPr="00D537C4">
              <w:rPr>
                <w:rFonts w:ascii="Times New Roman" w:hAnsi="Times New Roman" w:cs="Times New Roman"/>
                <w:sz w:val="24"/>
                <w:szCs w:val="24"/>
                <w:lang w:val="en-US" w:eastAsia="hr-HR"/>
              </w:rPr>
              <w:t>postupanju</w:t>
            </w:r>
            <w:proofErr w:type="spellEnd"/>
            <w:r w:rsidRPr="00D537C4">
              <w:rPr>
                <w:rFonts w:ascii="Times New Roman" w:hAnsi="Times New Roman" w:cs="Times New Roman"/>
                <w:sz w:val="24"/>
                <w:szCs w:val="24"/>
                <w:lang w:val="en-US" w:eastAsia="hr-HR"/>
              </w:rPr>
              <w:t xml:space="preserve">: 751 </w:t>
            </w:r>
            <w:proofErr w:type="spellStart"/>
            <w:r w:rsidRPr="00D537C4">
              <w:rPr>
                <w:rFonts w:ascii="Times New Roman" w:hAnsi="Times New Roman" w:cs="Times New Roman"/>
                <w:sz w:val="24"/>
                <w:szCs w:val="24"/>
                <w:lang w:val="en-US" w:eastAsia="hr-HR"/>
              </w:rPr>
              <w:t>dojava</w:t>
            </w:r>
            <w:proofErr w:type="spellEnd"/>
            <w:r w:rsidRPr="00D537C4">
              <w:rPr>
                <w:rFonts w:ascii="Times New Roman" w:hAnsi="Times New Roman" w:cs="Times New Roman"/>
                <w:sz w:val="24"/>
                <w:szCs w:val="24"/>
                <w:lang w:val="en-US" w:eastAsia="hr-HR"/>
              </w:rPr>
              <w:t xml:space="preserve"> OŠ i 276 </w:t>
            </w:r>
            <w:proofErr w:type="spellStart"/>
            <w:r w:rsidRPr="00D537C4">
              <w:rPr>
                <w:rFonts w:ascii="Times New Roman" w:hAnsi="Times New Roman" w:cs="Times New Roman"/>
                <w:sz w:val="24"/>
                <w:szCs w:val="24"/>
                <w:lang w:val="en-US" w:eastAsia="hr-HR"/>
              </w:rPr>
              <w:t>dojava</w:t>
            </w:r>
            <w:proofErr w:type="spellEnd"/>
            <w:r w:rsidRPr="00D537C4">
              <w:rPr>
                <w:rFonts w:ascii="Times New Roman" w:hAnsi="Times New Roman" w:cs="Times New Roman"/>
                <w:sz w:val="24"/>
                <w:szCs w:val="24"/>
                <w:lang w:val="en-US" w:eastAsia="hr-HR"/>
              </w:rPr>
              <w:t xml:space="preserve"> SŠ u </w:t>
            </w:r>
            <w:proofErr w:type="spellStart"/>
            <w:r w:rsidRPr="00D537C4">
              <w:rPr>
                <w:rFonts w:ascii="Times New Roman" w:hAnsi="Times New Roman" w:cs="Times New Roman"/>
                <w:sz w:val="24"/>
                <w:szCs w:val="24"/>
                <w:lang w:val="en-US" w:eastAsia="hr-HR"/>
              </w:rPr>
              <w:t>šk</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godini</w:t>
            </w:r>
            <w:proofErr w:type="spellEnd"/>
            <w:r w:rsidRPr="00D537C4">
              <w:rPr>
                <w:rFonts w:ascii="Times New Roman" w:hAnsi="Times New Roman" w:cs="Times New Roman"/>
                <w:sz w:val="24"/>
                <w:szCs w:val="24"/>
                <w:lang w:val="en-US" w:eastAsia="hr-HR"/>
              </w:rPr>
              <w:t xml:space="preserve"> </w:t>
            </w:r>
            <w:proofErr w:type="gramStart"/>
            <w:r w:rsidRPr="00D537C4">
              <w:rPr>
                <w:rFonts w:ascii="Times New Roman" w:hAnsi="Times New Roman" w:cs="Times New Roman"/>
                <w:sz w:val="24"/>
                <w:szCs w:val="24"/>
                <w:lang w:val="en-US" w:eastAsia="hr-HR"/>
              </w:rPr>
              <w:t>2024./</w:t>
            </w:r>
            <w:proofErr w:type="gramEnd"/>
            <w:r w:rsidRPr="00D537C4">
              <w:rPr>
                <w:rFonts w:ascii="Times New Roman" w:hAnsi="Times New Roman" w:cs="Times New Roman"/>
                <w:sz w:val="24"/>
                <w:szCs w:val="24"/>
                <w:lang w:val="en-US" w:eastAsia="hr-HR"/>
              </w:rPr>
              <w:t xml:space="preserve">2025., 1 drop-in </w:t>
            </w:r>
            <w:proofErr w:type="spellStart"/>
            <w:r w:rsidRPr="00D537C4">
              <w:rPr>
                <w:rFonts w:ascii="Times New Roman" w:hAnsi="Times New Roman" w:cs="Times New Roman"/>
                <w:sz w:val="24"/>
                <w:szCs w:val="24"/>
                <w:lang w:val="en-US" w:eastAsia="hr-HR"/>
              </w:rPr>
              <w:t>savjetovalište</w:t>
            </w:r>
            <w:proofErr w:type="spellEnd"/>
            <w:r w:rsidRPr="00D537C4">
              <w:rPr>
                <w:rFonts w:ascii="Times New Roman" w:hAnsi="Times New Roman" w:cs="Times New Roman"/>
                <w:sz w:val="24"/>
                <w:szCs w:val="24"/>
                <w:lang w:val="en-US" w:eastAsia="hr-HR"/>
              </w:rPr>
              <w:t xml:space="preserve">, 20 </w:t>
            </w:r>
            <w:proofErr w:type="spellStart"/>
            <w:r w:rsidRPr="00D537C4">
              <w:rPr>
                <w:rFonts w:ascii="Times New Roman" w:hAnsi="Times New Roman" w:cs="Times New Roman"/>
                <w:sz w:val="24"/>
                <w:szCs w:val="24"/>
                <w:lang w:val="en-US" w:eastAsia="hr-HR"/>
              </w:rPr>
              <w:t>sufinanciranih</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programa</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organizacija</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civilnog</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društva</w:t>
            </w:r>
            <w:proofErr w:type="spellEnd"/>
          </w:p>
        </w:tc>
      </w:tr>
      <w:tr w:rsidR="00D537C4" w:rsidRPr="00223461" w14:paraId="20A9B76B"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F3C74" w14:textId="1F1572D9" w:rsidR="00D537C4" w:rsidRPr="00D537C4" w:rsidRDefault="00D537C4" w:rsidP="00294442">
            <w:pPr>
              <w:spacing w:after="0" w:line="240" w:lineRule="auto"/>
              <w:rPr>
                <w:rFonts w:ascii="Times New Roman" w:hAnsi="Times New Roman" w:cs="Times New Roman"/>
                <w:sz w:val="24"/>
                <w:szCs w:val="24"/>
                <w:lang w:val="en-US" w:eastAsia="hr-HR"/>
              </w:rPr>
            </w:pPr>
            <w:proofErr w:type="spellStart"/>
            <w:r w:rsidRPr="00D537C4">
              <w:rPr>
                <w:rFonts w:ascii="Times New Roman" w:hAnsi="Times New Roman" w:cs="Times New Roman"/>
                <w:sz w:val="24"/>
                <w:szCs w:val="24"/>
                <w:lang w:val="en-US" w:eastAsia="hr-HR"/>
              </w:rPr>
              <w:t>Ciljana</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vrijednost</w:t>
            </w:r>
            <w:proofErr w:type="spellEnd"/>
            <w:r>
              <w:rPr>
                <w:rFonts w:ascii="Times New Roman" w:hAnsi="Times New Roman" w:cs="Times New Roman"/>
                <w:sz w:val="24"/>
                <w:szCs w:val="24"/>
                <w:lang w:val="en-US" w:eastAsia="hr-HR"/>
              </w:rPr>
              <w:t xml:space="preserve"> 2030</w:t>
            </w:r>
            <w:r w:rsidRPr="00D537C4">
              <w:rPr>
                <w:rFonts w:ascii="Times New Roman" w:hAnsi="Times New Roman" w:cs="Times New Roman"/>
                <w:sz w:val="24"/>
                <w:szCs w:val="24"/>
                <w:lang w:val="en-US" w:eastAsia="hr-HR"/>
              </w:rPr>
              <w:t>.</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EE451" w14:textId="20E55382" w:rsidR="00D537C4" w:rsidRPr="00D537C4" w:rsidRDefault="00D537C4" w:rsidP="00EE386B">
            <w:pPr>
              <w:spacing w:after="0" w:line="240" w:lineRule="auto"/>
              <w:jc w:val="both"/>
              <w:rPr>
                <w:rFonts w:ascii="Times New Roman" w:hAnsi="Times New Roman" w:cs="Times New Roman"/>
                <w:sz w:val="24"/>
                <w:szCs w:val="24"/>
                <w:lang w:val="en-US" w:eastAsia="hr-HR"/>
              </w:rPr>
            </w:pPr>
            <w:proofErr w:type="spellStart"/>
            <w:r w:rsidRPr="00A43211">
              <w:rPr>
                <w:rFonts w:ascii="Times New Roman" w:hAnsi="Times New Roman" w:cs="Times New Roman"/>
                <w:sz w:val="24"/>
                <w:szCs w:val="24"/>
                <w:lang w:val="en-US" w:eastAsia="hr-HR"/>
              </w:rPr>
              <w:t>Uvođenje</w:t>
            </w:r>
            <w:proofErr w:type="spellEnd"/>
            <w:r w:rsidRPr="00A43211">
              <w:rPr>
                <w:rFonts w:ascii="Times New Roman" w:hAnsi="Times New Roman" w:cs="Times New Roman"/>
                <w:sz w:val="24"/>
                <w:szCs w:val="24"/>
                <w:lang w:val="en-US" w:eastAsia="hr-HR"/>
              </w:rPr>
              <w:t xml:space="preserve"> </w:t>
            </w:r>
            <w:proofErr w:type="spellStart"/>
            <w:r w:rsidR="00D05C4F" w:rsidRPr="00A43211">
              <w:rPr>
                <w:rFonts w:ascii="Times New Roman" w:hAnsi="Times New Roman" w:cs="Times New Roman"/>
                <w:sz w:val="24"/>
                <w:szCs w:val="24"/>
                <w:lang w:val="en-US" w:eastAsia="hr-HR"/>
              </w:rPr>
              <w:t>minimalno</w:t>
            </w:r>
            <w:proofErr w:type="spellEnd"/>
            <w:r w:rsidR="00EE386B">
              <w:rPr>
                <w:rFonts w:ascii="Times New Roman" w:hAnsi="Times New Roman" w:cs="Times New Roman"/>
                <w:sz w:val="24"/>
                <w:szCs w:val="24"/>
                <w:lang w:val="en-US" w:eastAsia="hr-HR"/>
              </w:rPr>
              <w:t xml:space="preserve"> </w:t>
            </w:r>
            <w:proofErr w:type="spellStart"/>
            <w:r w:rsidR="00EE386B">
              <w:rPr>
                <w:rFonts w:ascii="Times New Roman" w:hAnsi="Times New Roman" w:cs="Times New Roman"/>
                <w:sz w:val="24"/>
                <w:szCs w:val="24"/>
                <w:lang w:val="en-US" w:eastAsia="hr-HR"/>
              </w:rPr>
              <w:t>jednog</w:t>
            </w:r>
            <w:proofErr w:type="spellEnd"/>
            <w:r w:rsidR="00EE386B">
              <w:rPr>
                <w:rFonts w:ascii="Times New Roman" w:hAnsi="Times New Roman" w:cs="Times New Roman"/>
                <w:sz w:val="24"/>
                <w:szCs w:val="24"/>
                <w:lang w:val="en-US" w:eastAsia="hr-HR"/>
              </w:rPr>
              <w:t xml:space="preserve"> </w:t>
            </w:r>
            <w:proofErr w:type="spellStart"/>
            <w:r w:rsidRPr="00A43211">
              <w:rPr>
                <w:rFonts w:ascii="Times New Roman" w:hAnsi="Times New Roman" w:cs="Times New Roman"/>
                <w:sz w:val="24"/>
                <w:szCs w:val="24"/>
                <w:lang w:val="en-US" w:eastAsia="hr-HR"/>
              </w:rPr>
              <w:t>dodatnog</w:t>
            </w:r>
            <w:proofErr w:type="spellEnd"/>
            <w:r w:rsidRPr="00A43211">
              <w:rPr>
                <w:rFonts w:ascii="Times New Roman" w:hAnsi="Times New Roman" w:cs="Times New Roman"/>
                <w:sz w:val="24"/>
                <w:szCs w:val="24"/>
                <w:lang w:val="en-US" w:eastAsia="hr-HR"/>
              </w:rPr>
              <w:t xml:space="preserve"> </w:t>
            </w:r>
            <w:proofErr w:type="spellStart"/>
            <w:r w:rsidRPr="00A43211">
              <w:rPr>
                <w:rFonts w:ascii="Times New Roman" w:hAnsi="Times New Roman" w:cs="Times New Roman"/>
                <w:sz w:val="24"/>
                <w:szCs w:val="24"/>
                <w:lang w:val="en-US" w:eastAsia="hr-HR"/>
              </w:rPr>
              <w:t>preventivnog</w:t>
            </w:r>
            <w:proofErr w:type="spellEnd"/>
            <w:r w:rsidRPr="00A43211">
              <w:rPr>
                <w:rFonts w:ascii="Times New Roman" w:hAnsi="Times New Roman" w:cs="Times New Roman"/>
                <w:sz w:val="24"/>
                <w:szCs w:val="24"/>
                <w:lang w:val="en-US" w:eastAsia="hr-HR"/>
              </w:rPr>
              <w:t xml:space="preserve"> </w:t>
            </w:r>
            <w:proofErr w:type="spellStart"/>
            <w:r w:rsidRPr="00A43211">
              <w:rPr>
                <w:rFonts w:ascii="Times New Roman" w:hAnsi="Times New Roman" w:cs="Times New Roman"/>
                <w:sz w:val="24"/>
                <w:szCs w:val="24"/>
                <w:lang w:val="en-US" w:eastAsia="hr-HR"/>
              </w:rPr>
              <w:t>programa</w:t>
            </w:r>
            <w:proofErr w:type="spellEnd"/>
            <w:r w:rsidRPr="00A43211">
              <w:rPr>
                <w:rFonts w:ascii="Times New Roman" w:hAnsi="Times New Roman" w:cs="Times New Roman"/>
                <w:sz w:val="24"/>
                <w:szCs w:val="24"/>
                <w:lang w:val="en-US" w:eastAsia="hr-HR"/>
              </w:rPr>
              <w:t xml:space="preserve"> u </w:t>
            </w:r>
            <w:proofErr w:type="spellStart"/>
            <w:r w:rsidRPr="00A43211">
              <w:rPr>
                <w:rFonts w:ascii="Times New Roman" w:hAnsi="Times New Roman" w:cs="Times New Roman"/>
                <w:sz w:val="24"/>
                <w:szCs w:val="24"/>
                <w:lang w:val="en-US" w:eastAsia="hr-HR"/>
              </w:rPr>
              <w:t>dječje</w:t>
            </w:r>
            <w:proofErr w:type="spellEnd"/>
            <w:r w:rsidRPr="00A43211">
              <w:rPr>
                <w:rFonts w:ascii="Times New Roman" w:hAnsi="Times New Roman" w:cs="Times New Roman"/>
                <w:sz w:val="24"/>
                <w:szCs w:val="24"/>
                <w:lang w:val="en-US" w:eastAsia="hr-HR"/>
              </w:rPr>
              <w:t xml:space="preserve"> </w:t>
            </w:r>
            <w:proofErr w:type="spellStart"/>
            <w:r w:rsidRPr="00A43211">
              <w:rPr>
                <w:rFonts w:ascii="Times New Roman" w:hAnsi="Times New Roman" w:cs="Times New Roman"/>
                <w:sz w:val="24"/>
                <w:szCs w:val="24"/>
                <w:lang w:val="en-US" w:eastAsia="hr-HR"/>
              </w:rPr>
              <w:t>vrtiće</w:t>
            </w:r>
            <w:proofErr w:type="spellEnd"/>
            <w:r w:rsidRPr="00A43211">
              <w:rPr>
                <w:rFonts w:ascii="Times New Roman" w:hAnsi="Times New Roman" w:cs="Times New Roman"/>
                <w:sz w:val="24"/>
                <w:szCs w:val="24"/>
                <w:lang w:val="en-US" w:eastAsia="hr-HR"/>
              </w:rPr>
              <w:t xml:space="preserve"> i </w:t>
            </w:r>
            <w:proofErr w:type="spellStart"/>
            <w:r w:rsidR="00D05C4F" w:rsidRPr="00A43211">
              <w:rPr>
                <w:rFonts w:ascii="Times New Roman" w:hAnsi="Times New Roman" w:cs="Times New Roman"/>
                <w:sz w:val="24"/>
                <w:szCs w:val="24"/>
                <w:lang w:val="en-US" w:eastAsia="hr-HR"/>
              </w:rPr>
              <w:t>minimalno</w:t>
            </w:r>
            <w:proofErr w:type="spellEnd"/>
            <w:r w:rsidR="00D05C4F" w:rsidRPr="00A43211">
              <w:rPr>
                <w:rFonts w:ascii="Times New Roman" w:hAnsi="Times New Roman" w:cs="Times New Roman"/>
                <w:sz w:val="24"/>
                <w:szCs w:val="24"/>
                <w:lang w:val="en-US" w:eastAsia="hr-HR"/>
              </w:rPr>
              <w:t xml:space="preserve"> </w:t>
            </w:r>
            <w:proofErr w:type="spellStart"/>
            <w:r w:rsidR="00EE386B">
              <w:rPr>
                <w:rFonts w:ascii="Times New Roman" w:hAnsi="Times New Roman" w:cs="Times New Roman"/>
                <w:sz w:val="24"/>
                <w:szCs w:val="24"/>
                <w:lang w:val="en-US" w:eastAsia="hr-HR"/>
              </w:rPr>
              <w:t>jednog</w:t>
            </w:r>
            <w:proofErr w:type="spellEnd"/>
            <w:r w:rsidR="00EE386B">
              <w:rPr>
                <w:rFonts w:ascii="Times New Roman" w:hAnsi="Times New Roman" w:cs="Times New Roman"/>
                <w:sz w:val="24"/>
                <w:szCs w:val="24"/>
                <w:lang w:val="en-US" w:eastAsia="hr-HR"/>
              </w:rPr>
              <w:t xml:space="preserve"> </w:t>
            </w:r>
            <w:proofErr w:type="spellStart"/>
            <w:r w:rsidRPr="00A43211">
              <w:rPr>
                <w:rFonts w:ascii="Times New Roman" w:hAnsi="Times New Roman" w:cs="Times New Roman"/>
                <w:sz w:val="24"/>
                <w:szCs w:val="24"/>
                <w:lang w:val="en-US" w:eastAsia="hr-HR"/>
              </w:rPr>
              <w:t>dod</w:t>
            </w:r>
            <w:r w:rsidR="00D05C4F" w:rsidRPr="00A43211">
              <w:rPr>
                <w:rFonts w:ascii="Times New Roman" w:hAnsi="Times New Roman" w:cs="Times New Roman"/>
                <w:sz w:val="24"/>
                <w:szCs w:val="24"/>
                <w:lang w:val="en-US" w:eastAsia="hr-HR"/>
              </w:rPr>
              <w:t>a</w:t>
            </w:r>
            <w:r w:rsidR="00B610FE">
              <w:rPr>
                <w:rFonts w:ascii="Times New Roman" w:hAnsi="Times New Roman" w:cs="Times New Roman"/>
                <w:sz w:val="24"/>
                <w:szCs w:val="24"/>
                <w:lang w:val="en-US" w:eastAsia="hr-HR"/>
              </w:rPr>
              <w:t>t</w:t>
            </w:r>
            <w:r w:rsidRPr="00A43211">
              <w:rPr>
                <w:rFonts w:ascii="Times New Roman" w:hAnsi="Times New Roman" w:cs="Times New Roman"/>
                <w:sz w:val="24"/>
                <w:szCs w:val="24"/>
                <w:lang w:val="en-US" w:eastAsia="hr-HR"/>
              </w:rPr>
              <w:t>nog</w:t>
            </w:r>
            <w:proofErr w:type="spellEnd"/>
            <w:r w:rsidRPr="00A43211">
              <w:rPr>
                <w:rFonts w:ascii="Times New Roman" w:hAnsi="Times New Roman" w:cs="Times New Roman"/>
                <w:sz w:val="24"/>
                <w:szCs w:val="24"/>
                <w:lang w:val="en-US" w:eastAsia="hr-HR"/>
              </w:rPr>
              <w:t xml:space="preserve"> </w:t>
            </w:r>
            <w:proofErr w:type="spellStart"/>
            <w:r w:rsidRPr="00A43211">
              <w:rPr>
                <w:rFonts w:ascii="Times New Roman" w:hAnsi="Times New Roman" w:cs="Times New Roman"/>
                <w:sz w:val="24"/>
                <w:szCs w:val="24"/>
                <w:lang w:val="en-US" w:eastAsia="hr-HR"/>
              </w:rPr>
              <w:t>preventivnog</w:t>
            </w:r>
            <w:proofErr w:type="spellEnd"/>
            <w:r w:rsidRPr="00A43211">
              <w:rPr>
                <w:rFonts w:ascii="Times New Roman" w:hAnsi="Times New Roman" w:cs="Times New Roman"/>
                <w:sz w:val="24"/>
                <w:szCs w:val="24"/>
                <w:lang w:val="en-US" w:eastAsia="hr-HR"/>
              </w:rPr>
              <w:t xml:space="preserve"> </w:t>
            </w:r>
            <w:proofErr w:type="spellStart"/>
            <w:r w:rsidRPr="00A43211">
              <w:rPr>
                <w:rFonts w:ascii="Times New Roman" w:hAnsi="Times New Roman" w:cs="Times New Roman"/>
                <w:sz w:val="24"/>
                <w:szCs w:val="24"/>
                <w:lang w:val="en-US" w:eastAsia="hr-HR"/>
              </w:rPr>
              <w:t>programa</w:t>
            </w:r>
            <w:proofErr w:type="spellEnd"/>
            <w:r w:rsidRPr="00A43211">
              <w:rPr>
                <w:rFonts w:ascii="Times New Roman" w:hAnsi="Times New Roman" w:cs="Times New Roman"/>
                <w:sz w:val="24"/>
                <w:szCs w:val="24"/>
                <w:lang w:val="en-US" w:eastAsia="hr-HR"/>
              </w:rPr>
              <w:t xml:space="preserve"> u </w:t>
            </w:r>
            <w:proofErr w:type="spellStart"/>
            <w:r w:rsidRPr="00A43211">
              <w:rPr>
                <w:rFonts w:ascii="Times New Roman" w:hAnsi="Times New Roman" w:cs="Times New Roman"/>
                <w:sz w:val="24"/>
                <w:szCs w:val="24"/>
                <w:lang w:val="en-US" w:eastAsia="hr-HR"/>
              </w:rPr>
              <w:t>škole</w:t>
            </w:r>
            <w:proofErr w:type="spellEnd"/>
            <w:r w:rsidRPr="00A43211">
              <w:rPr>
                <w:rFonts w:ascii="Times New Roman" w:hAnsi="Times New Roman" w:cs="Times New Roman"/>
                <w:sz w:val="24"/>
                <w:szCs w:val="24"/>
                <w:lang w:val="en-US" w:eastAsia="hr-HR"/>
              </w:rPr>
              <w:t>,</w:t>
            </w:r>
            <w:r w:rsidR="00A74D66">
              <w:rPr>
                <w:rFonts w:ascii="Times New Roman" w:hAnsi="Times New Roman" w:cs="Times New Roman"/>
                <w:sz w:val="24"/>
                <w:szCs w:val="24"/>
                <w:lang w:val="en-US" w:eastAsia="hr-HR"/>
              </w:rPr>
              <w:t xml:space="preserve"> </w:t>
            </w:r>
            <w:proofErr w:type="spellStart"/>
            <w:r w:rsidR="00A95303" w:rsidRPr="00A43211">
              <w:rPr>
                <w:rFonts w:ascii="Times New Roman" w:hAnsi="Times New Roman" w:cs="Times New Roman"/>
                <w:sz w:val="24"/>
                <w:szCs w:val="24"/>
                <w:lang w:val="en-US" w:eastAsia="hr-HR"/>
              </w:rPr>
              <w:t>stvaranje</w:t>
            </w:r>
            <w:proofErr w:type="spellEnd"/>
            <w:r w:rsidR="00A95303" w:rsidRPr="00A43211">
              <w:rPr>
                <w:rFonts w:ascii="Times New Roman" w:hAnsi="Times New Roman" w:cs="Times New Roman"/>
                <w:sz w:val="24"/>
                <w:szCs w:val="24"/>
                <w:lang w:val="en-US" w:eastAsia="hr-HR"/>
              </w:rPr>
              <w:t xml:space="preserve"> </w:t>
            </w:r>
            <w:proofErr w:type="spellStart"/>
            <w:r w:rsidR="00A95303" w:rsidRPr="00A43211">
              <w:rPr>
                <w:rFonts w:ascii="Times New Roman" w:hAnsi="Times New Roman" w:cs="Times New Roman"/>
                <w:sz w:val="24"/>
                <w:szCs w:val="24"/>
                <w:lang w:val="en-US" w:eastAsia="hr-HR"/>
              </w:rPr>
              <w:t>preduvjeta</w:t>
            </w:r>
            <w:proofErr w:type="spellEnd"/>
            <w:r w:rsidR="00A95303" w:rsidRPr="00A43211">
              <w:rPr>
                <w:rFonts w:ascii="Times New Roman" w:hAnsi="Times New Roman" w:cs="Times New Roman"/>
                <w:sz w:val="24"/>
                <w:szCs w:val="24"/>
                <w:lang w:val="en-US" w:eastAsia="hr-HR"/>
              </w:rPr>
              <w:t xml:space="preserve"> za </w:t>
            </w:r>
            <w:proofErr w:type="spellStart"/>
            <w:r w:rsidR="00A95303" w:rsidRPr="00A43211">
              <w:rPr>
                <w:rFonts w:ascii="Times New Roman" w:hAnsi="Times New Roman" w:cs="Times New Roman"/>
                <w:sz w:val="24"/>
                <w:szCs w:val="24"/>
                <w:lang w:val="en-US" w:eastAsia="hr-HR"/>
              </w:rPr>
              <w:t>otvaran</w:t>
            </w:r>
            <w:r w:rsidR="00D05C4F" w:rsidRPr="00A43211">
              <w:rPr>
                <w:rFonts w:ascii="Times New Roman" w:hAnsi="Times New Roman" w:cs="Times New Roman"/>
                <w:sz w:val="24"/>
                <w:szCs w:val="24"/>
                <w:lang w:val="en-US" w:eastAsia="hr-HR"/>
              </w:rPr>
              <w:t>je</w:t>
            </w:r>
            <w:proofErr w:type="spellEnd"/>
            <w:r w:rsidR="00D05C4F" w:rsidRPr="00A43211">
              <w:rPr>
                <w:rFonts w:ascii="Times New Roman" w:hAnsi="Times New Roman" w:cs="Times New Roman"/>
                <w:sz w:val="24"/>
                <w:szCs w:val="24"/>
                <w:lang w:val="en-US" w:eastAsia="hr-HR"/>
              </w:rPr>
              <w:t xml:space="preserve"> </w:t>
            </w:r>
            <w:proofErr w:type="spellStart"/>
            <w:r w:rsidR="00D05C4F" w:rsidRPr="00A43211">
              <w:rPr>
                <w:rFonts w:ascii="Times New Roman" w:hAnsi="Times New Roman" w:cs="Times New Roman"/>
                <w:sz w:val="24"/>
                <w:szCs w:val="24"/>
                <w:lang w:val="en-US" w:eastAsia="hr-HR"/>
              </w:rPr>
              <w:t>minimalno</w:t>
            </w:r>
            <w:proofErr w:type="spellEnd"/>
            <w:r w:rsidR="00D05C4F" w:rsidRPr="00A43211">
              <w:rPr>
                <w:rFonts w:ascii="Times New Roman" w:hAnsi="Times New Roman" w:cs="Times New Roman"/>
                <w:sz w:val="24"/>
                <w:szCs w:val="24"/>
                <w:lang w:val="en-US" w:eastAsia="hr-HR"/>
              </w:rPr>
              <w:t xml:space="preserve"> </w:t>
            </w:r>
            <w:proofErr w:type="spellStart"/>
            <w:proofErr w:type="gramStart"/>
            <w:r w:rsidR="00A74D66">
              <w:rPr>
                <w:rFonts w:ascii="Times New Roman" w:hAnsi="Times New Roman" w:cs="Times New Roman"/>
                <w:sz w:val="24"/>
                <w:szCs w:val="24"/>
                <w:lang w:val="en-US" w:eastAsia="hr-HR"/>
              </w:rPr>
              <w:t>jedne</w:t>
            </w:r>
            <w:proofErr w:type="spellEnd"/>
            <w:r w:rsidR="00A74D66">
              <w:rPr>
                <w:rFonts w:ascii="Times New Roman" w:hAnsi="Times New Roman" w:cs="Times New Roman"/>
                <w:sz w:val="24"/>
                <w:szCs w:val="24"/>
                <w:lang w:val="en-US" w:eastAsia="hr-HR"/>
              </w:rPr>
              <w:t xml:space="preserve"> </w:t>
            </w:r>
            <w:r w:rsidR="00D05C4F" w:rsidRPr="00A43211">
              <w:rPr>
                <w:rFonts w:ascii="Times New Roman" w:hAnsi="Times New Roman" w:cs="Times New Roman"/>
                <w:sz w:val="24"/>
                <w:szCs w:val="24"/>
                <w:lang w:val="en-US" w:eastAsia="hr-HR"/>
              </w:rPr>
              <w:t xml:space="preserve"> </w:t>
            </w:r>
            <w:proofErr w:type="spellStart"/>
            <w:r w:rsidR="00D05C4F" w:rsidRPr="00A43211">
              <w:rPr>
                <w:rFonts w:ascii="Times New Roman" w:hAnsi="Times New Roman" w:cs="Times New Roman"/>
                <w:sz w:val="24"/>
                <w:szCs w:val="24"/>
                <w:lang w:val="en-US" w:eastAsia="hr-HR"/>
              </w:rPr>
              <w:t>dodatne</w:t>
            </w:r>
            <w:proofErr w:type="spellEnd"/>
            <w:proofErr w:type="gramEnd"/>
            <w:r w:rsidR="00D05C4F" w:rsidRPr="00A43211">
              <w:rPr>
                <w:rFonts w:ascii="Times New Roman" w:hAnsi="Times New Roman" w:cs="Times New Roman"/>
                <w:sz w:val="24"/>
                <w:szCs w:val="24"/>
                <w:lang w:val="en-US" w:eastAsia="hr-HR"/>
              </w:rPr>
              <w:t xml:space="preserve"> </w:t>
            </w:r>
            <w:proofErr w:type="spellStart"/>
            <w:r w:rsidR="00D05C4F" w:rsidRPr="00A43211">
              <w:rPr>
                <w:rFonts w:ascii="Times New Roman" w:hAnsi="Times New Roman" w:cs="Times New Roman"/>
                <w:sz w:val="24"/>
                <w:szCs w:val="24"/>
                <w:lang w:val="en-US" w:eastAsia="hr-HR"/>
              </w:rPr>
              <w:t>lokacije</w:t>
            </w:r>
            <w:proofErr w:type="spellEnd"/>
            <w:r w:rsidR="00D05C4F" w:rsidRPr="00A43211">
              <w:rPr>
                <w:rFonts w:ascii="Times New Roman" w:hAnsi="Times New Roman" w:cs="Times New Roman"/>
                <w:sz w:val="24"/>
                <w:szCs w:val="24"/>
                <w:lang w:val="en-US" w:eastAsia="hr-HR"/>
              </w:rPr>
              <w:t xml:space="preserve"> drop-in </w:t>
            </w:r>
            <w:proofErr w:type="spellStart"/>
            <w:r w:rsidR="00D05C4F" w:rsidRPr="00A43211">
              <w:rPr>
                <w:rFonts w:ascii="Times New Roman" w:hAnsi="Times New Roman" w:cs="Times New Roman"/>
                <w:sz w:val="24"/>
                <w:szCs w:val="24"/>
                <w:lang w:val="en-US" w:eastAsia="hr-HR"/>
              </w:rPr>
              <w:t>savjetovališta</w:t>
            </w:r>
            <w:proofErr w:type="spellEnd"/>
          </w:p>
        </w:tc>
      </w:tr>
      <w:tr w:rsidR="00D537C4" w:rsidRPr="00223461" w14:paraId="5E2F5BF9"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E3BFE" w14:textId="77777777" w:rsidR="00D537C4" w:rsidRPr="00D537C4" w:rsidRDefault="00D537C4" w:rsidP="00294442">
            <w:pPr>
              <w:spacing w:after="0" w:line="240" w:lineRule="auto"/>
              <w:rPr>
                <w:rFonts w:ascii="Times New Roman" w:hAnsi="Times New Roman" w:cs="Times New Roman"/>
                <w:sz w:val="24"/>
                <w:szCs w:val="24"/>
                <w:lang w:val="en-US" w:eastAsia="hr-HR"/>
              </w:rPr>
            </w:pPr>
            <w:r w:rsidRPr="00D537C4">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05AFD" w14:textId="77777777" w:rsidR="00D537C4" w:rsidRPr="00A4370C" w:rsidRDefault="00D537C4" w:rsidP="00294442">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Evidencija Sektora za socijalnu zaštitu i Sektora za zdravstvo GUSZZBOSI, evidencija GUOSM,</w:t>
            </w:r>
          </w:p>
        </w:tc>
      </w:tr>
      <w:tr w:rsidR="00D537C4" w:rsidRPr="00223461" w14:paraId="282907B9"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E844E9" w14:textId="77777777" w:rsidR="00D537C4" w:rsidRPr="00D537C4" w:rsidRDefault="00D537C4" w:rsidP="00294442">
            <w:pPr>
              <w:spacing w:after="0" w:line="240" w:lineRule="auto"/>
              <w:rPr>
                <w:rFonts w:ascii="Times New Roman" w:hAnsi="Times New Roman" w:cs="Times New Roman"/>
                <w:sz w:val="24"/>
                <w:szCs w:val="24"/>
                <w:lang w:val="en-US" w:eastAsia="hr-HR"/>
              </w:rPr>
            </w:pPr>
            <w:proofErr w:type="spellStart"/>
            <w:r w:rsidRPr="00D537C4">
              <w:rPr>
                <w:rFonts w:ascii="Times New Roman" w:hAnsi="Times New Roman" w:cs="Times New Roman"/>
                <w:sz w:val="24"/>
                <w:szCs w:val="24"/>
                <w:lang w:val="en-US" w:eastAsia="hr-HR"/>
              </w:rPr>
              <w:t>Pokazatelji</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8763C" w14:textId="4B1818DB" w:rsidR="00D537C4" w:rsidRPr="00D537C4" w:rsidRDefault="00D537C4" w:rsidP="00483DDB">
            <w:pPr>
              <w:pStyle w:val="NoSpacing"/>
              <w:numPr>
                <w:ilvl w:val="0"/>
                <w:numId w:val="26"/>
              </w:numPr>
              <w:rPr>
                <w:rFonts w:ascii="Times New Roman" w:hAnsi="Times New Roman" w:cs="Times New Roman"/>
                <w:sz w:val="24"/>
                <w:szCs w:val="24"/>
              </w:rPr>
            </w:pPr>
            <w:r w:rsidRPr="00D537C4">
              <w:rPr>
                <w:rFonts w:ascii="Times New Roman" w:hAnsi="Times New Roman" w:cs="Times New Roman"/>
                <w:sz w:val="24"/>
                <w:szCs w:val="24"/>
              </w:rPr>
              <w:t>Broj provedenih preventivnih programa i broj uk</w:t>
            </w:r>
            <w:r w:rsidR="00B610FE">
              <w:rPr>
                <w:rFonts w:ascii="Times New Roman" w:hAnsi="Times New Roman" w:cs="Times New Roman"/>
                <w:sz w:val="24"/>
                <w:szCs w:val="24"/>
              </w:rPr>
              <w:t>ljučenih sudionica i sudionika</w:t>
            </w:r>
          </w:p>
          <w:p w14:paraId="5FCCC299" w14:textId="50CD14D7" w:rsidR="00D537C4" w:rsidRPr="00D537C4" w:rsidRDefault="00D537C4" w:rsidP="00483DDB">
            <w:pPr>
              <w:pStyle w:val="NoSpacing"/>
              <w:numPr>
                <w:ilvl w:val="0"/>
                <w:numId w:val="26"/>
              </w:numPr>
              <w:rPr>
                <w:rFonts w:ascii="Times New Roman" w:hAnsi="Times New Roman" w:cs="Times New Roman"/>
                <w:sz w:val="24"/>
                <w:szCs w:val="24"/>
              </w:rPr>
            </w:pPr>
            <w:r w:rsidRPr="00D537C4">
              <w:rPr>
                <w:rFonts w:ascii="Times New Roman" w:hAnsi="Times New Roman" w:cs="Times New Roman"/>
                <w:sz w:val="24"/>
                <w:szCs w:val="24"/>
              </w:rPr>
              <w:t>Izvješće o postupanjima sukladno Protokolu o postupanju u slučaju nasilja u obitelji u školskom i zdravstvenom sustavu</w:t>
            </w:r>
          </w:p>
          <w:p w14:paraId="4D524983" w14:textId="78001C01" w:rsidR="00D537C4" w:rsidRPr="00D537C4" w:rsidRDefault="00D537C4" w:rsidP="00483DDB">
            <w:pPr>
              <w:pStyle w:val="NoSpacing"/>
              <w:numPr>
                <w:ilvl w:val="0"/>
                <w:numId w:val="26"/>
              </w:numPr>
              <w:rPr>
                <w:rFonts w:ascii="Times New Roman" w:hAnsi="Times New Roman" w:cs="Times New Roman"/>
                <w:sz w:val="24"/>
                <w:szCs w:val="24"/>
              </w:rPr>
            </w:pPr>
            <w:r w:rsidRPr="00D537C4">
              <w:rPr>
                <w:rFonts w:ascii="Times New Roman" w:hAnsi="Times New Roman" w:cs="Times New Roman"/>
                <w:sz w:val="24"/>
                <w:szCs w:val="24"/>
              </w:rPr>
              <w:t>Broj uključen</w:t>
            </w:r>
            <w:r w:rsidR="00B610FE">
              <w:rPr>
                <w:rFonts w:ascii="Times New Roman" w:hAnsi="Times New Roman" w:cs="Times New Roman"/>
                <w:sz w:val="24"/>
                <w:szCs w:val="24"/>
              </w:rPr>
              <w:t>ih roditelja, broj savjetovanja</w:t>
            </w:r>
          </w:p>
          <w:p w14:paraId="68DB0FF0" w14:textId="4BF5FE28" w:rsidR="00D537C4" w:rsidRPr="00D537C4" w:rsidRDefault="00D537C4" w:rsidP="00483DDB">
            <w:pPr>
              <w:pStyle w:val="NoSpacing"/>
              <w:numPr>
                <w:ilvl w:val="0"/>
                <w:numId w:val="26"/>
              </w:numPr>
              <w:rPr>
                <w:rFonts w:ascii="Times New Roman" w:hAnsi="Times New Roman" w:cs="Times New Roman"/>
                <w:sz w:val="24"/>
                <w:szCs w:val="24"/>
              </w:rPr>
            </w:pPr>
            <w:r w:rsidRPr="00D537C4">
              <w:rPr>
                <w:rFonts w:ascii="Times New Roman" w:hAnsi="Times New Roman" w:cs="Times New Roman"/>
                <w:sz w:val="24"/>
                <w:szCs w:val="24"/>
              </w:rPr>
              <w:t>Broj odr</w:t>
            </w:r>
            <w:r w:rsidR="00B610FE">
              <w:rPr>
                <w:rFonts w:ascii="Times New Roman" w:hAnsi="Times New Roman" w:cs="Times New Roman"/>
                <w:sz w:val="24"/>
                <w:szCs w:val="24"/>
              </w:rPr>
              <w:t>žanih predavanja/radionica</w:t>
            </w:r>
          </w:p>
          <w:p w14:paraId="36FF52DD" w14:textId="442A81B6" w:rsidR="00D537C4" w:rsidRDefault="00D537C4" w:rsidP="00483DDB">
            <w:pPr>
              <w:pStyle w:val="NoSpacing"/>
              <w:numPr>
                <w:ilvl w:val="0"/>
                <w:numId w:val="26"/>
              </w:numPr>
              <w:rPr>
                <w:rFonts w:ascii="Times New Roman" w:hAnsi="Times New Roman" w:cs="Times New Roman"/>
                <w:sz w:val="24"/>
                <w:szCs w:val="24"/>
              </w:rPr>
            </w:pPr>
            <w:r w:rsidRPr="00D537C4">
              <w:rPr>
                <w:rFonts w:ascii="Times New Roman" w:hAnsi="Times New Roman" w:cs="Times New Roman"/>
                <w:sz w:val="24"/>
                <w:szCs w:val="24"/>
              </w:rPr>
              <w:t>Broj sudionica i sudionika na predavanjima/radionicama</w:t>
            </w:r>
          </w:p>
          <w:p w14:paraId="7C1AB89B" w14:textId="35A96FC6" w:rsidR="00D537C4" w:rsidRPr="00A4370C" w:rsidRDefault="00D537C4" w:rsidP="00E8281C">
            <w:pPr>
              <w:pStyle w:val="NoSpacing"/>
              <w:ind w:left="360"/>
              <w:rPr>
                <w:rFonts w:ascii="Times New Roman" w:hAnsi="Times New Roman" w:cs="Times New Roman"/>
                <w:sz w:val="24"/>
                <w:szCs w:val="24"/>
                <w:lang w:val="pl-PL" w:eastAsia="hr-HR"/>
              </w:rPr>
            </w:pPr>
          </w:p>
        </w:tc>
      </w:tr>
      <w:tr w:rsidR="00D537C4" w:rsidRPr="00223461" w14:paraId="13024BB8"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A0FF6" w14:textId="77777777" w:rsidR="00D537C4" w:rsidRPr="00D537C4" w:rsidRDefault="00D537C4" w:rsidP="00294442">
            <w:pPr>
              <w:spacing w:after="0" w:line="240" w:lineRule="auto"/>
              <w:rPr>
                <w:rFonts w:ascii="Times New Roman" w:hAnsi="Times New Roman" w:cs="Times New Roman"/>
                <w:sz w:val="24"/>
                <w:szCs w:val="24"/>
                <w:lang w:val="en-US" w:eastAsia="hr-HR"/>
              </w:rPr>
            </w:pPr>
            <w:proofErr w:type="spellStart"/>
            <w:r w:rsidRPr="00D537C4">
              <w:rPr>
                <w:rFonts w:ascii="Times New Roman" w:hAnsi="Times New Roman" w:cs="Times New Roman"/>
                <w:sz w:val="24"/>
                <w:szCs w:val="24"/>
                <w:lang w:val="en-US" w:eastAsia="hr-HR"/>
              </w:rPr>
              <w:t>Financijska</w:t>
            </w:r>
            <w:proofErr w:type="spellEnd"/>
            <w:r w:rsidRPr="00D537C4">
              <w:rPr>
                <w:rFonts w:ascii="Times New Roman" w:hAnsi="Times New Roman" w:cs="Times New Roman"/>
                <w:sz w:val="24"/>
                <w:szCs w:val="24"/>
                <w:lang w:val="en-US" w:eastAsia="hr-HR"/>
              </w:rPr>
              <w:t xml:space="preserve"> </w:t>
            </w:r>
            <w:proofErr w:type="spellStart"/>
            <w:r w:rsidRPr="00D537C4">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33CDA" w14:textId="1D25C4DA" w:rsidR="00D537C4" w:rsidRPr="00D05C4F" w:rsidRDefault="00D537C4" w:rsidP="00D05C4F">
            <w:pPr>
              <w:rPr>
                <w:rFonts w:ascii="Times New Roman" w:hAnsi="Times New Roman" w:cs="Times New Roman"/>
                <w:sz w:val="24"/>
                <w:szCs w:val="24"/>
              </w:rPr>
            </w:pPr>
            <w:r w:rsidRPr="00A43211">
              <w:rPr>
                <w:rFonts w:ascii="Times New Roman" w:hAnsi="Times New Roman" w:cs="Times New Roman"/>
                <w:sz w:val="24"/>
                <w:szCs w:val="24"/>
              </w:rPr>
              <w:t>Proračun Grada Zagreba</w:t>
            </w:r>
          </w:p>
        </w:tc>
      </w:tr>
      <w:tr w:rsidR="00D05C4F" w:rsidRPr="00223461" w14:paraId="3029DCAE" w14:textId="77777777" w:rsidTr="00294442">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6EF0324C" w14:textId="77777777" w:rsidR="00D05C4F" w:rsidRPr="00F778D0" w:rsidRDefault="00D05C4F" w:rsidP="00D05C4F">
            <w:pPr>
              <w:spacing w:after="0" w:line="240" w:lineRule="auto"/>
              <w:jc w:val="both"/>
              <w:rPr>
                <w:rFonts w:ascii="Times New Roman" w:eastAsia="Times New Roman" w:hAnsi="Times New Roman" w:cs="Times New Roman"/>
                <w:sz w:val="24"/>
                <w:szCs w:val="24"/>
              </w:rPr>
            </w:pPr>
            <w:r w:rsidRPr="00F778D0">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1.2. </w:t>
            </w:r>
            <w:r w:rsidRPr="00F778D0">
              <w:rPr>
                <w:rFonts w:ascii="Times New Roman" w:eastAsia="Times New Roman" w:hAnsi="Times New Roman" w:cs="Times New Roman"/>
                <w:sz w:val="24"/>
                <w:szCs w:val="24"/>
              </w:rPr>
              <w:t>Podržavanje provedbe projekata i programa organizacija civilnog društva koje rade na prevenciji pojave i suzbijanju različitih oblika rodno uvjetovanog nasilja, uključujući seksualno i digitalno nasilje</w:t>
            </w:r>
          </w:p>
          <w:p w14:paraId="71097B0B" w14:textId="3869BF30" w:rsidR="00D05C4F" w:rsidRPr="00F778D0" w:rsidRDefault="00D05C4F" w:rsidP="00294442">
            <w:pPr>
              <w:spacing w:after="0"/>
              <w:jc w:val="both"/>
              <w:rPr>
                <w:rFonts w:ascii="Times New Roman" w:eastAsia="Times New Roman" w:hAnsi="Times New Roman" w:cs="Times New Roman"/>
                <w:sz w:val="24"/>
                <w:szCs w:val="24"/>
              </w:rPr>
            </w:pPr>
          </w:p>
          <w:p w14:paraId="13C247A4" w14:textId="34F992D3" w:rsidR="00D05C4F" w:rsidRPr="00F778D0" w:rsidRDefault="00294442" w:rsidP="00294442">
            <w:pPr>
              <w:spacing w:after="0"/>
              <w:jc w:val="both"/>
              <w:rPr>
                <w:rFonts w:ascii="Times New Roman" w:eastAsia="Times New Roman" w:hAnsi="Times New Roman" w:cs="Times New Roman"/>
                <w:sz w:val="24"/>
                <w:szCs w:val="24"/>
              </w:rPr>
            </w:pPr>
            <w:r w:rsidRPr="00F778D0">
              <w:rPr>
                <w:rFonts w:ascii="Times New Roman" w:eastAsia="Times New Roman" w:hAnsi="Times New Roman" w:cs="Times New Roman"/>
                <w:sz w:val="24"/>
                <w:szCs w:val="24"/>
              </w:rPr>
              <w:t>Programi i projekti organizacija civilnog društva ključni su za preventivno djelovanje kroz poticanje na rodnu ravnopravnost i osvještavanje rodne uvjetovanosti nasilja</w:t>
            </w:r>
          </w:p>
          <w:p w14:paraId="6A99FA72" w14:textId="77777777" w:rsidR="00D05C4F" w:rsidRPr="00F778D0" w:rsidRDefault="00D05C4F" w:rsidP="00A95303">
            <w:pPr>
              <w:spacing w:after="0" w:line="240" w:lineRule="auto"/>
              <w:jc w:val="both"/>
              <w:rPr>
                <w:rFonts w:ascii="Times New Roman" w:eastAsia="Times New Roman" w:hAnsi="Times New Roman" w:cs="Times New Roman"/>
                <w:sz w:val="24"/>
                <w:szCs w:val="24"/>
              </w:rPr>
            </w:pPr>
          </w:p>
        </w:tc>
      </w:tr>
      <w:tr w:rsidR="00D05C4F" w:rsidRPr="00223461" w14:paraId="782FBA7B"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03BCF3" w14:textId="77777777" w:rsidR="00D05C4F" w:rsidRPr="00F778D0" w:rsidRDefault="00D05C4F" w:rsidP="00294442">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1EA0C" w14:textId="1FAEC8BC" w:rsidR="00D05C4F" w:rsidRPr="00F778D0" w:rsidRDefault="00A43211" w:rsidP="00483DDB">
            <w:pPr>
              <w:pStyle w:val="ListParagraph"/>
              <w:numPr>
                <w:ilvl w:val="3"/>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D05C4F" w:rsidRPr="00F778D0">
              <w:rPr>
                <w:rFonts w:ascii="Times New Roman" w:eastAsia="Times New Roman" w:hAnsi="Times New Roman" w:cs="Times New Roman"/>
                <w:sz w:val="24"/>
                <w:szCs w:val="24"/>
              </w:rPr>
              <w:t xml:space="preserve">ufinanciranje programa i projekata organizacija civilnog društva koji rade na prevenciji i suzbijanju različitih oblika nasilja nad ženama i nasilja u obitelji, uključujući seksualno nasilje, koji obuhvaćaju aktivnosti kojima se potiče rodna ravnopravnost, smanjivanje tolerancije na nasilje, usvajanje adekvatnih oblika reagiranja, zaustavljanje </w:t>
            </w:r>
            <w:proofErr w:type="spellStart"/>
            <w:r w:rsidR="00D05C4F" w:rsidRPr="00F778D0">
              <w:rPr>
                <w:rFonts w:ascii="Times New Roman" w:eastAsia="Times New Roman" w:hAnsi="Times New Roman" w:cs="Times New Roman"/>
                <w:sz w:val="24"/>
                <w:szCs w:val="24"/>
              </w:rPr>
              <w:t>transgeneracijskog</w:t>
            </w:r>
            <w:proofErr w:type="spellEnd"/>
            <w:r w:rsidR="00D05C4F" w:rsidRPr="00F778D0">
              <w:rPr>
                <w:rFonts w:ascii="Times New Roman" w:eastAsia="Times New Roman" w:hAnsi="Times New Roman" w:cs="Times New Roman"/>
                <w:sz w:val="24"/>
                <w:szCs w:val="24"/>
              </w:rPr>
              <w:t xml:space="preserve"> prenošenja nasilja u obitelji, uključujući seksualno i digitalno nasil</w:t>
            </w:r>
            <w:r w:rsidR="00B610FE">
              <w:rPr>
                <w:rFonts w:ascii="Times New Roman" w:eastAsia="Times New Roman" w:hAnsi="Times New Roman" w:cs="Times New Roman"/>
                <w:sz w:val="24"/>
                <w:szCs w:val="24"/>
              </w:rPr>
              <w:t>je te podizanje javne svijesti</w:t>
            </w:r>
          </w:p>
          <w:p w14:paraId="775E4FFE" w14:textId="77777777" w:rsidR="00D05C4F" w:rsidRPr="00F778D0" w:rsidRDefault="00D05C4F" w:rsidP="00AF7834">
            <w:pPr>
              <w:pStyle w:val="ListParagraph"/>
              <w:shd w:val="clear" w:color="auto" w:fill="FFFFFF" w:themeFill="background1"/>
              <w:spacing w:after="0" w:line="240" w:lineRule="auto"/>
              <w:ind w:left="360"/>
              <w:jc w:val="both"/>
              <w:rPr>
                <w:rFonts w:ascii="Times New Roman" w:hAnsi="Times New Roman" w:cs="Times New Roman"/>
                <w:sz w:val="24"/>
                <w:szCs w:val="24"/>
                <w:lang w:val="en-US" w:eastAsia="hr-HR"/>
              </w:rPr>
            </w:pPr>
          </w:p>
        </w:tc>
      </w:tr>
      <w:tr w:rsidR="00D05C4F" w:rsidRPr="00223461" w14:paraId="26110F7E"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120096" w14:textId="77777777" w:rsidR="00D05C4F" w:rsidRPr="00F778D0" w:rsidRDefault="00D05C4F" w:rsidP="00294442">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Nositelji</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6C143" w14:textId="31726245" w:rsidR="00D05C4F" w:rsidRPr="00A4370C" w:rsidRDefault="00D05C4F" w:rsidP="00483DDB">
            <w:pPr>
              <w:pStyle w:val="ListParagraph"/>
              <w:numPr>
                <w:ilvl w:val="6"/>
                <w:numId w:val="15"/>
              </w:numPr>
              <w:shd w:val="clear" w:color="auto" w:fill="FFFFFF"/>
              <w:spacing w:after="0" w:line="240" w:lineRule="auto"/>
              <w:jc w:val="both"/>
              <w:rPr>
                <w:rFonts w:ascii="Times New Roman" w:hAnsi="Times New Roman" w:cs="Times New Roman"/>
                <w:sz w:val="24"/>
                <w:szCs w:val="24"/>
                <w:lang w:val="pl-PL" w:eastAsia="hr-HR"/>
              </w:rPr>
            </w:pPr>
            <w:r w:rsidRPr="00F778D0">
              <w:rPr>
                <w:rFonts w:ascii="Times New Roman" w:eastAsia="Times New Roman" w:hAnsi="Times New Roman" w:cs="Times New Roman"/>
                <w:sz w:val="24"/>
                <w:szCs w:val="24"/>
              </w:rPr>
              <w:t>Gradski ured za socijalnu zaštitu, zdravstvo, branitelje i osobe s invaliditetom</w:t>
            </w:r>
          </w:p>
        </w:tc>
      </w:tr>
      <w:tr w:rsidR="00D05C4F" w:rsidRPr="00223461" w14:paraId="4DD8A2FB"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8C1AAE" w14:textId="77777777" w:rsidR="00D05C4F" w:rsidRPr="00F778D0" w:rsidRDefault="00D05C4F" w:rsidP="00294442">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989F" w14:textId="77777777" w:rsidR="00D05C4F" w:rsidRPr="00F778D0" w:rsidRDefault="00D05C4F" w:rsidP="00483DDB">
            <w:pPr>
              <w:pStyle w:val="ListParagraph"/>
              <w:numPr>
                <w:ilvl w:val="6"/>
                <w:numId w:val="27"/>
              </w:numPr>
              <w:shd w:val="clear" w:color="auto" w:fill="FFFFFF"/>
              <w:spacing w:after="0" w:line="240" w:lineRule="auto"/>
              <w:jc w:val="both"/>
              <w:rPr>
                <w:rFonts w:ascii="Times New Roman" w:eastAsia="Times New Roman" w:hAnsi="Times New Roman" w:cs="Times New Roman"/>
                <w:sz w:val="24"/>
                <w:szCs w:val="24"/>
              </w:rPr>
            </w:pPr>
            <w:r w:rsidRPr="00F778D0">
              <w:rPr>
                <w:rFonts w:ascii="Times New Roman" w:eastAsia="Times New Roman" w:hAnsi="Times New Roman" w:cs="Times New Roman"/>
                <w:sz w:val="24"/>
                <w:szCs w:val="24"/>
              </w:rPr>
              <w:t>Gradski ured za kulturu i civilno društvo</w:t>
            </w:r>
          </w:p>
          <w:p w14:paraId="1787BFE0" w14:textId="004A5571" w:rsidR="00D05C4F" w:rsidRPr="00F778D0" w:rsidRDefault="00CD6F77" w:rsidP="00483DDB">
            <w:pPr>
              <w:pStyle w:val="ListParagraph"/>
              <w:numPr>
                <w:ilvl w:val="6"/>
                <w:numId w:val="27"/>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D05C4F" w:rsidRPr="00F778D0">
              <w:rPr>
                <w:rFonts w:ascii="Times New Roman" w:eastAsia="Times New Roman" w:hAnsi="Times New Roman" w:cs="Times New Roman"/>
                <w:sz w:val="24"/>
                <w:szCs w:val="24"/>
              </w:rPr>
              <w:t>rganizacije civilnog društva</w:t>
            </w:r>
          </w:p>
        </w:tc>
      </w:tr>
      <w:tr w:rsidR="00D05C4F" w:rsidRPr="00223461" w14:paraId="58D875AD"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F15047" w14:textId="77777777" w:rsidR="00D05C4F" w:rsidRPr="00F778D0" w:rsidRDefault="00D05C4F" w:rsidP="00294442">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Rokovi</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provedbe</w:t>
            </w:r>
            <w:proofErr w:type="spellEnd"/>
            <w:r w:rsidRPr="00F778D0">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B0885" w14:textId="50E4FF6C" w:rsidR="00D05C4F" w:rsidRPr="00A43211" w:rsidRDefault="00440630" w:rsidP="00483DDB">
            <w:pPr>
              <w:pStyle w:val="ListParagraph"/>
              <w:numPr>
                <w:ilvl w:val="3"/>
                <w:numId w:val="20"/>
              </w:numPr>
              <w:spacing w:after="0" w:line="240" w:lineRule="auto"/>
              <w:rPr>
                <w:rFonts w:ascii="Times New Roman" w:hAnsi="Times New Roman" w:cs="Times New Roman"/>
                <w:sz w:val="24"/>
                <w:szCs w:val="24"/>
                <w:lang w:val="en-US" w:eastAsia="hr-HR"/>
              </w:rPr>
            </w:pPr>
            <w:r>
              <w:rPr>
                <w:rFonts w:ascii="Times New Roman" w:hAnsi="Times New Roman" w:cs="Times New Roman"/>
                <w:sz w:val="24"/>
                <w:szCs w:val="24"/>
                <w:lang w:val="en-US" w:eastAsia="hr-HR"/>
              </w:rPr>
              <w:t xml:space="preserve">2026. </w:t>
            </w:r>
            <w:r w:rsidR="00621624">
              <w:rPr>
                <w:rFonts w:ascii="Times New Roman" w:hAnsi="Times New Roman" w:cs="Times New Roman"/>
                <w:sz w:val="24"/>
                <w:szCs w:val="24"/>
                <w:lang w:val="en-US" w:eastAsia="hr-HR"/>
              </w:rPr>
              <w:t>-</w:t>
            </w:r>
            <w:r>
              <w:rPr>
                <w:rFonts w:ascii="Times New Roman" w:hAnsi="Times New Roman" w:cs="Times New Roman"/>
                <w:sz w:val="24"/>
                <w:szCs w:val="24"/>
                <w:lang w:val="en-US" w:eastAsia="hr-HR"/>
              </w:rPr>
              <w:t xml:space="preserve"> 2030</w:t>
            </w:r>
            <w:r w:rsidR="00A95303" w:rsidRPr="00A43211">
              <w:rPr>
                <w:rFonts w:ascii="Times New Roman" w:hAnsi="Times New Roman" w:cs="Times New Roman"/>
                <w:sz w:val="24"/>
                <w:szCs w:val="24"/>
                <w:lang w:val="en-US" w:eastAsia="hr-HR"/>
              </w:rPr>
              <w:t>.</w:t>
            </w:r>
          </w:p>
          <w:p w14:paraId="66A16625" w14:textId="1BD585FD" w:rsidR="00A95303" w:rsidRPr="00F778D0" w:rsidRDefault="00A95303" w:rsidP="00440630">
            <w:pPr>
              <w:pStyle w:val="ListParagraph"/>
              <w:numPr>
                <w:ilvl w:val="3"/>
                <w:numId w:val="20"/>
              </w:numPr>
              <w:spacing w:after="0" w:line="240" w:lineRule="auto"/>
              <w:rPr>
                <w:rFonts w:ascii="Times New Roman" w:hAnsi="Times New Roman" w:cs="Times New Roman"/>
                <w:sz w:val="24"/>
                <w:szCs w:val="24"/>
                <w:lang w:val="en-US" w:eastAsia="hr-HR"/>
              </w:rPr>
            </w:pPr>
            <w:r w:rsidRPr="00A43211">
              <w:rPr>
                <w:rFonts w:ascii="Times New Roman" w:hAnsi="Times New Roman" w:cs="Times New Roman"/>
                <w:sz w:val="24"/>
                <w:szCs w:val="24"/>
                <w:lang w:val="en-US" w:eastAsia="hr-HR"/>
              </w:rPr>
              <w:t xml:space="preserve">2028. </w:t>
            </w:r>
            <w:r w:rsidR="00621624">
              <w:rPr>
                <w:rFonts w:ascii="Times New Roman" w:hAnsi="Times New Roman" w:cs="Times New Roman"/>
                <w:sz w:val="24"/>
                <w:szCs w:val="24"/>
                <w:lang w:val="en-US" w:eastAsia="hr-HR"/>
              </w:rPr>
              <w:t>-</w:t>
            </w:r>
            <w:r w:rsidR="00440630">
              <w:rPr>
                <w:rFonts w:ascii="Times New Roman" w:hAnsi="Times New Roman" w:cs="Times New Roman"/>
                <w:sz w:val="24"/>
                <w:szCs w:val="24"/>
                <w:lang w:val="en-US" w:eastAsia="hr-HR"/>
              </w:rPr>
              <w:t xml:space="preserve"> </w:t>
            </w:r>
            <w:r w:rsidRPr="00A43211">
              <w:rPr>
                <w:rFonts w:ascii="Times New Roman" w:hAnsi="Times New Roman" w:cs="Times New Roman"/>
                <w:sz w:val="24"/>
                <w:szCs w:val="24"/>
                <w:lang w:val="en-US" w:eastAsia="hr-HR"/>
              </w:rPr>
              <w:t>2030.</w:t>
            </w:r>
          </w:p>
        </w:tc>
      </w:tr>
      <w:tr w:rsidR="00D05C4F" w:rsidRPr="00223461" w14:paraId="7A59C27E"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75EB2" w14:textId="77777777" w:rsidR="00D05C4F" w:rsidRPr="00F778D0" w:rsidRDefault="00D05C4F" w:rsidP="00294442">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Polazišna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874E9" w14:textId="664996B7" w:rsidR="00D05C4F" w:rsidRPr="00A4370C" w:rsidRDefault="00D05C4F" w:rsidP="00294442">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20 sufinanciranih programa organizacija civilnog društva</w:t>
            </w:r>
          </w:p>
        </w:tc>
      </w:tr>
      <w:tr w:rsidR="00D05C4F" w:rsidRPr="00223461" w14:paraId="1C178B66"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87674A" w14:textId="36C4C144" w:rsidR="00D05C4F" w:rsidRPr="00F778D0" w:rsidRDefault="00D05C4F" w:rsidP="00294442">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Ciljana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vrijednost</w:t>
            </w:r>
            <w:proofErr w:type="spellEnd"/>
            <w:r w:rsidR="00A95303" w:rsidRPr="00F778D0">
              <w:rPr>
                <w:rFonts w:ascii="Times New Roman" w:hAnsi="Times New Roman" w:cs="Times New Roman"/>
                <w:sz w:val="24"/>
                <w:szCs w:val="24"/>
                <w:lang w:val="en-US" w:eastAsia="hr-HR"/>
              </w:rPr>
              <w:t xml:space="preserve"> 2030</w:t>
            </w:r>
            <w:r w:rsidRPr="00F778D0">
              <w:rPr>
                <w:rFonts w:ascii="Times New Roman" w:hAnsi="Times New Roman" w:cs="Times New Roman"/>
                <w:sz w:val="24"/>
                <w:szCs w:val="24"/>
                <w:lang w:val="en-US" w:eastAsia="hr-HR"/>
              </w:rPr>
              <w:t>.</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2641D" w14:textId="113B1C55" w:rsidR="00D05C4F" w:rsidRPr="00F778D0" w:rsidRDefault="00CD6F77" w:rsidP="00294442">
            <w:pPr>
              <w:spacing w:after="0" w:line="240" w:lineRule="auto"/>
              <w:rPr>
                <w:rFonts w:ascii="Times New Roman" w:hAnsi="Times New Roman" w:cs="Times New Roman"/>
                <w:sz w:val="24"/>
                <w:szCs w:val="24"/>
                <w:lang w:val="en-US" w:eastAsia="hr-HR"/>
              </w:rPr>
            </w:pPr>
            <w:proofErr w:type="spellStart"/>
            <w:r>
              <w:rPr>
                <w:rFonts w:ascii="Times New Roman" w:hAnsi="Times New Roman" w:cs="Times New Roman"/>
                <w:sz w:val="24"/>
                <w:szCs w:val="24"/>
                <w:lang w:val="en-US" w:eastAsia="hr-HR"/>
              </w:rPr>
              <w:t>P</w:t>
            </w:r>
            <w:r w:rsidR="00A95303" w:rsidRPr="00A43211">
              <w:rPr>
                <w:rFonts w:ascii="Times New Roman" w:hAnsi="Times New Roman" w:cs="Times New Roman"/>
                <w:sz w:val="24"/>
                <w:szCs w:val="24"/>
                <w:lang w:val="en-US" w:eastAsia="hr-HR"/>
              </w:rPr>
              <w:t>ovećanje</w:t>
            </w:r>
            <w:proofErr w:type="spellEnd"/>
            <w:r w:rsidR="00A95303" w:rsidRPr="00A43211">
              <w:rPr>
                <w:rFonts w:ascii="Times New Roman" w:hAnsi="Times New Roman" w:cs="Times New Roman"/>
                <w:sz w:val="24"/>
                <w:szCs w:val="24"/>
                <w:lang w:val="en-US" w:eastAsia="hr-HR"/>
              </w:rPr>
              <w:t xml:space="preserve"> </w:t>
            </w:r>
            <w:proofErr w:type="spellStart"/>
            <w:r w:rsidR="00A95303" w:rsidRPr="00A43211">
              <w:rPr>
                <w:rFonts w:ascii="Times New Roman" w:hAnsi="Times New Roman" w:cs="Times New Roman"/>
                <w:sz w:val="24"/>
                <w:szCs w:val="24"/>
                <w:lang w:val="en-US" w:eastAsia="hr-HR"/>
              </w:rPr>
              <w:t>broja</w:t>
            </w:r>
            <w:proofErr w:type="spellEnd"/>
            <w:r w:rsidR="00A95303" w:rsidRPr="00A43211">
              <w:rPr>
                <w:rFonts w:ascii="Times New Roman" w:hAnsi="Times New Roman" w:cs="Times New Roman"/>
                <w:sz w:val="24"/>
                <w:szCs w:val="24"/>
                <w:lang w:val="en-US" w:eastAsia="hr-HR"/>
              </w:rPr>
              <w:t xml:space="preserve"> </w:t>
            </w:r>
            <w:proofErr w:type="spellStart"/>
            <w:r w:rsidR="00A95303" w:rsidRPr="00A43211">
              <w:rPr>
                <w:rFonts w:ascii="Times New Roman" w:hAnsi="Times New Roman" w:cs="Times New Roman"/>
                <w:sz w:val="24"/>
                <w:szCs w:val="24"/>
                <w:lang w:val="en-US" w:eastAsia="hr-HR"/>
              </w:rPr>
              <w:t>sufinanciranih</w:t>
            </w:r>
            <w:proofErr w:type="spellEnd"/>
            <w:r w:rsidR="00A95303" w:rsidRPr="00A43211">
              <w:rPr>
                <w:rFonts w:ascii="Times New Roman" w:hAnsi="Times New Roman" w:cs="Times New Roman"/>
                <w:sz w:val="24"/>
                <w:szCs w:val="24"/>
                <w:lang w:val="en-US" w:eastAsia="hr-HR"/>
              </w:rPr>
              <w:t xml:space="preserve"> </w:t>
            </w:r>
            <w:proofErr w:type="spellStart"/>
            <w:r w:rsidR="00A95303" w:rsidRPr="00A43211">
              <w:rPr>
                <w:rFonts w:ascii="Times New Roman" w:hAnsi="Times New Roman" w:cs="Times New Roman"/>
                <w:sz w:val="24"/>
                <w:szCs w:val="24"/>
                <w:lang w:val="en-US" w:eastAsia="hr-HR"/>
              </w:rPr>
              <w:t>programa</w:t>
            </w:r>
            <w:proofErr w:type="spellEnd"/>
            <w:r w:rsidR="00A95303" w:rsidRPr="00A43211">
              <w:rPr>
                <w:rFonts w:ascii="Times New Roman" w:hAnsi="Times New Roman" w:cs="Times New Roman"/>
                <w:sz w:val="24"/>
                <w:szCs w:val="24"/>
                <w:lang w:val="en-US" w:eastAsia="hr-HR"/>
              </w:rPr>
              <w:t xml:space="preserve"> OCD-a za </w:t>
            </w:r>
            <w:proofErr w:type="spellStart"/>
            <w:r w:rsidR="00A95303" w:rsidRPr="00A43211">
              <w:rPr>
                <w:rFonts w:ascii="Times New Roman" w:hAnsi="Times New Roman" w:cs="Times New Roman"/>
                <w:sz w:val="24"/>
                <w:szCs w:val="24"/>
                <w:lang w:val="en-US" w:eastAsia="hr-HR"/>
              </w:rPr>
              <w:t>najmanje</w:t>
            </w:r>
            <w:proofErr w:type="spellEnd"/>
            <w:r w:rsidR="00A95303" w:rsidRPr="00A43211">
              <w:rPr>
                <w:rFonts w:ascii="Times New Roman" w:hAnsi="Times New Roman" w:cs="Times New Roman"/>
                <w:sz w:val="24"/>
                <w:szCs w:val="24"/>
                <w:lang w:val="en-US" w:eastAsia="hr-HR"/>
              </w:rPr>
              <w:t xml:space="preserve"> 20</w:t>
            </w:r>
            <w:proofErr w:type="gramStart"/>
            <w:r w:rsidR="00A95303" w:rsidRPr="00A43211">
              <w:rPr>
                <w:rFonts w:ascii="Times New Roman" w:hAnsi="Times New Roman" w:cs="Times New Roman"/>
                <w:sz w:val="24"/>
                <w:szCs w:val="24"/>
                <w:lang w:val="en-US" w:eastAsia="hr-HR"/>
              </w:rPr>
              <w:t xml:space="preserve">%,  </w:t>
            </w:r>
            <w:proofErr w:type="spellStart"/>
            <w:r w:rsidR="00A95303" w:rsidRPr="00A43211">
              <w:rPr>
                <w:rFonts w:ascii="Times New Roman" w:hAnsi="Times New Roman" w:cs="Times New Roman"/>
                <w:sz w:val="24"/>
                <w:szCs w:val="24"/>
                <w:lang w:val="en-US" w:eastAsia="hr-HR"/>
              </w:rPr>
              <w:t>financiranje</w:t>
            </w:r>
            <w:proofErr w:type="spellEnd"/>
            <w:proofErr w:type="gramEnd"/>
            <w:r w:rsidR="00A95303" w:rsidRPr="00A43211">
              <w:rPr>
                <w:rFonts w:ascii="Times New Roman" w:hAnsi="Times New Roman" w:cs="Times New Roman"/>
                <w:sz w:val="24"/>
                <w:szCs w:val="24"/>
                <w:lang w:val="en-US" w:eastAsia="hr-HR"/>
              </w:rPr>
              <w:t xml:space="preserve"> </w:t>
            </w:r>
            <w:proofErr w:type="spellStart"/>
            <w:r w:rsidR="00A95303" w:rsidRPr="00A43211">
              <w:rPr>
                <w:rFonts w:ascii="Times New Roman" w:hAnsi="Times New Roman" w:cs="Times New Roman"/>
                <w:sz w:val="24"/>
                <w:szCs w:val="24"/>
                <w:lang w:val="en-US" w:eastAsia="hr-HR"/>
              </w:rPr>
              <w:t>minimalno</w:t>
            </w:r>
            <w:proofErr w:type="spellEnd"/>
            <w:r w:rsidR="00A95303" w:rsidRPr="00A43211">
              <w:rPr>
                <w:rFonts w:ascii="Times New Roman" w:hAnsi="Times New Roman" w:cs="Times New Roman"/>
                <w:sz w:val="24"/>
                <w:szCs w:val="24"/>
                <w:lang w:val="en-US" w:eastAsia="hr-HR"/>
              </w:rPr>
              <w:t xml:space="preserve"> 1 </w:t>
            </w:r>
            <w:proofErr w:type="spellStart"/>
            <w:proofErr w:type="gramStart"/>
            <w:r w:rsidR="00A95303" w:rsidRPr="00A43211">
              <w:rPr>
                <w:rFonts w:ascii="Times New Roman" w:hAnsi="Times New Roman" w:cs="Times New Roman"/>
                <w:sz w:val="24"/>
                <w:szCs w:val="24"/>
                <w:lang w:val="en-US" w:eastAsia="hr-HR"/>
              </w:rPr>
              <w:t>programa</w:t>
            </w:r>
            <w:proofErr w:type="spellEnd"/>
            <w:r w:rsidR="00A95303" w:rsidRPr="00A43211">
              <w:rPr>
                <w:rFonts w:ascii="Times New Roman" w:hAnsi="Times New Roman" w:cs="Times New Roman"/>
                <w:sz w:val="24"/>
                <w:szCs w:val="24"/>
                <w:lang w:val="en-US" w:eastAsia="hr-HR"/>
              </w:rPr>
              <w:t xml:space="preserve">  OCD</w:t>
            </w:r>
            <w:proofErr w:type="gramEnd"/>
            <w:r w:rsidR="00A95303" w:rsidRPr="00A43211">
              <w:rPr>
                <w:rFonts w:ascii="Times New Roman" w:hAnsi="Times New Roman" w:cs="Times New Roman"/>
                <w:sz w:val="24"/>
                <w:szCs w:val="24"/>
                <w:lang w:val="en-US" w:eastAsia="hr-HR"/>
              </w:rPr>
              <w:t xml:space="preserve">-a </w:t>
            </w:r>
            <w:proofErr w:type="spellStart"/>
            <w:r w:rsidR="00A95303" w:rsidRPr="00A43211">
              <w:rPr>
                <w:rFonts w:ascii="Times New Roman" w:hAnsi="Times New Roman" w:cs="Times New Roman"/>
                <w:sz w:val="24"/>
                <w:szCs w:val="24"/>
                <w:lang w:val="en-US" w:eastAsia="hr-HR"/>
              </w:rPr>
              <w:t>godišnje</w:t>
            </w:r>
            <w:proofErr w:type="spellEnd"/>
            <w:r w:rsidR="00A95303" w:rsidRPr="00A43211">
              <w:rPr>
                <w:rFonts w:ascii="Times New Roman" w:hAnsi="Times New Roman" w:cs="Times New Roman"/>
                <w:sz w:val="24"/>
                <w:szCs w:val="24"/>
                <w:lang w:val="en-US" w:eastAsia="hr-HR"/>
              </w:rPr>
              <w:t xml:space="preserve"> </w:t>
            </w:r>
            <w:proofErr w:type="spellStart"/>
            <w:r w:rsidR="002247B9">
              <w:rPr>
                <w:rFonts w:ascii="Times New Roman" w:hAnsi="Times New Roman" w:cs="Times New Roman"/>
                <w:sz w:val="24"/>
                <w:szCs w:val="24"/>
                <w:lang w:val="en-US" w:eastAsia="hr-HR"/>
              </w:rPr>
              <w:t>kroz</w:t>
            </w:r>
            <w:proofErr w:type="spellEnd"/>
            <w:r w:rsidR="002247B9">
              <w:rPr>
                <w:rFonts w:ascii="Times New Roman" w:hAnsi="Times New Roman" w:cs="Times New Roman"/>
                <w:sz w:val="24"/>
                <w:szCs w:val="24"/>
                <w:lang w:val="en-US" w:eastAsia="hr-HR"/>
              </w:rPr>
              <w:t xml:space="preserve"> </w:t>
            </w:r>
            <w:proofErr w:type="spellStart"/>
            <w:r w:rsidR="002247B9">
              <w:rPr>
                <w:rFonts w:ascii="Times New Roman" w:hAnsi="Times New Roman" w:cs="Times New Roman"/>
                <w:sz w:val="24"/>
                <w:szCs w:val="24"/>
                <w:lang w:val="en-US" w:eastAsia="hr-HR"/>
              </w:rPr>
              <w:t>poticanje</w:t>
            </w:r>
            <w:proofErr w:type="spellEnd"/>
            <w:r w:rsidR="002247B9">
              <w:rPr>
                <w:rFonts w:ascii="Times New Roman" w:hAnsi="Times New Roman" w:cs="Times New Roman"/>
                <w:sz w:val="24"/>
                <w:szCs w:val="24"/>
                <w:lang w:val="en-US" w:eastAsia="hr-HR"/>
              </w:rPr>
              <w:t xml:space="preserve"> </w:t>
            </w:r>
            <w:proofErr w:type="spellStart"/>
            <w:r w:rsidR="002247B9">
              <w:rPr>
                <w:rFonts w:ascii="Times New Roman" w:hAnsi="Times New Roman" w:cs="Times New Roman"/>
                <w:sz w:val="24"/>
                <w:szCs w:val="24"/>
                <w:lang w:val="en-US" w:eastAsia="hr-HR"/>
              </w:rPr>
              <w:t>na</w:t>
            </w:r>
            <w:proofErr w:type="spellEnd"/>
            <w:r w:rsidR="002247B9">
              <w:rPr>
                <w:rFonts w:ascii="Times New Roman" w:hAnsi="Times New Roman" w:cs="Times New Roman"/>
                <w:sz w:val="24"/>
                <w:szCs w:val="24"/>
                <w:lang w:val="en-US" w:eastAsia="hr-HR"/>
              </w:rPr>
              <w:t xml:space="preserve"> </w:t>
            </w:r>
            <w:proofErr w:type="spellStart"/>
            <w:r w:rsidR="002247B9">
              <w:rPr>
                <w:rFonts w:ascii="Times New Roman" w:hAnsi="Times New Roman" w:cs="Times New Roman"/>
                <w:sz w:val="24"/>
                <w:szCs w:val="24"/>
                <w:lang w:val="en-US" w:eastAsia="hr-HR"/>
              </w:rPr>
              <w:t>rodnu</w:t>
            </w:r>
            <w:proofErr w:type="spellEnd"/>
            <w:r w:rsidR="002247B9">
              <w:rPr>
                <w:rFonts w:ascii="Times New Roman" w:hAnsi="Times New Roman" w:cs="Times New Roman"/>
                <w:sz w:val="24"/>
                <w:szCs w:val="24"/>
                <w:lang w:val="en-US" w:eastAsia="hr-HR"/>
              </w:rPr>
              <w:t xml:space="preserve"> </w:t>
            </w:r>
            <w:proofErr w:type="spellStart"/>
            <w:r w:rsidR="002247B9">
              <w:rPr>
                <w:rFonts w:ascii="Times New Roman" w:hAnsi="Times New Roman" w:cs="Times New Roman"/>
                <w:sz w:val="24"/>
                <w:szCs w:val="24"/>
                <w:lang w:val="en-US" w:eastAsia="hr-HR"/>
              </w:rPr>
              <w:t>ravnopravnost</w:t>
            </w:r>
            <w:proofErr w:type="spellEnd"/>
            <w:r w:rsidR="002247B9">
              <w:rPr>
                <w:rFonts w:ascii="Times New Roman" w:hAnsi="Times New Roman" w:cs="Times New Roman"/>
                <w:sz w:val="24"/>
                <w:szCs w:val="24"/>
                <w:lang w:val="en-US" w:eastAsia="hr-HR"/>
              </w:rPr>
              <w:t xml:space="preserve"> i zaštitu </w:t>
            </w:r>
            <w:proofErr w:type="spellStart"/>
            <w:r w:rsidR="002247B9">
              <w:rPr>
                <w:rFonts w:ascii="Times New Roman" w:hAnsi="Times New Roman" w:cs="Times New Roman"/>
                <w:sz w:val="24"/>
                <w:szCs w:val="24"/>
                <w:lang w:val="en-US" w:eastAsia="hr-HR"/>
              </w:rPr>
              <w:t>ženskih</w:t>
            </w:r>
            <w:proofErr w:type="spellEnd"/>
            <w:r w:rsidR="002247B9">
              <w:rPr>
                <w:rFonts w:ascii="Times New Roman" w:hAnsi="Times New Roman" w:cs="Times New Roman"/>
                <w:sz w:val="24"/>
                <w:szCs w:val="24"/>
                <w:lang w:val="en-US" w:eastAsia="hr-HR"/>
              </w:rPr>
              <w:t xml:space="preserve"> </w:t>
            </w:r>
            <w:proofErr w:type="spellStart"/>
            <w:r w:rsidR="002247B9">
              <w:rPr>
                <w:rFonts w:ascii="Times New Roman" w:hAnsi="Times New Roman" w:cs="Times New Roman"/>
                <w:sz w:val="24"/>
                <w:szCs w:val="24"/>
                <w:lang w:val="en-US" w:eastAsia="hr-HR"/>
              </w:rPr>
              <w:t>ljudskih</w:t>
            </w:r>
            <w:proofErr w:type="spellEnd"/>
            <w:r w:rsidR="002247B9">
              <w:rPr>
                <w:rFonts w:ascii="Times New Roman" w:hAnsi="Times New Roman" w:cs="Times New Roman"/>
                <w:sz w:val="24"/>
                <w:szCs w:val="24"/>
                <w:lang w:val="en-US" w:eastAsia="hr-HR"/>
              </w:rPr>
              <w:t xml:space="preserve"> </w:t>
            </w:r>
            <w:proofErr w:type="spellStart"/>
            <w:r w:rsidR="002247B9">
              <w:rPr>
                <w:rFonts w:ascii="Times New Roman" w:hAnsi="Times New Roman" w:cs="Times New Roman"/>
                <w:sz w:val="24"/>
                <w:szCs w:val="24"/>
                <w:lang w:val="en-US" w:eastAsia="hr-HR"/>
              </w:rPr>
              <w:t>prava</w:t>
            </w:r>
            <w:proofErr w:type="spellEnd"/>
            <w:r w:rsidR="002247B9">
              <w:rPr>
                <w:rFonts w:ascii="Times New Roman" w:hAnsi="Times New Roman" w:cs="Times New Roman"/>
                <w:sz w:val="24"/>
                <w:szCs w:val="24"/>
                <w:lang w:val="en-US" w:eastAsia="hr-HR"/>
              </w:rPr>
              <w:t xml:space="preserve"> </w:t>
            </w:r>
          </w:p>
        </w:tc>
      </w:tr>
      <w:tr w:rsidR="00D05C4F" w:rsidRPr="00223461" w14:paraId="61B6D90F"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B79E2" w14:textId="77777777" w:rsidR="00D05C4F" w:rsidRPr="00F778D0" w:rsidRDefault="00D05C4F" w:rsidP="00294442">
            <w:pPr>
              <w:spacing w:after="0" w:line="240" w:lineRule="auto"/>
              <w:rPr>
                <w:rFonts w:ascii="Times New Roman" w:hAnsi="Times New Roman" w:cs="Times New Roman"/>
                <w:sz w:val="24"/>
                <w:szCs w:val="24"/>
                <w:lang w:val="en-US" w:eastAsia="hr-HR"/>
              </w:rPr>
            </w:pPr>
            <w:r w:rsidRPr="00F778D0">
              <w:rPr>
                <w:rFonts w:ascii="Times New Roman" w:hAnsi="Times New Roman" w:cs="Times New Roman"/>
                <w:sz w:val="24"/>
                <w:szCs w:val="24"/>
                <w:lang w:val="en-US" w:eastAsia="hr-HR"/>
              </w:rPr>
              <w:lastRenderedPageBreak/>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FA4EC" w14:textId="2DA753FC" w:rsidR="00D05C4F" w:rsidRPr="00A4370C" w:rsidRDefault="00D05C4F" w:rsidP="00A95303">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 xml:space="preserve">Evidencija Sektora za socijalnu zaštitu i Sektora za zdravstvo GUSZZBOSI, evidencija </w:t>
            </w:r>
            <w:r w:rsidR="00A95303" w:rsidRPr="00A4370C">
              <w:rPr>
                <w:rFonts w:ascii="Times New Roman" w:hAnsi="Times New Roman" w:cs="Times New Roman"/>
                <w:sz w:val="24"/>
                <w:szCs w:val="24"/>
                <w:lang w:val="pl-PL" w:eastAsia="hr-HR"/>
              </w:rPr>
              <w:t>GUKCD</w:t>
            </w:r>
          </w:p>
        </w:tc>
      </w:tr>
      <w:tr w:rsidR="00D05C4F" w:rsidRPr="00223461" w14:paraId="5231677B"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200CC" w14:textId="77777777" w:rsidR="00D05C4F" w:rsidRPr="00F778D0" w:rsidRDefault="00D05C4F" w:rsidP="00294442">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Pokazatelji</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25F4A" w14:textId="425033BB" w:rsidR="00A95303" w:rsidRPr="00F778D0" w:rsidRDefault="00D05C4F" w:rsidP="00483DDB">
            <w:pPr>
              <w:pStyle w:val="NoSpacing"/>
              <w:numPr>
                <w:ilvl w:val="0"/>
                <w:numId w:val="28"/>
              </w:numPr>
              <w:rPr>
                <w:rFonts w:ascii="Times New Roman" w:hAnsi="Times New Roman" w:cs="Times New Roman"/>
                <w:sz w:val="24"/>
                <w:szCs w:val="24"/>
              </w:rPr>
            </w:pPr>
            <w:r w:rsidRPr="00F778D0">
              <w:rPr>
                <w:rFonts w:ascii="Times New Roman" w:hAnsi="Times New Roman" w:cs="Times New Roman"/>
                <w:sz w:val="24"/>
                <w:szCs w:val="24"/>
              </w:rPr>
              <w:t xml:space="preserve">Broj </w:t>
            </w:r>
            <w:r w:rsidR="00A95303" w:rsidRPr="00F778D0">
              <w:rPr>
                <w:rFonts w:ascii="Times New Roman" w:hAnsi="Times New Roman" w:cs="Times New Roman"/>
                <w:sz w:val="24"/>
                <w:szCs w:val="24"/>
              </w:rPr>
              <w:t>sufinanciranih programa OCD-a</w:t>
            </w:r>
          </w:p>
          <w:p w14:paraId="19DD5AA3" w14:textId="1A893D97" w:rsidR="00A95303" w:rsidRPr="00F778D0" w:rsidRDefault="00A95303" w:rsidP="00483DDB">
            <w:pPr>
              <w:pStyle w:val="NoSpacing"/>
              <w:numPr>
                <w:ilvl w:val="0"/>
                <w:numId w:val="28"/>
              </w:numPr>
              <w:rPr>
                <w:rFonts w:ascii="Times New Roman" w:hAnsi="Times New Roman" w:cs="Times New Roman"/>
                <w:sz w:val="24"/>
                <w:szCs w:val="24"/>
              </w:rPr>
            </w:pPr>
            <w:r w:rsidRPr="00F778D0">
              <w:rPr>
                <w:rFonts w:ascii="Times New Roman" w:hAnsi="Times New Roman" w:cs="Times New Roman"/>
                <w:sz w:val="24"/>
                <w:szCs w:val="24"/>
              </w:rPr>
              <w:t>Broj sufinanciranih programa OCD-a na temu rodne ravnopravnosti</w:t>
            </w:r>
          </w:p>
          <w:p w14:paraId="4DD55E9C" w14:textId="3184FA23" w:rsidR="00D05C4F" w:rsidRPr="00F778D0" w:rsidRDefault="00A95303" w:rsidP="00483DDB">
            <w:pPr>
              <w:pStyle w:val="NoSpacing"/>
              <w:numPr>
                <w:ilvl w:val="0"/>
                <w:numId w:val="28"/>
              </w:numPr>
              <w:rPr>
                <w:rFonts w:ascii="Times New Roman" w:hAnsi="Times New Roman" w:cs="Times New Roman"/>
                <w:sz w:val="24"/>
                <w:szCs w:val="24"/>
              </w:rPr>
            </w:pPr>
            <w:r w:rsidRPr="00F778D0">
              <w:rPr>
                <w:rFonts w:ascii="Times New Roman" w:hAnsi="Times New Roman" w:cs="Times New Roman"/>
                <w:sz w:val="24"/>
                <w:szCs w:val="24"/>
              </w:rPr>
              <w:t>B</w:t>
            </w:r>
            <w:r w:rsidR="00D05C4F" w:rsidRPr="00F778D0">
              <w:rPr>
                <w:rFonts w:ascii="Times New Roman" w:hAnsi="Times New Roman" w:cs="Times New Roman"/>
                <w:sz w:val="24"/>
                <w:szCs w:val="24"/>
              </w:rPr>
              <w:t>roj uk</w:t>
            </w:r>
            <w:r w:rsidRPr="00F778D0">
              <w:rPr>
                <w:rFonts w:ascii="Times New Roman" w:hAnsi="Times New Roman" w:cs="Times New Roman"/>
                <w:sz w:val="24"/>
                <w:szCs w:val="24"/>
              </w:rPr>
              <w:t>ljučenih sudionica i sudionika</w:t>
            </w:r>
          </w:p>
          <w:p w14:paraId="6246D39F" w14:textId="7DFB3D33" w:rsidR="00D05C4F" w:rsidRPr="00F778D0" w:rsidRDefault="00D05C4F" w:rsidP="00A95303">
            <w:pPr>
              <w:pStyle w:val="NoSpacing"/>
              <w:ind w:left="720"/>
              <w:rPr>
                <w:rFonts w:ascii="Times New Roman" w:hAnsi="Times New Roman" w:cs="Times New Roman"/>
                <w:sz w:val="24"/>
                <w:szCs w:val="24"/>
                <w:lang w:val="en-US" w:eastAsia="hr-HR"/>
              </w:rPr>
            </w:pPr>
          </w:p>
        </w:tc>
      </w:tr>
      <w:tr w:rsidR="00D05C4F" w:rsidRPr="00223461" w14:paraId="6A385769" w14:textId="77777777" w:rsidTr="00294442">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BC907" w14:textId="77777777" w:rsidR="00D05C4F" w:rsidRPr="00F778D0" w:rsidRDefault="00D05C4F" w:rsidP="00294442">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Financijska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925B5" w14:textId="6A336092" w:rsidR="00D05C4F" w:rsidRPr="00F778D0" w:rsidRDefault="00A95303" w:rsidP="00A95303">
            <w:pPr>
              <w:rPr>
                <w:rFonts w:ascii="Times New Roman" w:hAnsi="Times New Roman" w:cs="Times New Roman"/>
                <w:sz w:val="24"/>
                <w:szCs w:val="24"/>
              </w:rPr>
            </w:pPr>
            <w:r w:rsidRPr="00F778D0">
              <w:rPr>
                <w:rFonts w:ascii="Times New Roman" w:hAnsi="Times New Roman" w:cs="Times New Roman"/>
                <w:sz w:val="24"/>
                <w:szCs w:val="24"/>
              </w:rPr>
              <w:t xml:space="preserve">Proračun Grada Zagreba </w:t>
            </w:r>
          </w:p>
        </w:tc>
      </w:tr>
      <w:tr w:rsidR="00DB6F67" w:rsidRPr="00223461" w14:paraId="5D1E7EFB" w14:textId="77777777" w:rsidTr="00655E4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7B7BCA21" w14:textId="358A7A9B" w:rsidR="00DB6F67" w:rsidRPr="00E72A5F" w:rsidRDefault="00714324" w:rsidP="00655E4E">
            <w:pPr>
              <w:spacing w:after="0" w:line="240" w:lineRule="auto"/>
              <w:jc w:val="both"/>
              <w:rPr>
                <w:rFonts w:ascii="Times New Roman" w:eastAsia="Times New Roman" w:hAnsi="Times New Roman" w:cs="Times New Roman"/>
                <w:sz w:val="24"/>
                <w:szCs w:val="24"/>
              </w:rPr>
            </w:pPr>
            <w:r w:rsidRPr="00A4370C">
              <w:rPr>
                <w:rFonts w:ascii="Times New Roman" w:hAnsi="Times New Roman" w:cs="Times New Roman"/>
                <w:sz w:val="24"/>
                <w:szCs w:val="24"/>
                <w:lang w:val="pl-PL" w:eastAsia="hr-HR"/>
              </w:rPr>
              <w:t>MJERA 1.3</w:t>
            </w:r>
            <w:r w:rsidR="00DB6F67" w:rsidRPr="00A4370C">
              <w:rPr>
                <w:rFonts w:ascii="Times New Roman" w:hAnsi="Times New Roman" w:cs="Times New Roman"/>
                <w:sz w:val="24"/>
                <w:szCs w:val="24"/>
                <w:lang w:val="pl-PL" w:eastAsia="hr-HR"/>
              </w:rPr>
              <w:t>.</w:t>
            </w:r>
            <w:r w:rsidR="00DB6F67" w:rsidRPr="00A4370C">
              <w:rPr>
                <w:rFonts w:ascii="Arial" w:hAnsi="Arial" w:cs="Arial"/>
                <w:sz w:val="24"/>
                <w:szCs w:val="24"/>
                <w:lang w:val="pl-PL" w:eastAsia="hr-HR"/>
              </w:rPr>
              <w:t xml:space="preserve"> </w:t>
            </w:r>
            <w:r w:rsidR="00DB6F67" w:rsidRPr="00E72A5F">
              <w:rPr>
                <w:rFonts w:ascii="Times New Roman" w:eastAsia="Times New Roman" w:hAnsi="Times New Roman" w:cs="Times New Roman"/>
                <w:sz w:val="24"/>
                <w:szCs w:val="24"/>
              </w:rPr>
              <w:t>Edukacija stručnih osoba na temu rodno uvjetovanog nasilja, nasilja u obitelji i seksualnog nasilja</w:t>
            </w:r>
          </w:p>
          <w:p w14:paraId="57064CFF" w14:textId="77777777" w:rsidR="00DB6F67" w:rsidRPr="00223461" w:rsidRDefault="00DB6F67" w:rsidP="00655E4E">
            <w:pPr>
              <w:spacing w:after="0"/>
              <w:jc w:val="both"/>
              <w:rPr>
                <w:rFonts w:ascii="Arial" w:eastAsia="Times New Roman" w:hAnsi="Arial" w:cs="Arial"/>
                <w:sz w:val="24"/>
                <w:szCs w:val="24"/>
              </w:rPr>
            </w:pPr>
          </w:p>
          <w:p w14:paraId="27C4B9F7" w14:textId="57FD3819" w:rsidR="00DB6F67" w:rsidRPr="00A95303" w:rsidRDefault="00DB6F67" w:rsidP="00655E4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Edukacija stručnjaka/inja koji se u svakodnevnom radu susreću s pojavnošću nasilja nad ženama, seksualnog nasilja i nasilja u obitelji nužna je za pravovremeno prepoznavanje nasilja i ciljano postupanje kod uočenih slučajeva na</w:t>
            </w:r>
            <w:r w:rsidR="00714324">
              <w:rPr>
                <w:rFonts w:ascii="Times New Roman" w:eastAsia="Times New Roman" w:hAnsi="Times New Roman" w:cs="Times New Roman"/>
                <w:sz w:val="24"/>
                <w:szCs w:val="24"/>
              </w:rPr>
              <w:t>sil</w:t>
            </w:r>
            <w:r>
              <w:rPr>
                <w:rFonts w:ascii="Times New Roman" w:eastAsia="Times New Roman" w:hAnsi="Times New Roman" w:cs="Times New Roman"/>
                <w:sz w:val="24"/>
                <w:szCs w:val="24"/>
              </w:rPr>
              <w:t>ja</w:t>
            </w:r>
          </w:p>
          <w:p w14:paraId="411EFEB7" w14:textId="77777777" w:rsidR="00DB6F67" w:rsidRPr="00223461" w:rsidRDefault="00DB6F67" w:rsidP="00655E4E">
            <w:pPr>
              <w:spacing w:after="0" w:line="240" w:lineRule="auto"/>
              <w:jc w:val="both"/>
              <w:rPr>
                <w:rFonts w:ascii="Arial" w:eastAsia="Times New Roman" w:hAnsi="Arial" w:cs="Arial"/>
                <w:sz w:val="24"/>
                <w:szCs w:val="24"/>
              </w:rPr>
            </w:pPr>
          </w:p>
        </w:tc>
      </w:tr>
      <w:tr w:rsidR="00DB6F67" w:rsidRPr="00A95303" w14:paraId="4A97F976"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A4E7A" w14:textId="77777777" w:rsidR="00DB6F67" w:rsidRPr="00A95303" w:rsidRDefault="00DB6F67" w:rsidP="00655E4E">
            <w:pPr>
              <w:spacing w:after="0" w:line="240" w:lineRule="auto"/>
              <w:rPr>
                <w:rFonts w:ascii="Times New Roman" w:hAnsi="Times New Roman" w:cs="Times New Roman"/>
                <w:sz w:val="24"/>
                <w:szCs w:val="24"/>
                <w:lang w:val="en-US" w:eastAsia="hr-HR"/>
              </w:rPr>
            </w:pPr>
            <w:proofErr w:type="spellStart"/>
            <w:r w:rsidRPr="00A95303">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6FBD5" w14:textId="238E4CD9" w:rsidR="00DB6F67" w:rsidRPr="00B610FE" w:rsidRDefault="00A43211" w:rsidP="007F0EA4">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DB6F67" w:rsidRPr="00DB6F67">
              <w:rPr>
                <w:rFonts w:ascii="Times New Roman" w:eastAsia="Times New Roman" w:hAnsi="Times New Roman" w:cs="Times New Roman"/>
                <w:sz w:val="24"/>
                <w:szCs w:val="24"/>
              </w:rPr>
              <w:t>državanje stručnih skupova i specijaliziranih edukacija za djelatnice i dje</w:t>
            </w:r>
            <w:r w:rsidR="00F778D0">
              <w:rPr>
                <w:rFonts w:ascii="Times New Roman" w:eastAsia="Times New Roman" w:hAnsi="Times New Roman" w:cs="Times New Roman"/>
                <w:sz w:val="24"/>
                <w:szCs w:val="24"/>
              </w:rPr>
              <w:t>latnike gradskih upravih tijela</w:t>
            </w:r>
            <w:r w:rsidR="008B3C7F">
              <w:rPr>
                <w:rFonts w:ascii="Times New Roman" w:eastAsia="Times New Roman" w:hAnsi="Times New Roman" w:cs="Times New Roman"/>
                <w:sz w:val="24"/>
                <w:szCs w:val="24"/>
              </w:rPr>
              <w:t>,</w:t>
            </w:r>
            <w:r w:rsidR="00DB6F67" w:rsidRPr="00DB6F67">
              <w:rPr>
                <w:rFonts w:ascii="Times New Roman" w:eastAsia="Times New Roman" w:hAnsi="Times New Roman" w:cs="Times New Roman"/>
                <w:b/>
                <w:bCs/>
                <w:sz w:val="24"/>
                <w:szCs w:val="24"/>
              </w:rPr>
              <w:t xml:space="preserve"> </w:t>
            </w:r>
            <w:r w:rsidR="00DB6F67" w:rsidRPr="00DB6F67">
              <w:rPr>
                <w:rFonts w:ascii="Times New Roman" w:eastAsia="Times New Roman" w:hAnsi="Times New Roman" w:cs="Times New Roman"/>
                <w:sz w:val="24"/>
                <w:szCs w:val="24"/>
              </w:rPr>
              <w:t xml:space="preserve">odgojno-obrazovne djelatnice i djelatnike, djelatnice i djelatnike u sustavu socijalne skrbi, zdravstva, policije, pravosuđa </w:t>
            </w:r>
            <w:r w:rsidR="00B610FE">
              <w:rPr>
                <w:rFonts w:ascii="Times New Roman" w:eastAsia="Times New Roman" w:hAnsi="Times New Roman" w:cs="Times New Roman"/>
                <w:sz w:val="24"/>
                <w:szCs w:val="24"/>
              </w:rPr>
              <w:t>i organizacija civilnog društva</w:t>
            </w:r>
          </w:p>
        </w:tc>
      </w:tr>
      <w:tr w:rsidR="00DB6F67" w:rsidRPr="00A95303" w14:paraId="52F6AEE3"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4A10F7" w14:textId="77D817F5" w:rsidR="00DB6F67" w:rsidRPr="00A95303" w:rsidRDefault="00A43211" w:rsidP="00655E4E">
            <w:pPr>
              <w:spacing w:after="0" w:line="240" w:lineRule="auto"/>
              <w:rPr>
                <w:rFonts w:ascii="Times New Roman" w:hAnsi="Times New Roman" w:cs="Times New Roman"/>
                <w:sz w:val="24"/>
                <w:szCs w:val="24"/>
                <w:lang w:val="en-US" w:eastAsia="hr-HR"/>
              </w:rPr>
            </w:pPr>
            <w:proofErr w:type="spellStart"/>
            <w:r>
              <w:rPr>
                <w:rFonts w:ascii="Times New Roman" w:hAnsi="Times New Roman" w:cs="Times New Roman"/>
                <w:sz w:val="24"/>
                <w:szCs w:val="24"/>
                <w:lang w:val="en-US" w:eastAsia="hr-HR"/>
              </w:rPr>
              <w:t>Nositelj</w:t>
            </w:r>
            <w:proofErr w:type="spellEnd"/>
            <w:r>
              <w:rPr>
                <w:rFonts w:ascii="Times New Roman" w:hAnsi="Times New Roman" w:cs="Times New Roman"/>
                <w:sz w:val="24"/>
                <w:szCs w:val="24"/>
                <w:lang w:val="en-US" w:eastAsia="hr-HR"/>
              </w:rPr>
              <w:t xml:space="preserve"> </w:t>
            </w:r>
            <w:proofErr w:type="spellStart"/>
            <w:r w:rsidR="00DB6F67" w:rsidRPr="00A95303">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99931" w14:textId="77777777" w:rsidR="00DB6F67" w:rsidRPr="00A4370C" w:rsidRDefault="00DB6F67" w:rsidP="00DB6F67">
            <w:pPr>
              <w:pStyle w:val="ListParagraph"/>
              <w:shd w:val="clear" w:color="auto" w:fill="FFFFFF"/>
              <w:spacing w:after="0" w:line="240" w:lineRule="auto"/>
              <w:ind w:left="360"/>
              <w:jc w:val="both"/>
              <w:rPr>
                <w:rFonts w:ascii="Times New Roman" w:hAnsi="Times New Roman" w:cs="Times New Roman"/>
                <w:sz w:val="24"/>
                <w:szCs w:val="24"/>
                <w:lang w:val="pl-PL" w:eastAsia="hr-HR"/>
              </w:rPr>
            </w:pPr>
            <w:r w:rsidRPr="00A95303">
              <w:rPr>
                <w:rFonts w:ascii="Times New Roman" w:eastAsia="Times New Roman" w:hAnsi="Times New Roman" w:cs="Times New Roman"/>
                <w:sz w:val="24"/>
                <w:szCs w:val="24"/>
              </w:rPr>
              <w:t>Gradski ured za socijalnu zaštitu, zdravstvo, branitelje i osobe s invaliditetom</w:t>
            </w:r>
          </w:p>
        </w:tc>
      </w:tr>
      <w:tr w:rsidR="00DB6F67" w:rsidRPr="00A95303" w14:paraId="770DC69D"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A01C3F" w14:textId="77777777" w:rsidR="00DB6F67" w:rsidRPr="00A95303" w:rsidRDefault="00DB6F67" w:rsidP="00655E4E">
            <w:pPr>
              <w:spacing w:after="0" w:line="240" w:lineRule="auto"/>
              <w:rPr>
                <w:rFonts w:ascii="Times New Roman" w:hAnsi="Times New Roman" w:cs="Times New Roman"/>
                <w:sz w:val="24"/>
                <w:szCs w:val="24"/>
                <w:lang w:val="en-US" w:eastAsia="hr-HR"/>
              </w:rPr>
            </w:pPr>
            <w:proofErr w:type="spellStart"/>
            <w:r w:rsidRPr="00A95303">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16D8D" w14:textId="77777777" w:rsidR="00DB6F67" w:rsidRDefault="00DB6F67" w:rsidP="00483DDB">
            <w:pPr>
              <w:pStyle w:val="ListParagraph"/>
              <w:numPr>
                <w:ilvl w:val="0"/>
                <w:numId w:val="29"/>
              </w:numPr>
              <w:shd w:val="clear" w:color="auto" w:fill="FFFFFF"/>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Povjerenstvo za ravn</w:t>
            </w:r>
            <w:r>
              <w:rPr>
                <w:rFonts w:ascii="Times New Roman" w:eastAsia="Times New Roman" w:hAnsi="Times New Roman" w:cs="Times New Roman"/>
                <w:sz w:val="24"/>
                <w:szCs w:val="24"/>
              </w:rPr>
              <w:t>opravnost spolova Grada Zagreba</w:t>
            </w:r>
          </w:p>
          <w:p w14:paraId="09D1B8ED" w14:textId="65CB6029" w:rsidR="00DB6F67" w:rsidRDefault="00DB6F67" w:rsidP="00483DDB">
            <w:pPr>
              <w:pStyle w:val="ListParagraph"/>
              <w:numPr>
                <w:ilvl w:val="0"/>
                <w:numId w:val="29"/>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odgojno-obrazovne ustanove</w:t>
            </w:r>
            <w:r w:rsidRPr="00E72A5F">
              <w:rPr>
                <w:rFonts w:ascii="Times New Roman" w:eastAsia="Times New Roman" w:hAnsi="Times New Roman" w:cs="Times New Roman"/>
                <w:sz w:val="24"/>
                <w:szCs w:val="24"/>
              </w:rPr>
              <w:t xml:space="preserve"> </w:t>
            </w:r>
          </w:p>
          <w:p w14:paraId="72339CCE" w14:textId="77777777" w:rsidR="00DB6F67" w:rsidRDefault="00DB6F67" w:rsidP="00483DDB">
            <w:pPr>
              <w:pStyle w:val="ListParagraph"/>
              <w:numPr>
                <w:ilvl w:val="0"/>
                <w:numId w:val="29"/>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ustanove socijalne skrbi</w:t>
            </w:r>
          </w:p>
          <w:p w14:paraId="5B217773" w14:textId="4634FEA7" w:rsidR="00DB6F67" w:rsidRDefault="00DB6F67" w:rsidP="00483DDB">
            <w:pPr>
              <w:pStyle w:val="ListParagraph"/>
              <w:numPr>
                <w:ilvl w:val="0"/>
                <w:numId w:val="29"/>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zdravstvene ustanove</w:t>
            </w:r>
          </w:p>
          <w:p w14:paraId="076AB19B" w14:textId="7A1A2CDF" w:rsidR="00DB6F67" w:rsidRDefault="00DB6F67" w:rsidP="00483DDB">
            <w:pPr>
              <w:pStyle w:val="ListParagraph"/>
              <w:numPr>
                <w:ilvl w:val="0"/>
                <w:numId w:val="29"/>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organizacije civilnog društva</w:t>
            </w:r>
          </w:p>
          <w:p w14:paraId="61FECA52" w14:textId="59386FE8" w:rsidR="00DB6F67" w:rsidRDefault="00DB6F67" w:rsidP="00483DDB">
            <w:pPr>
              <w:pStyle w:val="ListParagraph"/>
              <w:numPr>
                <w:ilvl w:val="0"/>
                <w:numId w:val="29"/>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policija</w:t>
            </w:r>
          </w:p>
          <w:p w14:paraId="13DBEC88" w14:textId="3734070A" w:rsidR="00DB6F67" w:rsidRPr="00A95303" w:rsidRDefault="00DB6F67" w:rsidP="00483DDB">
            <w:pPr>
              <w:pStyle w:val="ListParagraph"/>
              <w:numPr>
                <w:ilvl w:val="0"/>
                <w:numId w:val="29"/>
              </w:numPr>
              <w:shd w:val="clear" w:color="auto" w:fill="FFFFFF"/>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sustav pravosuđa</w:t>
            </w:r>
          </w:p>
        </w:tc>
      </w:tr>
      <w:tr w:rsidR="00DB6F67" w:rsidRPr="00A95303" w14:paraId="0119ED8C"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89717D" w14:textId="77777777" w:rsidR="00DB6F67" w:rsidRPr="00A95303" w:rsidRDefault="00DB6F67" w:rsidP="00655E4E">
            <w:pPr>
              <w:spacing w:after="0" w:line="240" w:lineRule="auto"/>
              <w:rPr>
                <w:rFonts w:ascii="Times New Roman" w:hAnsi="Times New Roman" w:cs="Times New Roman"/>
                <w:sz w:val="24"/>
                <w:szCs w:val="24"/>
                <w:lang w:val="en-US" w:eastAsia="hr-HR"/>
              </w:rPr>
            </w:pPr>
            <w:proofErr w:type="spellStart"/>
            <w:r w:rsidRPr="00A95303">
              <w:rPr>
                <w:rFonts w:ascii="Times New Roman" w:hAnsi="Times New Roman" w:cs="Times New Roman"/>
                <w:sz w:val="24"/>
                <w:szCs w:val="24"/>
                <w:lang w:val="en-US" w:eastAsia="hr-HR"/>
              </w:rPr>
              <w:t>Rokovi</w:t>
            </w:r>
            <w:proofErr w:type="spellEnd"/>
            <w:r w:rsidRPr="00A95303">
              <w:rPr>
                <w:rFonts w:ascii="Times New Roman" w:hAnsi="Times New Roman" w:cs="Times New Roman"/>
                <w:sz w:val="24"/>
                <w:szCs w:val="24"/>
                <w:lang w:val="en-US" w:eastAsia="hr-HR"/>
              </w:rPr>
              <w:t xml:space="preserve"> </w:t>
            </w:r>
            <w:proofErr w:type="spellStart"/>
            <w:r w:rsidRPr="00A95303">
              <w:rPr>
                <w:rFonts w:ascii="Times New Roman" w:hAnsi="Times New Roman" w:cs="Times New Roman"/>
                <w:sz w:val="24"/>
                <w:szCs w:val="24"/>
                <w:lang w:val="en-US" w:eastAsia="hr-HR"/>
              </w:rPr>
              <w:t>provedbe</w:t>
            </w:r>
            <w:proofErr w:type="spellEnd"/>
            <w:r w:rsidRPr="00A95303">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4D41A" w14:textId="383022CF" w:rsidR="00DB6F67" w:rsidRPr="00A43211" w:rsidRDefault="00DB6F67" w:rsidP="00DB6F67">
            <w:pPr>
              <w:rPr>
                <w:rFonts w:ascii="Times New Roman" w:hAnsi="Times New Roman" w:cs="Times New Roman"/>
                <w:sz w:val="24"/>
                <w:szCs w:val="24"/>
                <w:lang w:val="en-US" w:eastAsia="hr-HR"/>
              </w:rPr>
            </w:pPr>
            <w:proofErr w:type="spellStart"/>
            <w:r w:rsidRPr="00A43211">
              <w:rPr>
                <w:rFonts w:ascii="Times New Roman" w:hAnsi="Times New Roman" w:cs="Times New Roman"/>
                <w:sz w:val="24"/>
                <w:szCs w:val="24"/>
                <w:lang w:val="en-US" w:eastAsia="hr-HR"/>
              </w:rPr>
              <w:t>lipanj</w:t>
            </w:r>
            <w:proofErr w:type="spellEnd"/>
            <w:r w:rsidRPr="00A43211">
              <w:rPr>
                <w:rFonts w:ascii="Times New Roman" w:hAnsi="Times New Roman" w:cs="Times New Roman"/>
                <w:sz w:val="24"/>
                <w:szCs w:val="24"/>
                <w:lang w:val="en-US" w:eastAsia="hr-HR"/>
              </w:rPr>
              <w:t xml:space="preserve"> 2026. </w:t>
            </w:r>
            <w:r w:rsidR="00621624">
              <w:rPr>
                <w:rFonts w:ascii="Times New Roman" w:hAnsi="Times New Roman" w:cs="Times New Roman"/>
                <w:sz w:val="24"/>
                <w:szCs w:val="24"/>
                <w:lang w:val="en-US" w:eastAsia="hr-HR"/>
              </w:rPr>
              <w:t>-</w:t>
            </w:r>
            <w:r w:rsidR="00F248EE">
              <w:rPr>
                <w:rFonts w:ascii="Times New Roman" w:hAnsi="Times New Roman" w:cs="Times New Roman"/>
                <w:sz w:val="24"/>
                <w:szCs w:val="24"/>
                <w:lang w:val="en-US" w:eastAsia="hr-HR"/>
              </w:rPr>
              <w:t xml:space="preserve"> </w:t>
            </w:r>
            <w:proofErr w:type="spellStart"/>
            <w:r w:rsidRPr="00A43211">
              <w:rPr>
                <w:rFonts w:ascii="Times New Roman" w:hAnsi="Times New Roman" w:cs="Times New Roman"/>
                <w:sz w:val="24"/>
                <w:szCs w:val="24"/>
                <w:lang w:val="en-US" w:eastAsia="hr-HR"/>
              </w:rPr>
              <w:t>prosinac</w:t>
            </w:r>
            <w:proofErr w:type="spellEnd"/>
            <w:r w:rsidRPr="00A43211">
              <w:rPr>
                <w:rFonts w:ascii="Times New Roman" w:hAnsi="Times New Roman" w:cs="Times New Roman"/>
                <w:sz w:val="24"/>
                <w:szCs w:val="24"/>
                <w:lang w:val="en-US" w:eastAsia="hr-HR"/>
              </w:rPr>
              <w:t xml:space="preserve"> 2030.</w:t>
            </w:r>
          </w:p>
        </w:tc>
      </w:tr>
      <w:tr w:rsidR="00DB6F67" w:rsidRPr="00223461" w14:paraId="0FD13BBE"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AD053" w14:textId="77777777" w:rsidR="00DB6F67" w:rsidRPr="00714324" w:rsidRDefault="00DB6F67" w:rsidP="00655E4E">
            <w:pPr>
              <w:spacing w:after="0" w:line="240" w:lineRule="auto"/>
              <w:rPr>
                <w:rFonts w:ascii="Times New Roman" w:hAnsi="Times New Roman" w:cs="Times New Roman"/>
                <w:sz w:val="24"/>
                <w:szCs w:val="24"/>
                <w:lang w:val="en-US" w:eastAsia="hr-HR"/>
              </w:rPr>
            </w:pPr>
            <w:proofErr w:type="spellStart"/>
            <w:r w:rsidRPr="00714324">
              <w:rPr>
                <w:rFonts w:ascii="Times New Roman" w:hAnsi="Times New Roman" w:cs="Times New Roman"/>
                <w:sz w:val="24"/>
                <w:szCs w:val="24"/>
                <w:lang w:val="en-US" w:eastAsia="hr-HR"/>
              </w:rPr>
              <w:t>Polazišna</w:t>
            </w:r>
            <w:proofErr w:type="spellEnd"/>
            <w:r w:rsidRPr="00714324">
              <w:rPr>
                <w:rFonts w:ascii="Times New Roman" w:hAnsi="Times New Roman" w:cs="Times New Roman"/>
                <w:sz w:val="24"/>
                <w:szCs w:val="24"/>
                <w:lang w:val="en-US" w:eastAsia="hr-HR"/>
              </w:rPr>
              <w:t xml:space="preserve"> </w:t>
            </w:r>
            <w:proofErr w:type="spellStart"/>
            <w:r w:rsidRPr="00714324">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6F065" w14:textId="74747489" w:rsidR="00DB6F67" w:rsidRPr="00A4370C" w:rsidRDefault="00DB6F67" w:rsidP="00655E4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80 edukativnih događanja godišnje za oko 1.800 sudionika</w:t>
            </w:r>
            <w:r w:rsidR="00CD6F77" w:rsidRPr="00A4370C">
              <w:rPr>
                <w:rFonts w:ascii="Times New Roman" w:hAnsi="Times New Roman" w:cs="Times New Roman"/>
                <w:sz w:val="24"/>
                <w:szCs w:val="24"/>
                <w:lang w:val="pl-PL" w:eastAsia="hr-HR"/>
              </w:rPr>
              <w:t>/ica</w:t>
            </w:r>
          </w:p>
        </w:tc>
      </w:tr>
      <w:tr w:rsidR="00DB6F67" w:rsidRPr="00A95303" w14:paraId="41A8F36B"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EDB4D3" w14:textId="77777777" w:rsidR="00DB6F67" w:rsidRPr="00714324" w:rsidRDefault="00DB6F67" w:rsidP="00655E4E">
            <w:pPr>
              <w:spacing w:after="0" w:line="240" w:lineRule="auto"/>
              <w:rPr>
                <w:rFonts w:ascii="Times New Roman" w:hAnsi="Times New Roman" w:cs="Times New Roman"/>
                <w:sz w:val="24"/>
                <w:szCs w:val="24"/>
                <w:lang w:val="en-US" w:eastAsia="hr-HR"/>
              </w:rPr>
            </w:pPr>
            <w:proofErr w:type="spellStart"/>
            <w:r w:rsidRPr="00714324">
              <w:rPr>
                <w:rFonts w:ascii="Times New Roman" w:hAnsi="Times New Roman" w:cs="Times New Roman"/>
                <w:sz w:val="24"/>
                <w:szCs w:val="24"/>
                <w:lang w:val="en-US" w:eastAsia="hr-HR"/>
              </w:rPr>
              <w:t>Ciljana</w:t>
            </w:r>
            <w:proofErr w:type="spellEnd"/>
            <w:r w:rsidRPr="00714324">
              <w:rPr>
                <w:rFonts w:ascii="Times New Roman" w:hAnsi="Times New Roman" w:cs="Times New Roman"/>
                <w:sz w:val="24"/>
                <w:szCs w:val="24"/>
                <w:lang w:val="en-US" w:eastAsia="hr-HR"/>
              </w:rPr>
              <w:t xml:space="preserve"> </w:t>
            </w:r>
            <w:proofErr w:type="spellStart"/>
            <w:r w:rsidRPr="00714324">
              <w:rPr>
                <w:rFonts w:ascii="Times New Roman" w:hAnsi="Times New Roman" w:cs="Times New Roman"/>
                <w:sz w:val="24"/>
                <w:szCs w:val="24"/>
                <w:lang w:val="en-US" w:eastAsia="hr-HR"/>
              </w:rPr>
              <w:t>vrijednost</w:t>
            </w:r>
            <w:proofErr w:type="spellEnd"/>
            <w:r w:rsidRPr="00714324">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EE377" w14:textId="60803513" w:rsidR="00DB6F67" w:rsidRPr="00A4370C" w:rsidRDefault="00DB6F67" w:rsidP="00655E4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90</w:t>
            </w:r>
            <w:r w:rsidR="00714324" w:rsidRPr="00A4370C">
              <w:rPr>
                <w:rFonts w:ascii="Times New Roman" w:hAnsi="Times New Roman" w:cs="Times New Roman"/>
                <w:sz w:val="24"/>
                <w:szCs w:val="24"/>
                <w:lang w:val="pl-PL" w:eastAsia="hr-HR"/>
              </w:rPr>
              <w:t xml:space="preserve"> edukativnih događanja godišnje za 2.000 sudionika</w:t>
            </w:r>
            <w:r w:rsidR="00CD6F77" w:rsidRPr="00A4370C">
              <w:rPr>
                <w:rFonts w:ascii="Times New Roman" w:hAnsi="Times New Roman" w:cs="Times New Roman"/>
                <w:sz w:val="24"/>
                <w:szCs w:val="24"/>
                <w:lang w:val="pl-PL" w:eastAsia="hr-HR"/>
              </w:rPr>
              <w:t>/ica</w:t>
            </w:r>
          </w:p>
        </w:tc>
      </w:tr>
      <w:tr w:rsidR="00DB6F67" w:rsidRPr="00A95303" w14:paraId="4AFDB92E"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F29A4" w14:textId="77777777" w:rsidR="00DB6F67" w:rsidRPr="00714324" w:rsidRDefault="00DB6F67" w:rsidP="00655E4E">
            <w:pPr>
              <w:spacing w:after="0" w:line="240" w:lineRule="auto"/>
              <w:rPr>
                <w:rFonts w:ascii="Times New Roman" w:hAnsi="Times New Roman" w:cs="Times New Roman"/>
                <w:sz w:val="24"/>
                <w:szCs w:val="24"/>
                <w:lang w:val="en-US" w:eastAsia="hr-HR"/>
              </w:rPr>
            </w:pPr>
            <w:r w:rsidRPr="00714324">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D33EC" w14:textId="5C9ABCB2" w:rsidR="00DB6F67" w:rsidRPr="00A4370C" w:rsidRDefault="00DB6F67" w:rsidP="00714324">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 xml:space="preserve">Evidencija Sektora za socijalnu zaštitu i Sektora za zdravstvo GUSZZBOSI, evidencija </w:t>
            </w:r>
            <w:r w:rsidR="00714324" w:rsidRPr="00A4370C">
              <w:rPr>
                <w:rFonts w:ascii="Times New Roman" w:hAnsi="Times New Roman" w:cs="Times New Roman"/>
                <w:sz w:val="24"/>
                <w:szCs w:val="24"/>
                <w:lang w:val="pl-PL" w:eastAsia="hr-HR"/>
              </w:rPr>
              <w:t>OCD-a</w:t>
            </w:r>
          </w:p>
        </w:tc>
      </w:tr>
      <w:tr w:rsidR="00DB6F67" w:rsidRPr="00223461" w14:paraId="706C05FC"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5E864" w14:textId="77777777" w:rsidR="00DB6F67" w:rsidRPr="00A95303" w:rsidRDefault="00DB6F67" w:rsidP="00655E4E">
            <w:pPr>
              <w:spacing w:after="0" w:line="240" w:lineRule="auto"/>
              <w:rPr>
                <w:rFonts w:ascii="Times New Roman" w:hAnsi="Times New Roman" w:cs="Times New Roman"/>
                <w:sz w:val="24"/>
                <w:szCs w:val="24"/>
                <w:lang w:val="en-US" w:eastAsia="hr-HR"/>
              </w:rPr>
            </w:pPr>
            <w:proofErr w:type="spellStart"/>
            <w:r w:rsidRPr="00A95303">
              <w:rPr>
                <w:rFonts w:ascii="Times New Roman" w:hAnsi="Times New Roman" w:cs="Times New Roman"/>
                <w:sz w:val="24"/>
                <w:szCs w:val="24"/>
                <w:lang w:val="en-US" w:eastAsia="hr-HR"/>
              </w:rPr>
              <w:t>Pokazatelji</w:t>
            </w:r>
            <w:proofErr w:type="spellEnd"/>
            <w:r w:rsidRPr="00A95303">
              <w:rPr>
                <w:rFonts w:ascii="Times New Roman" w:hAnsi="Times New Roman" w:cs="Times New Roman"/>
                <w:sz w:val="24"/>
                <w:szCs w:val="24"/>
                <w:lang w:val="en-US" w:eastAsia="hr-HR"/>
              </w:rPr>
              <w:t xml:space="preserve"> </w:t>
            </w:r>
            <w:proofErr w:type="spellStart"/>
            <w:r w:rsidRPr="00A95303">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0ED2B" w14:textId="5E7C7B22" w:rsidR="00DB6F67" w:rsidRPr="00A43211" w:rsidRDefault="00DB6F67" w:rsidP="00483DDB">
            <w:pPr>
              <w:pStyle w:val="NoSpacing"/>
              <w:numPr>
                <w:ilvl w:val="0"/>
                <w:numId w:val="31"/>
              </w:numPr>
              <w:rPr>
                <w:rFonts w:ascii="Times New Roman" w:hAnsi="Times New Roman" w:cs="Times New Roman"/>
                <w:sz w:val="24"/>
                <w:szCs w:val="24"/>
              </w:rPr>
            </w:pPr>
            <w:r w:rsidRPr="00A43211">
              <w:rPr>
                <w:rFonts w:ascii="Times New Roman" w:hAnsi="Times New Roman" w:cs="Times New Roman"/>
                <w:sz w:val="24"/>
                <w:szCs w:val="24"/>
              </w:rPr>
              <w:t xml:space="preserve">Broj </w:t>
            </w:r>
            <w:r w:rsidR="00714324" w:rsidRPr="00A43211">
              <w:rPr>
                <w:rFonts w:ascii="Times New Roman" w:hAnsi="Times New Roman" w:cs="Times New Roman"/>
                <w:sz w:val="24"/>
                <w:szCs w:val="24"/>
              </w:rPr>
              <w:t>organiziranih edukacija</w:t>
            </w:r>
          </w:p>
          <w:p w14:paraId="77CD8E24" w14:textId="0F32F71E" w:rsidR="00DB6F67" w:rsidRPr="00A43211" w:rsidRDefault="00714324" w:rsidP="00483DDB">
            <w:pPr>
              <w:pStyle w:val="NoSpacing"/>
              <w:numPr>
                <w:ilvl w:val="0"/>
                <w:numId w:val="31"/>
              </w:numPr>
              <w:rPr>
                <w:rFonts w:ascii="Times New Roman" w:hAnsi="Times New Roman" w:cs="Times New Roman"/>
                <w:sz w:val="24"/>
                <w:szCs w:val="24"/>
              </w:rPr>
            </w:pPr>
            <w:r w:rsidRPr="00A43211">
              <w:rPr>
                <w:rFonts w:ascii="Times New Roman" w:hAnsi="Times New Roman" w:cs="Times New Roman"/>
                <w:sz w:val="24"/>
                <w:szCs w:val="24"/>
              </w:rPr>
              <w:t>Broj sudionika/</w:t>
            </w:r>
            <w:proofErr w:type="spellStart"/>
            <w:r w:rsidRPr="00A43211">
              <w:rPr>
                <w:rFonts w:ascii="Times New Roman" w:hAnsi="Times New Roman" w:cs="Times New Roman"/>
                <w:sz w:val="24"/>
                <w:szCs w:val="24"/>
              </w:rPr>
              <w:t>ica</w:t>
            </w:r>
            <w:proofErr w:type="spellEnd"/>
            <w:r w:rsidRPr="00A43211">
              <w:rPr>
                <w:rFonts w:ascii="Times New Roman" w:hAnsi="Times New Roman" w:cs="Times New Roman"/>
                <w:sz w:val="24"/>
                <w:szCs w:val="24"/>
              </w:rPr>
              <w:t xml:space="preserve"> na edukacijama</w:t>
            </w:r>
          </w:p>
          <w:p w14:paraId="23D2FE21" w14:textId="77777777" w:rsidR="00DB6F67" w:rsidRPr="00A43211" w:rsidRDefault="00DB6F67" w:rsidP="00655E4E">
            <w:pPr>
              <w:pStyle w:val="NoSpacing"/>
              <w:ind w:left="720"/>
              <w:rPr>
                <w:rFonts w:ascii="Arial" w:hAnsi="Arial" w:cs="Arial"/>
                <w:sz w:val="24"/>
                <w:szCs w:val="24"/>
                <w:lang w:val="en-US" w:eastAsia="hr-HR"/>
              </w:rPr>
            </w:pPr>
          </w:p>
        </w:tc>
      </w:tr>
      <w:tr w:rsidR="00DB6F67" w:rsidRPr="00A95303" w14:paraId="0ED9B4C8"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E981E" w14:textId="77777777" w:rsidR="00DB6F67" w:rsidRPr="00A95303" w:rsidRDefault="00DB6F67" w:rsidP="00655E4E">
            <w:pPr>
              <w:spacing w:after="0" w:line="240" w:lineRule="auto"/>
              <w:rPr>
                <w:rFonts w:ascii="Times New Roman" w:hAnsi="Times New Roman" w:cs="Times New Roman"/>
                <w:sz w:val="24"/>
                <w:szCs w:val="24"/>
                <w:lang w:val="en-US" w:eastAsia="hr-HR"/>
              </w:rPr>
            </w:pPr>
            <w:proofErr w:type="spellStart"/>
            <w:r w:rsidRPr="00A95303">
              <w:rPr>
                <w:rFonts w:ascii="Times New Roman" w:hAnsi="Times New Roman" w:cs="Times New Roman"/>
                <w:sz w:val="24"/>
                <w:szCs w:val="24"/>
                <w:lang w:val="en-US" w:eastAsia="hr-HR"/>
              </w:rPr>
              <w:t>Financijska</w:t>
            </w:r>
            <w:proofErr w:type="spellEnd"/>
            <w:r w:rsidRPr="00A95303">
              <w:rPr>
                <w:rFonts w:ascii="Times New Roman" w:hAnsi="Times New Roman" w:cs="Times New Roman"/>
                <w:sz w:val="24"/>
                <w:szCs w:val="24"/>
                <w:lang w:val="en-US" w:eastAsia="hr-HR"/>
              </w:rPr>
              <w:t xml:space="preserve"> </w:t>
            </w:r>
            <w:proofErr w:type="spellStart"/>
            <w:r w:rsidRPr="00A95303">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EB59A" w14:textId="77777777" w:rsidR="00DB6F67" w:rsidRPr="00A95303" w:rsidRDefault="00DB6F67" w:rsidP="00655E4E">
            <w:pPr>
              <w:rPr>
                <w:rFonts w:ascii="Times New Roman" w:hAnsi="Times New Roman" w:cs="Times New Roman"/>
                <w:sz w:val="24"/>
                <w:szCs w:val="24"/>
              </w:rPr>
            </w:pPr>
            <w:r w:rsidRPr="00A95303">
              <w:rPr>
                <w:rFonts w:ascii="Times New Roman" w:hAnsi="Times New Roman" w:cs="Times New Roman"/>
                <w:sz w:val="24"/>
                <w:szCs w:val="24"/>
              </w:rPr>
              <w:t xml:space="preserve">Proračun Grada Zagreba </w:t>
            </w:r>
          </w:p>
        </w:tc>
      </w:tr>
      <w:tr w:rsidR="00714324" w:rsidRPr="00223461" w14:paraId="43B9D545" w14:textId="77777777" w:rsidTr="00655E4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4D820EA9" w14:textId="7198EE8B" w:rsidR="00714324" w:rsidRPr="00761E05" w:rsidRDefault="00714324" w:rsidP="00714324">
            <w:pPr>
              <w:spacing w:after="0" w:line="240" w:lineRule="auto"/>
              <w:jc w:val="both"/>
              <w:rPr>
                <w:rFonts w:ascii="Times New Roman" w:eastAsia="Times New Roman" w:hAnsi="Times New Roman" w:cs="Times New Roman"/>
                <w:sz w:val="24"/>
                <w:szCs w:val="24"/>
              </w:rPr>
            </w:pPr>
            <w:r w:rsidRPr="00A4370C">
              <w:rPr>
                <w:rFonts w:ascii="Times New Roman" w:hAnsi="Times New Roman" w:cs="Times New Roman"/>
                <w:sz w:val="24"/>
                <w:szCs w:val="24"/>
                <w:lang w:val="pl-PL" w:eastAsia="hr-HR"/>
              </w:rPr>
              <w:t>MJERA 1.4.</w:t>
            </w:r>
            <w:r w:rsidRPr="00A4370C">
              <w:rPr>
                <w:rFonts w:ascii="Arial" w:hAnsi="Arial" w:cs="Arial"/>
                <w:sz w:val="24"/>
                <w:szCs w:val="24"/>
                <w:lang w:val="pl-PL" w:eastAsia="hr-HR"/>
              </w:rPr>
              <w:t xml:space="preserve"> </w:t>
            </w:r>
            <w:r w:rsidRPr="00761E05">
              <w:rPr>
                <w:rFonts w:ascii="Times New Roman" w:eastAsia="Times New Roman" w:hAnsi="Times New Roman" w:cs="Times New Roman"/>
                <w:sz w:val="24"/>
                <w:szCs w:val="24"/>
              </w:rPr>
              <w:t xml:space="preserve">Edukacija mladih na temu rodno uvjetovanog nasilja, digitalnih oblika nasilja, prisilne kontrole </w:t>
            </w:r>
            <w:r w:rsidR="00AF7834">
              <w:rPr>
                <w:rFonts w:ascii="Times New Roman" w:eastAsia="Times New Roman" w:hAnsi="Times New Roman" w:cs="Times New Roman"/>
                <w:sz w:val="24"/>
                <w:szCs w:val="24"/>
              </w:rPr>
              <w:t xml:space="preserve">te </w:t>
            </w:r>
            <w:r w:rsidRPr="00761E05">
              <w:rPr>
                <w:rFonts w:ascii="Times New Roman" w:eastAsia="Times New Roman" w:hAnsi="Times New Roman" w:cs="Times New Roman"/>
                <w:sz w:val="24"/>
                <w:szCs w:val="24"/>
              </w:rPr>
              <w:t xml:space="preserve">izgradnje </w:t>
            </w:r>
            <w:proofErr w:type="spellStart"/>
            <w:r w:rsidRPr="00761E05">
              <w:rPr>
                <w:rFonts w:ascii="Times New Roman" w:eastAsia="Times New Roman" w:hAnsi="Times New Roman" w:cs="Times New Roman"/>
                <w:sz w:val="24"/>
                <w:szCs w:val="24"/>
              </w:rPr>
              <w:t>podržavajućih</w:t>
            </w:r>
            <w:proofErr w:type="spellEnd"/>
            <w:r w:rsidRPr="00761E05">
              <w:rPr>
                <w:rFonts w:ascii="Times New Roman" w:eastAsia="Times New Roman" w:hAnsi="Times New Roman" w:cs="Times New Roman"/>
                <w:sz w:val="24"/>
                <w:szCs w:val="24"/>
              </w:rPr>
              <w:t xml:space="preserve"> </w:t>
            </w:r>
            <w:r w:rsidR="00870C8A">
              <w:rPr>
                <w:rFonts w:ascii="Times New Roman" w:eastAsia="Times New Roman" w:hAnsi="Times New Roman" w:cs="Times New Roman"/>
                <w:sz w:val="24"/>
                <w:szCs w:val="24"/>
              </w:rPr>
              <w:t xml:space="preserve">i ravnopravnih </w:t>
            </w:r>
            <w:r w:rsidRPr="00761E05">
              <w:rPr>
                <w:rFonts w:ascii="Times New Roman" w:eastAsia="Times New Roman" w:hAnsi="Times New Roman" w:cs="Times New Roman"/>
                <w:sz w:val="24"/>
                <w:szCs w:val="24"/>
              </w:rPr>
              <w:t>partnerskih odnosa</w:t>
            </w:r>
          </w:p>
          <w:p w14:paraId="69977D3E" w14:textId="64C16591" w:rsidR="00714324" w:rsidRPr="00761E05" w:rsidRDefault="00761E05" w:rsidP="00655E4E">
            <w:pPr>
              <w:spacing w:after="0"/>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Edukacija mladih na temu</w:t>
            </w:r>
            <w:r w:rsidR="00714324" w:rsidRPr="00761E05">
              <w:rPr>
                <w:rFonts w:ascii="Times New Roman" w:eastAsia="Times New Roman" w:hAnsi="Times New Roman" w:cs="Times New Roman"/>
                <w:sz w:val="24"/>
                <w:szCs w:val="24"/>
              </w:rPr>
              <w:t xml:space="preserve"> rodno uvjetovanog nasilja, digitalnog nasilja </w:t>
            </w:r>
            <w:r w:rsidR="00AF7834">
              <w:rPr>
                <w:rFonts w:ascii="Times New Roman" w:eastAsia="Times New Roman" w:hAnsi="Times New Roman" w:cs="Times New Roman"/>
                <w:sz w:val="24"/>
                <w:szCs w:val="24"/>
              </w:rPr>
              <w:t>i</w:t>
            </w:r>
            <w:r w:rsidR="00714324" w:rsidRPr="00761E05">
              <w:rPr>
                <w:rFonts w:ascii="Times New Roman" w:eastAsia="Times New Roman" w:hAnsi="Times New Roman" w:cs="Times New Roman"/>
                <w:sz w:val="24"/>
                <w:szCs w:val="24"/>
              </w:rPr>
              <w:t xml:space="preserve"> prisilne kontrole ključna je za razvoj </w:t>
            </w:r>
            <w:proofErr w:type="spellStart"/>
            <w:r w:rsidR="00714324" w:rsidRPr="00761E05">
              <w:rPr>
                <w:rFonts w:ascii="Times New Roman" w:eastAsia="Times New Roman" w:hAnsi="Times New Roman" w:cs="Times New Roman"/>
                <w:sz w:val="24"/>
                <w:szCs w:val="24"/>
              </w:rPr>
              <w:t>podržavajućih</w:t>
            </w:r>
            <w:proofErr w:type="spellEnd"/>
            <w:r w:rsidR="00714324" w:rsidRPr="00761E05">
              <w:rPr>
                <w:rFonts w:ascii="Times New Roman" w:eastAsia="Times New Roman" w:hAnsi="Times New Roman" w:cs="Times New Roman"/>
                <w:sz w:val="24"/>
                <w:szCs w:val="24"/>
              </w:rPr>
              <w:t xml:space="preserve"> i ravnopravnih partnerskih odnosa među mladima</w:t>
            </w:r>
            <w:r w:rsidR="00991595" w:rsidRPr="00761E05">
              <w:rPr>
                <w:rFonts w:ascii="Times New Roman" w:eastAsia="Times New Roman" w:hAnsi="Times New Roman" w:cs="Times New Roman"/>
                <w:sz w:val="24"/>
                <w:szCs w:val="24"/>
              </w:rPr>
              <w:t xml:space="preserve"> te sprečavanje pojave nasilja u mladenačkim partnerskim odnosima</w:t>
            </w:r>
          </w:p>
          <w:p w14:paraId="73ACB572" w14:textId="77777777" w:rsidR="00714324" w:rsidRPr="00761E05" w:rsidRDefault="00714324" w:rsidP="00655E4E">
            <w:pPr>
              <w:spacing w:after="0" w:line="240" w:lineRule="auto"/>
              <w:jc w:val="both"/>
              <w:rPr>
                <w:rFonts w:ascii="Arial" w:eastAsia="Times New Roman" w:hAnsi="Arial" w:cs="Arial"/>
                <w:sz w:val="24"/>
                <w:szCs w:val="24"/>
              </w:rPr>
            </w:pPr>
          </w:p>
        </w:tc>
      </w:tr>
      <w:tr w:rsidR="00714324" w:rsidRPr="00A95303" w14:paraId="50601DCD"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377F79" w14:textId="77777777" w:rsidR="00714324" w:rsidRPr="00761E05" w:rsidRDefault="00714324" w:rsidP="00655E4E">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44EDC" w14:textId="763AC370" w:rsidR="00714324" w:rsidRPr="00761E05" w:rsidRDefault="00714324" w:rsidP="00483DDB">
            <w:pPr>
              <w:pStyle w:val="ListParagraph"/>
              <w:numPr>
                <w:ilvl w:val="0"/>
                <w:numId w:val="34"/>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Provedba edukacijskih radionica za učenike i učenice srednjih škola na temu rodno uvjetovanog nasilja, prisilne kontrole, digitalnog nasilja  i izgradnje podražavajućih partnerskih odnosa</w:t>
            </w:r>
          </w:p>
          <w:p w14:paraId="127215DB" w14:textId="77777777" w:rsidR="00714324" w:rsidRPr="00761E05" w:rsidRDefault="00714324" w:rsidP="00483DDB">
            <w:pPr>
              <w:pStyle w:val="ListParagraph"/>
              <w:numPr>
                <w:ilvl w:val="0"/>
                <w:numId w:val="34"/>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Provedba edukacija o sigurnom korištenju digitalne tehnologije i prepoznavanju digitalnih oblika rodno uvjetovanog nasilja</w:t>
            </w:r>
          </w:p>
          <w:p w14:paraId="76D7D054" w14:textId="77777777" w:rsidR="00714324" w:rsidRPr="00A4370C" w:rsidRDefault="00714324" w:rsidP="00714324">
            <w:pPr>
              <w:pStyle w:val="ListParagraph"/>
              <w:shd w:val="clear" w:color="auto" w:fill="FFFFFF"/>
              <w:spacing w:after="0" w:line="240" w:lineRule="auto"/>
              <w:ind w:left="360"/>
              <w:rPr>
                <w:rFonts w:ascii="Times New Roman" w:hAnsi="Times New Roman" w:cs="Times New Roman"/>
                <w:sz w:val="24"/>
                <w:szCs w:val="24"/>
                <w:lang w:eastAsia="hr-HR"/>
              </w:rPr>
            </w:pPr>
          </w:p>
        </w:tc>
      </w:tr>
      <w:tr w:rsidR="00714324" w:rsidRPr="00A95303" w14:paraId="077C7512"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421E9" w14:textId="77777777" w:rsidR="00714324" w:rsidRPr="00761E05" w:rsidRDefault="00714324" w:rsidP="00655E4E">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lastRenderedPageBreak/>
              <w:t>Nositelji</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BB90F" w14:textId="77777777" w:rsidR="00714324" w:rsidRPr="00761E05" w:rsidRDefault="00714324" w:rsidP="00483DDB">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Gradski ured za socijalnu zaštitu, zdravstvo, branitelje i osobe s invaliditetom</w:t>
            </w:r>
          </w:p>
          <w:p w14:paraId="7449C80B" w14:textId="77777777" w:rsidR="00714324" w:rsidRPr="00761E05" w:rsidRDefault="00714324" w:rsidP="00483DDB">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Gradski ured za obrazovanje, sport i mlade</w:t>
            </w:r>
          </w:p>
          <w:p w14:paraId="2675925B" w14:textId="4E078746" w:rsidR="00714324" w:rsidRPr="00A4370C" w:rsidRDefault="00714324" w:rsidP="00483DDB">
            <w:pPr>
              <w:pStyle w:val="ListParagraph"/>
              <w:numPr>
                <w:ilvl w:val="0"/>
                <w:numId w:val="32"/>
              </w:numPr>
              <w:shd w:val="clear" w:color="auto" w:fill="FFFFFF"/>
              <w:spacing w:after="0" w:line="240" w:lineRule="auto"/>
              <w:jc w:val="both"/>
              <w:rPr>
                <w:rFonts w:ascii="Times New Roman" w:hAnsi="Times New Roman" w:cs="Times New Roman"/>
                <w:sz w:val="24"/>
                <w:szCs w:val="24"/>
                <w:lang w:val="pl-PL" w:eastAsia="hr-HR"/>
              </w:rPr>
            </w:pPr>
            <w:r w:rsidRPr="00761E05">
              <w:rPr>
                <w:rFonts w:ascii="Times New Roman" w:eastAsia="Times New Roman" w:hAnsi="Times New Roman" w:cs="Times New Roman"/>
                <w:sz w:val="24"/>
                <w:szCs w:val="24"/>
              </w:rPr>
              <w:t>Gradski ured za kulturu i civilno društvo</w:t>
            </w:r>
          </w:p>
        </w:tc>
      </w:tr>
      <w:tr w:rsidR="00714324" w:rsidRPr="00A95303" w14:paraId="1E0EA9D6"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A3D601" w14:textId="77777777" w:rsidR="00714324" w:rsidRPr="00761E05" w:rsidRDefault="00714324" w:rsidP="00655E4E">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4C0ED" w14:textId="3FD09B1F" w:rsidR="00714324" w:rsidRPr="00761E05" w:rsidRDefault="00CD6F77" w:rsidP="00483DDB">
            <w:pPr>
              <w:pStyle w:val="ListParagraph"/>
              <w:numPr>
                <w:ilvl w:val="0"/>
                <w:numId w:val="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714324" w:rsidRPr="00761E05">
              <w:rPr>
                <w:rFonts w:ascii="Times New Roman" w:eastAsia="Times New Roman" w:hAnsi="Times New Roman" w:cs="Times New Roman"/>
                <w:sz w:val="24"/>
                <w:szCs w:val="24"/>
              </w:rPr>
              <w:t>dgojno-obrazovne ustanove</w:t>
            </w:r>
          </w:p>
          <w:p w14:paraId="0BC54CEC" w14:textId="77777777" w:rsidR="000B613D" w:rsidRPr="000B613D" w:rsidRDefault="00714324" w:rsidP="00483DDB">
            <w:pPr>
              <w:pStyle w:val="ListParagraph"/>
              <w:numPr>
                <w:ilvl w:val="0"/>
                <w:numId w:val="33"/>
              </w:numPr>
              <w:spacing w:after="0" w:line="240" w:lineRule="auto"/>
              <w:jc w:val="both"/>
              <w:rPr>
                <w:rFonts w:ascii="Times New Roman" w:eastAsia="Times New Roman" w:hAnsi="Times New Roman" w:cs="Times New Roman"/>
                <w:sz w:val="24"/>
                <w:szCs w:val="24"/>
              </w:rPr>
            </w:pPr>
            <w:r w:rsidRPr="000B613D">
              <w:rPr>
                <w:rFonts w:ascii="Times New Roman" w:eastAsia="Times New Roman" w:hAnsi="Times New Roman" w:cs="Times New Roman"/>
                <w:sz w:val="24"/>
                <w:szCs w:val="24"/>
              </w:rPr>
              <w:t>Dom zdravlja Zagreb</w:t>
            </w:r>
            <w:r w:rsidR="00F248EE" w:rsidRPr="000B613D">
              <w:rPr>
                <w:rFonts w:ascii="Times New Roman" w:eastAsia="Times New Roman" w:hAnsi="Times New Roman" w:cs="Times New Roman"/>
                <w:sz w:val="24"/>
                <w:szCs w:val="24"/>
              </w:rPr>
              <w:t xml:space="preserve"> –</w:t>
            </w:r>
            <w:r w:rsidRPr="000B613D">
              <w:rPr>
                <w:rFonts w:ascii="Times New Roman" w:eastAsia="Times New Roman" w:hAnsi="Times New Roman" w:cs="Times New Roman"/>
                <w:sz w:val="24"/>
                <w:szCs w:val="24"/>
              </w:rPr>
              <w:t xml:space="preserve"> Istok</w:t>
            </w:r>
            <w:r w:rsidR="00F248EE" w:rsidRPr="000B613D">
              <w:rPr>
                <w:rFonts w:ascii="Times New Roman" w:eastAsia="Times New Roman" w:hAnsi="Times New Roman" w:cs="Times New Roman"/>
                <w:sz w:val="24"/>
                <w:szCs w:val="24"/>
              </w:rPr>
              <w:t xml:space="preserve"> –</w:t>
            </w:r>
            <w:r w:rsidRPr="000B613D">
              <w:rPr>
                <w:rFonts w:ascii="Times New Roman" w:eastAsia="Times New Roman" w:hAnsi="Times New Roman" w:cs="Times New Roman"/>
                <w:sz w:val="24"/>
                <w:szCs w:val="24"/>
              </w:rPr>
              <w:t xml:space="preserve"> Centar za zdravlje mladih</w:t>
            </w:r>
          </w:p>
          <w:p w14:paraId="0A619EC5" w14:textId="71C7744B" w:rsidR="00714324" w:rsidRPr="000B613D" w:rsidRDefault="00714324" w:rsidP="00483DDB">
            <w:pPr>
              <w:pStyle w:val="ListParagraph"/>
              <w:numPr>
                <w:ilvl w:val="0"/>
                <w:numId w:val="33"/>
              </w:numPr>
              <w:spacing w:after="0" w:line="240" w:lineRule="auto"/>
              <w:jc w:val="both"/>
              <w:rPr>
                <w:rFonts w:ascii="Times New Roman" w:eastAsia="Times New Roman" w:hAnsi="Times New Roman" w:cs="Times New Roman"/>
                <w:sz w:val="24"/>
                <w:szCs w:val="24"/>
              </w:rPr>
            </w:pPr>
            <w:r w:rsidRPr="000B613D">
              <w:rPr>
                <w:rFonts w:ascii="Times New Roman" w:eastAsia="Times New Roman" w:hAnsi="Times New Roman" w:cs="Times New Roman"/>
                <w:sz w:val="24"/>
                <w:szCs w:val="24"/>
              </w:rPr>
              <w:t xml:space="preserve"> Savjetovalište Luka Ritz</w:t>
            </w:r>
          </w:p>
          <w:p w14:paraId="0EEC08BC" w14:textId="56C99C56" w:rsidR="00714324" w:rsidRPr="00761E05" w:rsidRDefault="00A43211" w:rsidP="00483DDB">
            <w:pPr>
              <w:pStyle w:val="ListParagraph"/>
              <w:numPr>
                <w:ilvl w:val="0"/>
                <w:numId w:val="33"/>
              </w:numP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O</w:t>
            </w:r>
            <w:r w:rsidR="00714324" w:rsidRPr="00761E05">
              <w:rPr>
                <w:rFonts w:ascii="Times New Roman" w:eastAsia="Times New Roman" w:hAnsi="Times New Roman" w:cs="Times New Roman"/>
                <w:sz w:val="24"/>
                <w:szCs w:val="24"/>
              </w:rPr>
              <w:t>rganizacije civilnog društva</w:t>
            </w:r>
          </w:p>
          <w:p w14:paraId="4EC60730" w14:textId="00F0B619" w:rsidR="00714324" w:rsidRPr="00761E05" w:rsidRDefault="00714324" w:rsidP="00714324">
            <w:pPr>
              <w:pStyle w:val="ListParagraph"/>
              <w:shd w:val="clear" w:color="auto" w:fill="FFFFFF"/>
              <w:spacing w:after="0" w:line="240" w:lineRule="auto"/>
              <w:ind w:left="360"/>
              <w:jc w:val="both"/>
              <w:rPr>
                <w:rFonts w:ascii="Times New Roman" w:eastAsia="Times New Roman" w:hAnsi="Times New Roman" w:cs="Times New Roman"/>
                <w:sz w:val="24"/>
                <w:szCs w:val="24"/>
              </w:rPr>
            </w:pPr>
          </w:p>
        </w:tc>
      </w:tr>
      <w:tr w:rsidR="00714324" w:rsidRPr="00A95303" w14:paraId="5F3067E8"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631B6" w14:textId="77777777" w:rsidR="00714324" w:rsidRPr="00761E05" w:rsidRDefault="00714324" w:rsidP="00655E4E">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Rokovi</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provedbe</w:t>
            </w:r>
            <w:proofErr w:type="spellEnd"/>
            <w:r w:rsidRPr="00761E05">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DEB16" w14:textId="03A0B36D" w:rsidR="00714324" w:rsidRPr="00761E05" w:rsidRDefault="00714324" w:rsidP="00440630">
            <w:pPr>
              <w:rPr>
                <w:rFonts w:ascii="Times New Roman" w:hAnsi="Times New Roman" w:cs="Times New Roman"/>
                <w:sz w:val="24"/>
                <w:szCs w:val="24"/>
                <w:lang w:val="en-US" w:eastAsia="hr-HR"/>
              </w:rPr>
            </w:pPr>
            <w:r w:rsidRPr="00761E05">
              <w:rPr>
                <w:rFonts w:ascii="Times New Roman" w:hAnsi="Times New Roman" w:cs="Times New Roman"/>
                <w:sz w:val="24"/>
                <w:szCs w:val="24"/>
                <w:lang w:val="en-US" w:eastAsia="hr-HR"/>
              </w:rPr>
              <w:t xml:space="preserve">2027. </w:t>
            </w:r>
            <w:r w:rsidR="00621624">
              <w:rPr>
                <w:rFonts w:ascii="Times New Roman" w:hAnsi="Times New Roman" w:cs="Times New Roman"/>
                <w:sz w:val="24"/>
                <w:szCs w:val="24"/>
                <w:lang w:val="en-US" w:eastAsia="hr-HR"/>
              </w:rPr>
              <w:t>-</w:t>
            </w:r>
            <w:r w:rsidR="00440630">
              <w:rPr>
                <w:rFonts w:ascii="Times New Roman" w:hAnsi="Times New Roman" w:cs="Times New Roman"/>
                <w:sz w:val="24"/>
                <w:szCs w:val="24"/>
                <w:lang w:val="en-US" w:eastAsia="hr-HR"/>
              </w:rPr>
              <w:t xml:space="preserve"> </w:t>
            </w:r>
            <w:r w:rsidRPr="00761E05">
              <w:rPr>
                <w:rFonts w:ascii="Times New Roman" w:hAnsi="Times New Roman" w:cs="Times New Roman"/>
                <w:sz w:val="24"/>
                <w:szCs w:val="24"/>
                <w:lang w:val="en-US" w:eastAsia="hr-HR"/>
              </w:rPr>
              <w:t>2030.</w:t>
            </w:r>
          </w:p>
        </w:tc>
      </w:tr>
      <w:tr w:rsidR="00714324" w:rsidRPr="00223461" w14:paraId="18644D7F"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F22F8" w14:textId="77777777" w:rsidR="00714324" w:rsidRPr="00761E05" w:rsidRDefault="00714324" w:rsidP="00655E4E">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Polazišna</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D6F50" w14:textId="257641B6" w:rsidR="00714324" w:rsidRPr="00761E05" w:rsidRDefault="00761E05" w:rsidP="00655E4E">
            <w:pPr>
              <w:spacing w:after="0" w:line="240" w:lineRule="auto"/>
              <w:rPr>
                <w:rFonts w:ascii="Times New Roman" w:hAnsi="Times New Roman" w:cs="Times New Roman"/>
                <w:sz w:val="24"/>
                <w:szCs w:val="24"/>
                <w:lang w:val="en-US" w:eastAsia="hr-HR"/>
              </w:rPr>
            </w:pPr>
            <w:r w:rsidRPr="00761E05">
              <w:rPr>
                <w:rFonts w:ascii="Times New Roman" w:hAnsi="Times New Roman" w:cs="Times New Roman"/>
                <w:sz w:val="24"/>
                <w:szCs w:val="24"/>
                <w:lang w:val="en-US" w:eastAsia="hr-HR"/>
              </w:rPr>
              <w:t>/</w:t>
            </w:r>
          </w:p>
        </w:tc>
      </w:tr>
      <w:tr w:rsidR="00714324" w:rsidRPr="00A95303" w14:paraId="0CDC556E"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FDB729" w14:textId="77777777" w:rsidR="00714324" w:rsidRPr="00761E05" w:rsidRDefault="00714324" w:rsidP="00655E4E">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Ciljana</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vrijednost</w:t>
            </w:r>
            <w:proofErr w:type="spellEnd"/>
            <w:r w:rsidRPr="00761E05">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8784F" w14:textId="1D42CDD7" w:rsidR="00714324" w:rsidRPr="00A4370C" w:rsidRDefault="00714324" w:rsidP="008B3C7F">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Do kraja provedbenog razdoblja u edukacije uključeno minim</w:t>
            </w:r>
            <w:r w:rsidR="00B610FE" w:rsidRPr="00A4370C">
              <w:rPr>
                <w:rFonts w:ascii="Times New Roman" w:hAnsi="Times New Roman" w:cs="Times New Roman"/>
                <w:sz w:val="24"/>
                <w:szCs w:val="24"/>
                <w:lang w:val="pl-PL" w:eastAsia="hr-HR"/>
              </w:rPr>
              <w:t>al</w:t>
            </w:r>
            <w:r w:rsidRPr="00A4370C">
              <w:rPr>
                <w:rFonts w:ascii="Times New Roman" w:hAnsi="Times New Roman" w:cs="Times New Roman"/>
                <w:sz w:val="24"/>
                <w:szCs w:val="24"/>
                <w:lang w:val="pl-PL" w:eastAsia="hr-HR"/>
              </w:rPr>
              <w:t xml:space="preserve">no 20% </w:t>
            </w:r>
            <w:r w:rsidR="008B3C7F" w:rsidRPr="00A4370C">
              <w:rPr>
                <w:rFonts w:ascii="Times New Roman" w:hAnsi="Times New Roman" w:cs="Times New Roman"/>
                <w:sz w:val="24"/>
                <w:szCs w:val="24"/>
                <w:lang w:val="pl-PL" w:eastAsia="hr-HR"/>
              </w:rPr>
              <w:t>učenika/ica srednjih</w:t>
            </w:r>
            <w:r w:rsidRPr="00A4370C">
              <w:rPr>
                <w:rFonts w:ascii="Times New Roman" w:hAnsi="Times New Roman" w:cs="Times New Roman"/>
                <w:sz w:val="24"/>
                <w:szCs w:val="24"/>
                <w:lang w:val="pl-PL" w:eastAsia="hr-HR"/>
              </w:rPr>
              <w:t xml:space="preserve"> škola na području Grada Zagreba</w:t>
            </w:r>
          </w:p>
        </w:tc>
      </w:tr>
      <w:tr w:rsidR="00714324" w:rsidRPr="00A95303" w14:paraId="282A593F"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6118F" w14:textId="77777777" w:rsidR="00714324" w:rsidRPr="00761E05" w:rsidRDefault="00714324" w:rsidP="00655E4E">
            <w:pPr>
              <w:spacing w:after="0" w:line="240" w:lineRule="auto"/>
              <w:rPr>
                <w:rFonts w:ascii="Times New Roman" w:hAnsi="Times New Roman" w:cs="Times New Roman"/>
                <w:sz w:val="24"/>
                <w:szCs w:val="24"/>
                <w:lang w:val="en-US" w:eastAsia="hr-HR"/>
              </w:rPr>
            </w:pPr>
            <w:r w:rsidRPr="00761E05">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C886B" w14:textId="77777777" w:rsidR="00714324" w:rsidRPr="00A4370C" w:rsidRDefault="00714324" w:rsidP="00655E4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Evidencija Sektora za socijalnu zaštitu i Sektora za zdravstvo GUSZZBOSI, evidencija OCD-a</w:t>
            </w:r>
          </w:p>
        </w:tc>
      </w:tr>
      <w:tr w:rsidR="00714324" w:rsidRPr="00223461" w14:paraId="7D373295"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AEA0C5" w14:textId="77777777" w:rsidR="00714324" w:rsidRPr="00761E05" w:rsidRDefault="00714324" w:rsidP="00655E4E">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Pokazatelji</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F6929" w14:textId="3EC475F1" w:rsidR="00714324" w:rsidRPr="00761E05" w:rsidRDefault="00714324" w:rsidP="00483DDB">
            <w:pPr>
              <w:pStyle w:val="NoSpacing"/>
              <w:numPr>
                <w:ilvl w:val="0"/>
                <w:numId w:val="36"/>
              </w:numPr>
              <w:rPr>
                <w:rFonts w:ascii="Times New Roman" w:hAnsi="Times New Roman" w:cs="Times New Roman"/>
                <w:sz w:val="24"/>
                <w:szCs w:val="24"/>
              </w:rPr>
            </w:pPr>
            <w:r w:rsidRPr="00761E05">
              <w:rPr>
                <w:rFonts w:ascii="Times New Roman" w:hAnsi="Times New Roman" w:cs="Times New Roman"/>
                <w:sz w:val="24"/>
                <w:szCs w:val="24"/>
              </w:rPr>
              <w:t>Broj uključenih srednjih škola</w:t>
            </w:r>
          </w:p>
          <w:p w14:paraId="755AB26E" w14:textId="4B1D0396" w:rsidR="00714324" w:rsidRPr="00761E05" w:rsidRDefault="00714324" w:rsidP="00483DDB">
            <w:pPr>
              <w:pStyle w:val="NoSpacing"/>
              <w:numPr>
                <w:ilvl w:val="0"/>
                <w:numId w:val="36"/>
              </w:numPr>
              <w:rPr>
                <w:rFonts w:ascii="Times New Roman" w:hAnsi="Times New Roman" w:cs="Times New Roman"/>
                <w:sz w:val="24"/>
                <w:szCs w:val="24"/>
              </w:rPr>
            </w:pPr>
            <w:r w:rsidRPr="00761E05">
              <w:rPr>
                <w:rFonts w:ascii="Times New Roman" w:hAnsi="Times New Roman" w:cs="Times New Roman"/>
                <w:sz w:val="24"/>
                <w:szCs w:val="24"/>
              </w:rPr>
              <w:t>Broj organiziranih edukacija</w:t>
            </w:r>
          </w:p>
          <w:p w14:paraId="337C1262" w14:textId="77777777" w:rsidR="00714324" w:rsidRPr="00761E05" w:rsidRDefault="00714324" w:rsidP="00483DDB">
            <w:pPr>
              <w:pStyle w:val="NoSpacing"/>
              <w:numPr>
                <w:ilvl w:val="0"/>
                <w:numId w:val="36"/>
              </w:numPr>
              <w:rPr>
                <w:rFonts w:ascii="Times New Roman" w:hAnsi="Times New Roman" w:cs="Times New Roman"/>
                <w:sz w:val="24"/>
                <w:szCs w:val="24"/>
              </w:rPr>
            </w:pPr>
            <w:r w:rsidRPr="00761E05">
              <w:rPr>
                <w:rFonts w:ascii="Times New Roman" w:hAnsi="Times New Roman" w:cs="Times New Roman"/>
                <w:sz w:val="24"/>
                <w:szCs w:val="24"/>
              </w:rPr>
              <w:t>Broj sudionika/</w:t>
            </w:r>
            <w:proofErr w:type="spellStart"/>
            <w:r w:rsidRPr="00761E05">
              <w:rPr>
                <w:rFonts w:ascii="Times New Roman" w:hAnsi="Times New Roman" w:cs="Times New Roman"/>
                <w:sz w:val="24"/>
                <w:szCs w:val="24"/>
              </w:rPr>
              <w:t>ica</w:t>
            </w:r>
            <w:proofErr w:type="spellEnd"/>
            <w:r w:rsidRPr="00761E05">
              <w:rPr>
                <w:rFonts w:ascii="Times New Roman" w:hAnsi="Times New Roman" w:cs="Times New Roman"/>
                <w:sz w:val="24"/>
                <w:szCs w:val="24"/>
              </w:rPr>
              <w:t xml:space="preserve"> na edukacijama</w:t>
            </w:r>
          </w:p>
          <w:p w14:paraId="39DA0D26" w14:textId="77777777" w:rsidR="00714324" w:rsidRPr="00761E05" w:rsidRDefault="00714324" w:rsidP="00655E4E">
            <w:pPr>
              <w:pStyle w:val="NoSpacing"/>
              <w:ind w:left="720"/>
              <w:rPr>
                <w:rFonts w:ascii="Arial" w:hAnsi="Arial" w:cs="Arial"/>
                <w:sz w:val="24"/>
                <w:szCs w:val="24"/>
                <w:lang w:val="en-US" w:eastAsia="hr-HR"/>
              </w:rPr>
            </w:pPr>
          </w:p>
        </w:tc>
      </w:tr>
      <w:tr w:rsidR="00714324" w:rsidRPr="00A95303" w14:paraId="2B0CD9D4" w14:textId="77777777" w:rsidTr="00655E4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C7EC8" w14:textId="77777777" w:rsidR="00714324" w:rsidRPr="00761E05" w:rsidRDefault="00714324" w:rsidP="00655E4E">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Financijska</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893DA" w14:textId="77777777" w:rsidR="00714324" w:rsidRPr="00761E05" w:rsidRDefault="00714324" w:rsidP="00655E4E">
            <w:pPr>
              <w:rPr>
                <w:rFonts w:ascii="Times New Roman" w:hAnsi="Times New Roman" w:cs="Times New Roman"/>
                <w:sz w:val="24"/>
                <w:szCs w:val="24"/>
              </w:rPr>
            </w:pPr>
            <w:r w:rsidRPr="00761E05">
              <w:rPr>
                <w:rFonts w:ascii="Times New Roman" w:hAnsi="Times New Roman" w:cs="Times New Roman"/>
                <w:sz w:val="24"/>
                <w:szCs w:val="24"/>
              </w:rPr>
              <w:t xml:space="preserve">Proračun Grada Zagreba </w:t>
            </w:r>
          </w:p>
        </w:tc>
      </w:tr>
    </w:tbl>
    <w:p w14:paraId="41FD1962" w14:textId="77777777" w:rsidR="00126C3D" w:rsidRDefault="00126C3D">
      <w:pPr>
        <w:spacing w:line="240" w:lineRule="auto"/>
        <w:jc w:val="both"/>
        <w:rPr>
          <w:rFonts w:ascii="Times New Roman" w:eastAsia="Times New Roman" w:hAnsi="Times New Roman" w:cs="Times New Roman"/>
          <w:b/>
          <w:bCs/>
          <w:sz w:val="24"/>
          <w:szCs w:val="24"/>
        </w:rPr>
      </w:pPr>
    </w:p>
    <w:p w14:paraId="62A2F587" w14:textId="78D5ED4A" w:rsidR="00E70588" w:rsidRPr="00E72A5F" w:rsidRDefault="007918A5">
      <w:pPr>
        <w:spacing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b/>
          <w:bCs/>
          <w:sz w:val="24"/>
          <w:szCs w:val="24"/>
        </w:rPr>
        <w:t>2</w:t>
      </w:r>
      <w:r w:rsidRPr="00E72A5F">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ab/>
      </w:r>
      <w:r w:rsidRPr="00E72A5F">
        <w:rPr>
          <w:rFonts w:ascii="Times New Roman" w:eastAsia="Times New Roman" w:hAnsi="Times New Roman" w:cs="Times New Roman"/>
          <w:b/>
          <w:bCs/>
          <w:sz w:val="24"/>
          <w:szCs w:val="24"/>
        </w:rPr>
        <w:t>Jačanje lokalnog sustava podrške i osnaživanja žena žrtava nasilja, žrtava seksualnog nasilja i nasilja u obitelji</w:t>
      </w:r>
    </w:p>
    <w:p w14:paraId="20B22C23" w14:textId="15DF5BCA" w:rsidR="00E70588" w:rsidRPr="00E72A5F" w:rsidRDefault="007918A5" w:rsidP="00E227A6">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r>
      <w:r w:rsidR="00CD6F77">
        <w:rPr>
          <w:rFonts w:ascii="Times New Roman" w:eastAsia="Times New Roman" w:hAnsi="Times New Roman" w:cs="Times New Roman"/>
          <w:sz w:val="24"/>
          <w:szCs w:val="24"/>
        </w:rPr>
        <w:t xml:space="preserve">U cilju </w:t>
      </w:r>
      <w:r w:rsidRPr="00E72A5F">
        <w:rPr>
          <w:rFonts w:ascii="Times New Roman" w:eastAsia="Times New Roman" w:hAnsi="Times New Roman" w:cs="Times New Roman"/>
          <w:sz w:val="24"/>
          <w:szCs w:val="24"/>
        </w:rPr>
        <w:t>zaustavljanja i sprječavanja nasilja nad ženama i nasilja u obitelji, od iznimne važnosti je pružanje podrške svim ženama žrtvama nasilja</w:t>
      </w:r>
      <w:r w:rsidR="00CD6F77">
        <w:rPr>
          <w:rFonts w:ascii="Times New Roman" w:eastAsia="Times New Roman" w:hAnsi="Times New Roman" w:cs="Times New Roman"/>
          <w:sz w:val="24"/>
          <w:szCs w:val="24"/>
        </w:rPr>
        <w:t xml:space="preserve"> kao i </w:t>
      </w:r>
      <w:r w:rsidRPr="00E72A5F">
        <w:rPr>
          <w:rFonts w:ascii="Times New Roman" w:eastAsia="Times New Roman" w:hAnsi="Times New Roman" w:cs="Times New Roman"/>
          <w:sz w:val="24"/>
          <w:szCs w:val="24"/>
        </w:rPr>
        <w:t xml:space="preserve">djeci. </w:t>
      </w:r>
      <w:r w:rsidR="00CD6F77">
        <w:rPr>
          <w:rFonts w:ascii="Times New Roman" w:eastAsia="Times New Roman" w:hAnsi="Times New Roman" w:cs="Times New Roman"/>
          <w:sz w:val="24"/>
          <w:szCs w:val="24"/>
        </w:rPr>
        <w:t xml:space="preserve">Ona </w:t>
      </w:r>
      <w:r w:rsidRPr="00E72A5F">
        <w:rPr>
          <w:rFonts w:ascii="Times New Roman" w:eastAsia="Times New Roman" w:hAnsi="Times New Roman" w:cs="Times New Roman"/>
          <w:sz w:val="24"/>
          <w:szCs w:val="24"/>
        </w:rPr>
        <w:t>zahtijeva pravovremenost, ciljane mjere i aktivnosti te pružanje zaštite svakoj žrtvi neposredno nakon traumatskog iskustva nasilja i osnaživanje tijekom procesa (</w:t>
      </w:r>
      <w:proofErr w:type="spellStart"/>
      <w:r w:rsidRPr="00E72A5F">
        <w:rPr>
          <w:rFonts w:ascii="Times New Roman" w:eastAsia="Times New Roman" w:hAnsi="Times New Roman" w:cs="Times New Roman"/>
          <w:sz w:val="24"/>
          <w:szCs w:val="24"/>
        </w:rPr>
        <w:t>re</w:t>
      </w:r>
      <w:proofErr w:type="spellEnd"/>
      <w:r w:rsidRPr="00E72A5F">
        <w:rPr>
          <w:rFonts w:ascii="Times New Roman" w:eastAsia="Times New Roman" w:hAnsi="Times New Roman" w:cs="Times New Roman"/>
          <w:sz w:val="24"/>
          <w:szCs w:val="24"/>
        </w:rPr>
        <w:t xml:space="preserve">)integracije u društvo. Grad Zagreb kroz svoj model podrške </w:t>
      </w:r>
      <w:r w:rsidR="006F034D">
        <w:rPr>
          <w:rFonts w:ascii="Times New Roman" w:eastAsia="Times New Roman" w:hAnsi="Times New Roman" w:cs="Times New Roman"/>
          <w:sz w:val="24"/>
          <w:szCs w:val="24"/>
        </w:rPr>
        <w:t xml:space="preserve">podržava </w:t>
      </w:r>
      <w:r w:rsidRPr="00E72A5F">
        <w:rPr>
          <w:rFonts w:ascii="Times New Roman" w:eastAsia="Times New Roman" w:hAnsi="Times New Roman" w:cs="Times New Roman"/>
          <w:sz w:val="24"/>
          <w:szCs w:val="24"/>
        </w:rPr>
        <w:t xml:space="preserve">mrežu socijalnih usluga (skloništa, savjetovališta i organizirano stanovanje), </w:t>
      </w:r>
      <w:r w:rsidR="006F034D">
        <w:rPr>
          <w:rFonts w:ascii="Times New Roman" w:eastAsia="Times New Roman" w:hAnsi="Times New Roman" w:cs="Times New Roman"/>
          <w:sz w:val="24"/>
          <w:szCs w:val="24"/>
        </w:rPr>
        <w:t>osiguravanje stanovanja</w:t>
      </w:r>
      <w:r w:rsidRPr="00E72A5F">
        <w:rPr>
          <w:rFonts w:ascii="Times New Roman" w:eastAsia="Times New Roman" w:hAnsi="Times New Roman" w:cs="Times New Roman"/>
          <w:sz w:val="24"/>
          <w:szCs w:val="24"/>
        </w:rPr>
        <w:t>, pripremu i pomoć kod uključivanja ili povratka na tržište rada te programe preventivne zdravstvene skrbi za žene žrtve nasilja.</w:t>
      </w:r>
    </w:p>
    <w:p w14:paraId="6E540A5C" w14:textId="15DAB505" w:rsidR="00E70588" w:rsidRPr="00E72A5F" w:rsidRDefault="007918A5" w:rsidP="00E227A6">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Mreža skloništa na području Grada Zagreba obuhvaća skloništa za žene žrtve nasilja i žrtve nasilja u obitelji koja djeluju u sklopu gradske ustanove socijalne skrbi Doma "Duga – Zagreb"</w:t>
      </w:r>
      <w:r w:rsidR="00D60B0C">
        <w:rPr>
          <w:rFonts w:ascii="Times New Roman" w:eastAsia="Times New Roman" w:hAnsi="Times New Roman" w:cs="Times New Roman"/>
          <w:sz w:val="24"/>
          <w:szCs w:val="24"/>
        </w:rPr>
        <w:t xml:space="preserve"> t</w:t>
      </w:r>
      <w:r w:rsidRPr="00E72A5F">
        <w:rPr>
          <w:rFonts w:ascii="Times New Roman" w:eastAsia="Times New Roman" w:hAnsi="Times New Roman" w:cs="Times New Roman"/>
          <w:sz w:val="24"/>
          <w:szCs w:val="24"/>
        </w:rPr>
        <w:t xml:space="preserve">e dviju organizacija civilnog društva koje vode autonomna skloništa za žrtve obiteljskog nasilja, i to udruge Autonomna ženska kuća Zagreb </w:t>
      </w:r>
      <w:r w:rsidR="00D60B0C">
        <w:rPr>
          <w:rFonts w:ascii="Times New Roman" w:eastAsia="Times New Roman" w:hAnsi="Times New Roman" w:cs="Times New Roman"/>
          <w:sz w:val="24"/>
          <w:szCs w:val="24"/>
        </w:rPr>
        <w:t>i u</w:t>
      </w:r>
      <w:r w:rsidRPr="00E72A5F">
        <w:rPr>
          <w:rFonts w:ascii="Times New Roman" w:eastAsia="Times New Roman" w:hAnsi="Times New Roman" w:cs="Times New Roman"/>
          <w:sz w:val="24"/>
          <w:szCs w:val="24"/>
        </w:rPr>
        <w:t>druge Ženska pomoć sada</w:t>
      </w:r>
      <w:r w:rsidR="00D60B0C">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w:t>
      </w:r>
    </w:p>
    <w:p w14:paraId="291E6ED9" w14:textId="63792E37" w:rsidR="00E70588" w:rsidRPr="00E72A5F" w:rsidRDefault="007918A5" w:rsidP="00E227A6">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Djelatnost Doma "Duga – Zagreb" financirana je iz proračuna Grada Zagreba, dok se autonomna skloništa udruge Ženska pomoć sada i udruge Autonomna ženska kuća Zagreb (autonomna skloništa) dijelom financiraju iz proračuna Grada Zagreba </w:t>
      </w:r>
      <w:r w:rsidRPr="00B024A8">
        <w:rPr>
          <w:rFonts w:ascii="Times New Roman" w:eastAsia="Times New Roman" w:hAnsi="Times New Roman" w:cs="Times New Roman"/>
          <w:sz w:val="24"/>
          <w:szCs w:val="24"/>
        </w:rPr>
        <w:t>temeljem Pravilnika o financiranju udruga iz proračuna Grada Zagreba (Službeni glasnik Gra</w:t>
      </w:r>
      <w:r w:rsidR="00B024A8" w:rsidRPr="00B024A8">
        <w:rPr>
          <w:rFonts w:ascii="Times New Roman" w:eastAsia="Times New Roman" w:hAnsi="Times New Roman" w:cs="Times New Roman"/>
          <w:sz w:val="24"/>
          <w:szCs w:val="24"/>
        </w:rPr>
        <w:t xml:space="preserve">da Zagreba 19/19, 18/21, 6/22, </w:t>
      </w:r>
      <w:r w:rsidRPr="00B024A8">
        <w:rPr>
          <w:rFonts w:ascii="Times New Roman" w:eastAsia="Times New Roman" w:hAnsi="Times New Roman" w:cs="Times New Roman"/>
          <w:sz w:val="24"/>
          <w:szCs w:val="24"/>
        </w:rPr>
        <w:t>40/22</w:t>
      </w:r>
      <w:r w:rsidR="00B024A8" w:rsidRPr="00B024A8">
        <w:rPr>
          <w:rFonts w:ascii="Times New Roman" w:eastAsia="Times New Roman" w:hAnsi="Times New Roman" w:cs="Times New Roman"/>
          <w:sz w:val="24"/>
          <w:szCs w:val="24"/>
        </w:rPr>
        <w:t xml:space="preserve"> i 2/26</w:t>
      </w:r>
      <w:r w:rsidRPr="00B024A8">
        <w:rPr>
          <w:rFonts w:ascii="Times New Roman" w:eastAsia="Times New Roman" w:hAnsi="Times New Roman" w:cs="Times New Roman"/>
          <w:sz w:val="24"/>
          <w:szCs w:val="24"/>
        </w:rPr>
        <w:t>),</w:t>
      </w:r>
      <w:r w:rsidRPr="008C4973">
        <w:rPr>
          <w:rFonts w:ascii="Times New Roman" w:eastAsia="Times New Roman" w:hAnsi="Times New Roman" w:cs="Times New Roman"/>
          <w:color w:val="FF0000"/>
          <w:sz w:val="24"/>
          <w:szCs w:val="24"/>
        </w:rPr>
        <w:t xml:space="preserve"> </w:t>
      </w:r>
      <w:r w:rsidRPr="00E72A5F">
        <w:rPr>
          <w:rFonts w:ascii="Times New Roman" w:eastAsia="Times New Roman" w:hAnsi="Times New Roman" w:cs="Times New Roman"/>
          <w:sz w:val="24"/>
          <w:szCs w:val="24"/>
        </w:rPr>
        <w:t>a dijelom iz državnog proračuna Republike Hrvatske te drugih izvora.</w:t>
      </w:r>
    </w:p>
    <w:p w14:paraId="0F8F453D" w14:textId="77777777" w:rsidR="00E70588" w:rsidRPr="00E72A5F" w:rsidRDefault="007918A5" w:rsidP="00E227A6">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 xml:space="preserve">Skloništa organiziraju i osiguravaju privremeni smještaj, stanovanje, prehranu i brinu o zdravlju/higijeni te pružaju psihosocijalni tretman žrtvama koje su kod njih smještene i uključuju ih u različite oblike grupnih i individualnih psiholoških tretmana s djecom i s odraslim osobama, pravno savjetuju te posreduju u kontaktima sa socijalnim radnicama i radnicima (u </w:t>
      </w:r>
    </w:p>
    <w:p w14:paraId="065FF6CD" w14:textId="77777777" w:rsidR="00E70588" w:rsidRPr="00E72A5F" w:rsidRDefault="007918A5" w:rsidP="00E227A6">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 xml:space="preserve">smještaju djece u dječje vrtiće i škole, radi ostvarivanja prava na zdravstvenu zaštitu i prava iz sustava socijalne skrbi i slično). </w:t>
      </w:r>
    </w:p>
    <w:p w14:paraId="2A8BCE72" w14:textId="74D80D11" w:rsidR="00E70588" w:rsidRPr="00E72A5F" w:rsidRDefault="007918A5" w:rsidP="00E227A6">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U sklopu skloništa djeluju i savjetovališta za žene žrtve </w:t>
      </w:r>
      <w:r w:rsidR="003B3134">
        <w:rPr>
          <w:rFonts w:ascii="Times New Roman" w:eastAsia="Times New Roman" w:hAnsi="Times New Roman" w:cs="Times New Roman"/>
          <w:sz w:val="24"/>
          <w:szCs w:val="24"/>
        </w:rPr>
        <w:t xml:space="preserve">nasilja </w:t>
      </w:r>
      <w:r w:rsidRPr="00E72A5F">
        <w:rPr>
          <w:rFonts w:ascii="Times New Roman" w:eastAsia="Times New Roman" w:hAnsi="Times New Roman" w:cs="Times New Roman"/>
          <w:sz w:val="24"/>
          <w:szCs w:val="24"/>
        </w:rPr>
        <w:t xml:space="preserve">i žrtve nasilja u obitelji koje nisu smještene u skloništu, a savjetovalištu se mogu obratiti osobno, telefonski (SOS telefonska linija) ili elektronički. Savjetovališta im također pružaju pravnu, socijalnu i psihološku pomoć, dok su SOS linije dostupne i u hitnim slučajevima 24 sata dnevno. Uz </w:t>
      </w:r>
      <w:r w:rsidRPr="00E72A5F">
        <w:rPr>
          <w:rFonts w:ascii="Times New Roman" w:eastAsia="Times New Roman" w:hAnsi="Times New Roman" w:cs="Times New Roman"/>
          <w:sz w:val="24"/>
          <w:szCs w:val="24"/>
        </w:rPr>
        <w:lastRenderedPageBreak/>
        <w:t xml:space="preserve">savjetovališta unutar skloništa, na području Grada Zagreba djeluju i savjetovališta za žrtve nasilja u obitelji (Savjetovalište Udruge </w:t>
      </w:r>
      <w:proofErr w:type="spellStart"/>
      <w:r w:rsidRPr="00E72A5F">
        <w:rPr>
          <w:rFonts w:ascii="Times New Roman" w:eastAsia="Times New Roman" w:hAnsi="Times New Roman" w:cs="Times New Roman"/>
          <w:sz w:val="24"/>
          <w:szCs w:val="24"/>
        </w:rPr>
        <w:t>B.a.B.e</w:t>
      </w:r>
      <w:proofErr w:type="spellEnd"/>
      <w:r w:rsidRPr="00E72A5F">
        <w:rPr>
          <w:rFonts w:ascii="Times New Roman" w:eastAsia="Times New Roman" w:hAnsi="Times New Roman" w:cs="Times New Roman"/>
          <w:sz w:val="24"/>
          <w:szCs w:val="24"/>
        </w:rPr>
        <w:t xml:space="preserve">. </w:t>
      </w:r>
      <w:r w:rsidRPr="00DA5533">
        <w:rPr>
          <w:rFonts w:ascii="Times New Roman" w:eastAsia="Times New Roman" w:hAnsi="Times New Roman" w:cs="Times New Roman"/>
          <w:sz w:val="24"/>
          <w:szCs w:val="24"/>
        </w:rPr>
        <w:t>Budi aktivna, Budi emancipiran</w:t>
      </w:r>
      <w:r w:rsidRPr="00E72A5F">
        <w:rPr>
          <w:rFonts w:ascii="Times New Roman" w:eastAsia="Times New Roman" w:hAnsi="Times New Roman" w:cs="Times New Roman"/>
          <w:sz w:val="24"/>
          <w:szCs w:val="24"/>
        </w:rPr>
        <w:t>) te za žrtve seksualnog nasilja (Udruga Ženska soba) koje Grad Zagreb sufinancira putem javnog natječaja. Za žene s invaliditetom je namijenjen program Zajednice saveza osoba s invaliditetom Hrvatske – SOIH – SOS telefon za žene s invaliditetom žrtve nasilja, dok Centar za žene žrtve rata</w:t>
      </w:r>
      <w:r w:rsidR="003B3134">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 xml:space="preserve"> </w:t>
      </w:r>
      <w:r w:rsidR="003B3134" w:rsidRPr="00E72A5F">
        <w:rPr>
          <w:rFonts w:ascii="Times New Roman" w:eastAsia="Times New Roman" w:hAnsi="Times New Roman" w:cs="Times New Roman"/>
          <w:sz w:val="24"/>
          <w:szCs w:val="24"/>
        </w:rPr>
        <w:t>R</w:t>
      </w:r>
      <w:r w:rsidR="003B3134">
        <w:rPr>
          <w:rFonts w:ascii="Times New Roman" w:eastAsia="Times New Roman" w:hAnsi="Times New Roman" w:cs="Times New Roman"/>
          <w:sz w:val="24"/>
          <w:szCs w:val="24"/>
        </w:rPr>
        <w:t>OSA</w:t>
      </w:r>
      <w:r w:rsidR="003B3134" w:rsidRPr="00E72A5F">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pruža savjetovanje za žene žrtve rata te vodi SOS liniju za žrtve trgovanja ljudima.</w:t>
      </w:r>
    </w:p>
    <w:p w14:paraId="507BB930" w14:textId="77777777" w:rsidR="00E70588" w:rsidRPr="00E72A5F" w:rsidRDefault="007918A5" w:rsidP="00E227A6">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U 2024. godini na mrežnoj stranici Grada Zagreba i u tiskanom izdanju objavljena je brošura o dostupnim skloništima i savjetovalištima za žene žrtve nasilja i žrtve nasilja u obitelji, uključujući i žrtve seksualnog nasilja kao i žene žrtve rata na području Grada Zagreba s ciljem jednostavnijeg pristupa informacijama o svim dostupnim uslugama.</w:t>
      </w:r>
    </w:p>
    <w:p w14:paraId="09E04E93" w14:textId="1657A4A2" w:rsidR="007A4567" w:rsidRPr="007A4567" w:rsidRDefault="007918A5" w:rsidP="00E227A6">
      <w:pPr>
        <w:spacing w:after="0" w:line="240" w:lineRule="auto"/>
        <w:jc w:val="both"/>
        <w:rPr>
          <w:rFonts w:ascii="Times New Roman" w:hAnsi="Times New Roman" w:cs="Times New Roman"/>
          <w:sz w:val="24"/>
          <w:szCs w:val="24"/>
        </w:rPr>
      </w:pPr>
      <w:r w:rsidRPr="00E72A5F">
        <w:rPr>
          <w:rFonts w:ascii="Times New Roman" w:eastAsia="Times New Roman" w:hAnsi="Times New Roman" w:cs="Times New Roman"/>
          <w:sz w:val="24"/>
          <w:szCs w:val="24"/>
        </w:rPr>
        <w:tab/>
      </w:r>
      <w:r w:rsidRPr="007A4567">
        <w:rPr>
          <w:rFonts w:ascii="Times New Roman" w:eastAsia="Times New Roman" w:hAnsi="Times New Roman" w:cs="Times New Roman"/>
          <w:sz w:val="24"/>
          <w:szCs w:val="24"/>
        </w:rPr>
        <w:t xml:space="preserve">Financiranje programa skloništa i savjetovališta za žrtve nasilja u obitelji provodi se također putem javnog natječaja </w:t>
      </w:r>
      <w:r w:rsidR="00C76418">
        <w:rPr>
          <w:rFonts w:ascii="Times New Roman" w:hAnsi="Times New Roman" w:cs="Times New Roman"/>
          <w:sz w:val="24"/>
          <w:szCs w:val="24"/>
        </w:rPr>
        <w:t>za u</w:t>
      </w:r>
      <w:r w:rsidR="007A4567" w:rsidRPr="007A4567">
        <w:rPr>
          <w:rFonts w:ascii="Times New Roman" w:hAnsi="Times New Roman" w:cs="Times New Roman"/>
          <w:sz w:val="24"/>
          <w:szCs w:val="24"/>
        </w:rPr>
        <w:t>druge i druge organizacije civilnog društva koje su programski usmjerene na rad u području pružanja socijalne usluge smještaja te rad skloništa i savjetovališta za žrtve nasilja u obitelji, a na temelju Program financiranja udruga iz područja pružanja socijalnih usluga u 2025. (Službeni glasnik Grada Zagreba 42/24). Temeljem navedenog Programa, između ostalih su definirani i ciljevi koji su usmjereni na  potporu radu skloništa i savjetovališta za žrtve nasilja u obitelji, osiguranje psihosocijalne i pravne pomoći žrtvama nasilja i žrtvama seksualnog nasilja te osiguranje savjetodavnih usluga za obitelji u riziku. Navedeni ciljevi postavljeni su unutar prvog i drugoga prioritetnog područja Programa.  </w:t>
      </w:r>
      <w:r w:rsidR="001D6371">
        <w:rPr>
          <w:rFonts w:ascii="Times New Roman" w:hAnsi="Times New Roman" w:cs="Times New Roman"/>
          <w:sz w:val="24"/>
          <w:szCs w:val="24"/>
        </w:rPr>
        <w:t xml:space="preserve">U </w:t>
      </w:r>
      <w:r w:rsidR="007A4567" w:rsidRPr="007A4567">
        <w:rPr>
          <w:rFonts w:ascii="Times New Roman" w:hAnsi="Times New Roman" w:cs="Times New Roman"/>
          <w:sz w:val="24"/>
          <w:szCs w:val="24"/>
        </w:rPr>
        <w:t>2025. raspisan je Javni natječaj za financiranje trogodišnjih programa udruga iz područja pružanja socijalne usluge smještaja, organiziranog stanovanja i boravka za beskućnike i potpore radu skloništa i savjetovališta za žrtve nasilja u obitelji za razdoblje od 2025. do 2027. godine iz proračuna Grada Zagreba, a  nastavljeno financiranje (treća godina programa) programa za II. prioritetno područje temeljem Javnog natječaja za financiranje trogodišnjih programa udruga iz područja razvoja mreže socijalnih usluga usmjerenih prioritetnim korisničkim skupinama za razdoblje od 2023. do 2025. iz proračuna Grada Zagreba. Trogodišnje financiranje omogućeno je od 2019., čime je osiguran kontinuitet i sigurnost financiranja.</w:t>
      </w:r>
    </w:p>
    <w:p w14:paraId="7DD9D182" w14:textId="10C2AA99"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Odlukom o najmu stanova (Službeni glasnik Grada Zagreba 3/25</w:t>
      </w:r>
      <w:r w:rsidR="006F63E3">
        <w:rPr>
          <w:rFonts w:ascii="Times New Roman" w:eastAsia="Times New Roman" w:hAnsi="Times New Roman" w:cs="Times New Roman"/>
          <w:sz w:val="24"/>
          <w:szCs w:val="24"/>
        </w:rPr>
        <w:t xml:space="preserve"> i 7/26</w:t>
      </w:r>
      <w:r w:rsidRPr="00E72A5F">
        <w:rPr>
          <w:rFonts w:ascii="Times New Roman" w:eastAsia="Times New Roman" w:hAnsi="Times New Roman" w:cs="Times New Roman"/>
          <w:sz w:val="24"/>
          <w:szCs w:val="24"/>
        </w:rPr>
        <w:t xml:space="preserve">) žrtve nasilja u obitelji </w:t>
      </w:r>
      <w:r w:rsidR="00FD299E" w:rsidRPr="00240E34">
        <w:rPr>
          <w:rFonts w:ascii="Times New Roman" w:eastAsia="Times New Roman" w:hAnsi="Times New Roman" w:cs="Times New Roman"/>
          <w:sz w:val="24"/>
          <w:szCs w:val="24"/>
        </w:rPr>
        <w:t xml:space="preserve">čiji je status reguliran pravomoćnom sudskom presudom </w:t>
      </w:r>
      <w:r w:rsidRPr="00E72A5F">
        <w:rPr>
          <w:rFonts w:ascii="Times New Roman" w:eastAsia="Times New Roman" w:hAnsi="Times New Roman" w:cs="Times New Roman"/>
          <w:sz w:val="24"/>
          <w:szCs w:val="24"/>
        </w:rPr>
        <w:t xml:space="preserve">mogu ostvariti pravo na stambeno zbrinjavanje putem javnog natječaja, na temelju socioekonomskog statusa ili po </w:t>
      </w:r>
      <w:proofErr w:type="spellStart"/>
      <w:r w:rsidRPr="00E72A5F">
        <w:rPr>
          <w:rFonts w:ascii="Times New Roman" w:eastAsia="Times New Roman" w:hAnsi="Times New Roman" w:cs="Times New Roman"/>
          <w:sz w:val="24"/>
          <w:szCs w:val="24"/>
        </w:rPr>
        <w:t>priuštivim</w:t>
      </w:r>
      <w:proofErr w:type="spellEnd"/>
      <w:r w:rsidRPr="00E72A5F">
        <w:rPr>
          <w:rFonts w:ascii="Times New Roman" w:eastAsia="Times New Roman" w:hAnsi="Times New Roman" w:cs="Times New Roman"/>
          <w:sz w:val="24"/>
          <w:szCs w:val="24"/>
        </w:rPr>
        <w:t xml:space="preserve"> cijenama na način da se kod odluke o dodjeli stana u najam dodatno boduje status žrtve obiteljskog nasilja ili žrtve seksualnog nasilja za vrijeme oružane agresije na Republiku Hrvatsku u Domovinskom ratu. Stan se daje u najam na vrijeme do pet godina te je moguće produžiti njegovo korištenje uz propisane uvjete.</w:t>
      </w:r>
    </w:p>
    <w:p w14:paraId="28476D3A" w14:textId="0B37A15E" w:rsidR="00E70588" w:rsidRPr="00E72A5F" w:rsidRDefault="00126C3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Dom „Duga -</w:t>
      </w:r>
      <w:r w:rsidR="007918A5" w:rsidRPr="00E72A5F">
        <w:rPr>
          <w:rFonts w:ascii="Times New Roman" w:eastAsia="Times New Roman" w:hAnsi="Times New Roman" w:cs="Times New Roman"/>
          <w:sz w:val="24"/>
          <w:szCs w:val="24"/>
        </w:rPr>
        <w:t xml:space="preserve"> Zagreb“ u 2025.  započeo je s pružanjem nove socijalne usluge organiziranog stanovanja za žene i djecu žrtve nasilja nakon izlaska iz skloništa. Usluga se pruža u tri gradska stana, a svrha je dodatno osnaživanje i pružanje produženog trajanja podrške žena u procesu reintegracije u društvo nakon proživljene traume nasilja te sprečavanje ponovnog vraćanja u zajednicu s počiniteljem nasilja koje se nerijetko </w:t>
      </w:r>
      <w:r w:rsidR="00D40A03">
        <w:rPr>
          <w:rFonts w:ascii="Times New Roman" w:eastAsia="Times New Roman" w:hAnsi="Times New Roman" w:cs="Times New Roman"/>
          <w:sz w:val="24"/>
          <w:szCs w:val="24"/>
        </w:rPr>
        <w:t>događa</w:t>
      </w:r>
      <w:r w:rsidR="00D40A03" w:rsidRPr="00E72A5F">
        <w:rPr>
          <w:rFonts w:ascii="Times New Roman" w:eastAsia="Times New Roman" w:hAnsi="Times New Roman" w:cs="Times New Roman"/>
          <w:sz w:val="24"/>
          <w:szCs w:val="24"/>
        </w:rPr>
        <w:t xml:space="preserve"> </w:t>
      </w:r>
      <w:r w:rsidR="007918A5" w:rsidRPr="00E72A5F">
        <w:rPr>
          <w:rFonts w:ascii="Times New Roman" w:eastAsia="Times New Roman" w:hAnsi="Times New Roman" w:cs="Times New Roman"/>
          <w:sz w:val="24"/>
          <w:szCs w:val="24"/>
        </w:rPr>
        <w:t xml:space="preserve">upravo radi manjka uvjeta za nastavak života u nenasilju kao što je nedostupnost </w:t>
      </w:r>
      <w:proofErr w:type="spellStart"/>
      <w:r w:rsidR="007918A5" w:rsidRPr="00E72A5F">
        <w:rPr>
          <w:rFonts w:ascii="Times New Roman" w:eastAsia="Times New Roman" w:hAnsi="Times New Roman" w:cs="Times New Roman"/>
          <w:sz w:val="24"/>
          <w:szCs w:val="24"/>
        </w:rPr>
        <w:t>priuštivog</w:t>
      </w:r>
      <w:proofErr w:type="spellEnd"/>
      <w:r w:rsidR="007918A5" w:rsidRPr="00E72A5F">
        <w:rPr>
          <w:rFonts w:ascii="Times New Roman" w:eastAsia="Times New Roman" w:hAnsi="Times New Roman" w:cs="Times New Roman"/>
          <w:sz w:val="24"/>
          <w:szCs w:val="24"/>
        </w:rPr>
        <w:t xml:space="preserve"> stanovanja i ekonomskog osnaživanja.</w:t>
      </w:r>
    </w:p>
    <w:p w14:paraId="57360D6E" w14:textId="46D77C4A"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Imajući u vidu ranjivost žena koje su bile izložene nasilju i proživjele traumatsko iskustvo koje ostavlja dalekosežne posljedice po njihovo psihofizičko zdravlje, kao dodatni oblik podrške ženama žrtvama nasilja koje su smješt</w:t>
      </w:r>
      <w:r w:rsidR="00B610FE">
        <w:rPr>
          <w:rFonts w:ascii="Times New Roman" w:eastAsia="Times New Roman" w:hAnsi="Times New Roman" w:cs="Times New Roman"/>
          <w:sz w:val="24"/>
          <w:szCs w:val="24"/>
        </w:rPr>
        <w:t>ene u skloništima na području G</w:t>
      </w:r>
      <w:r w:rsidRPr="00E72A5F">
        <w:rPr>
          <w:rFonts w:ascii="Times New Roman" w:eastAsia="Times New Roman" w:hAnsi="Times New Roman" w:cs="Times New Roman"/>
          <w:sz w:val="24"/>
          <w:szCs w:val="24"/>
        </w:rPr>
        <w:t xml:space="preserve">rada Zagreba u 2025. implementirana je nova aktivnost besplatnih zdravstvenih sistematskih pregleda. </w:t>
      </w:r>
    </w:p>
    <w:p w14:paraId="4FAE1A1D" w14:textId="046C1F6E"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Hrvatski zavod za zapošljavanje – Područna služba Zagreb potiče, provodi i prati zapošljavanja žen</w:t>
      </w:r>
      <w:r w:rsidR="005E255F">
        <w:rPr>
          <w:rFonts w:ascii="Times New Roman" w:eastAsia="Times New Roman" w:hAnsi="Times New Roman" w:cs="Times New Roman"/>
          <w:sz w:val="24"/>
          <w:szCs w:val="24"/>
        </w:rPr>
        <w:t>a</w:t>
      </w:r>
      <w:r w:rsidRPr="00E72A5F">
        <w:rPr>
          <w:rFonts w:ascii="Times New Roman" w:eastAsia="Times New Roman" w:hAnsi="Times New Roman" w:cs="Times New Roman"/>
          <w:sz w:val="24"/>
          <w:szCs w:val="24"/>
        </w:rPr>
        <w:t xml:space="preserve"> žrtava nasilja i žrtava nasilja u obitelji kroz vođenje standardizirane evidencije nezaposlenih osoba žen</w:t>
      </w:r>
      <w:r w:rsidR="005E255F">
        <w:rPr>
          <w:rFonts w:ascii="Times New Roman" w:eastAsia="Times New Roman" w:hAnsi="Times New Roman" w:cs="Times New Roman"/>
          <w:sz w:val="24"/>
          <w:szCs w:val="24"/>
        </w:rPr>
        <w:t>a</w:t>
      </w:r>
      <w:r w:rsidRPr="00E72A5F">
        <w:rPr>
          <w:rFonts w:ascii="Times New Roman" w:eastAsia="Times New Roman" w:hAnsi="Times New Roman" w:cs="Times New Roman"/>
          <w:sz w:val="24"/>
          <w:szCs w:val="24"/>
        </w:rPr>
        <w:t xml:space="preserve"> žrtava nasilja i žrtava obiteljskog nasilja te njihovo </w:t>
      </w:r>
      <w:r w:rsidRPr="00E72A5F">
        <w:rPr>
          <w:rFonts w:ascii="Times New Roman" w:eastAsia="Times New Roman" w:hAnsi="Times New Roman" w:cs="Times New Roman"/>
          <w:sz w:val="24"/>
          <w:szCs w:val="24"/>
        </w:rPr>
        <w:lastRenderedPageBreak/>
        <w:t xml:space="preserve">uključivanje u proces pripreme za zapošljavanje i posredovanja u zapošljavanju. Prosječan broj žena žrtava nasilja i žrtava nasilja u obitelji u evidencijama nezaposlenih osoba Zavoda u razdoblju od 2020. do 2024. je 20 godišnje, s trendom smanjivanja njihova broja posljednjih godina. S ciljem osnaživanja i jačanja samopouzdanja nezaposlenih žena žrtava nasilja i žrtava obiteljskog nasilja Područna služba Zagreb provodi redovita individualna savjetovanja i konzultacije te aktivacijske radionice kao pripremu za zapošljavanje i samozapošljavanje. Uz aktivnosti usmjerene na žrtve, Zavod provodi i aktivnosti usmjerene na poslodavce u vidu prezentacija mjera aktivne politike zapošljavanja </w:t>
      </w:r>
      <w:r w:rsidR="005E255F">
        <w:rPr>
          <w:rFonts w:ascii="Times New Roman" w:eastAsia="Times New Roman" w:hAnsi="Times New Roman" w:cs="Times New Roman"/>
          <w:sz w:val="24"/>
          <w:szCs w:val="24"/>
        </w:rPr>
        <w:t>te</w:t>
      </w:r>
      <w:r w:rsidRPr="00E72A5F">
        <w:rPr>
          <w:rFonts w:ascii="Times New Roman" w:eastAsia="Times New Roman" w:hAnsi="Times New Roman" w:cs="Times New Roman"/>
          <w:sz w:val="24"/>
          <w:szCs w:val="24"/>
        </w:rPr>
        <w:t xml:space="preserve"> osigurava konzultacije s poslodavcima korisnicima mjera za zapošljavanje žrtava nasilja u obitelji.</w:t>
      </w:r>
    </w:p>
    <w:p w14:paraId="652CAC9D" w14:textId="6F860062"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Grad Zagreb je također započeo provedbu neformalnog programa učenja koji je usmjeren osnaživanju teže </w:t>
      </w:r>
      <w:proofErr w:type="spellStart"/>
      <w:r w:rsidRPr="00E72A5F">
        <w:rPr>
          <w:rFonts w:ascii="Times New Roman" w:eastAsia="Times New Roman" w:hAnsi="Times New Roman" w:cs="Times New Roman"/>
          <w:sz w:val="24"/>
          <w:szCs w:val="24"/>
        </w:rPr>
        <w:t>zapošljivih</w:t>
      </w:r>
      <w:proofErr w:type="spellEnd"/>
      <w:r w:rsidRPr="00E72A5F">
        <w:rPr>
          <w:rFonts w:ascii="Times New Roman" w:eastAsia="Times New Roman" w:hAnsi="Times New Roman" w:cs="Times New Roman"/>
          <w:sz w:val="24"/>
          <w:szCs w:val="24"/>
        </w:rPr>
        <w:t xml:space="preserve"> i ranjivih skupina, uključujući i žene žrtve nasilja i žrtve obiteljskog nasilja, kao priprema za uključivanje na tržište rada. Opći cilj programa je omogućiti korisnicama/ima da u </w:t>
      </w:r>
      <w:proofErr w:type="spellStart"/>
      <w:r w:rsidRPr="00E72A5F">
        <w:rPr>
          <w:rFonts w:ascii="Times New Roman" w:eastAsia="Times New Roman" w:hAnsi="Times New Roman" w:cs="Times New Roman"/>
          <w:sz w:val="24"/>
          <w:szCs w:val="24"/>
        </w:rPr>
        <w:t>podržavajućoj</w:t>
      </w:r>
      <w:proofErr w:type="spellEnd"/>
      <w:r w:rsidRPr="00E72A5F">
        <w:rPr>
          <w:rFonts w:ascii="Times New Roman" w:eastAsia="Times New Roman" w:hAnsi="Times New Roman" w:cs="Times New Roman"/>
          <w:sz w:val="24"/>
          <w:szCs w:val="24"/>
        </w:rPr>
        <w:t xml:space="preserve"> atmosferi osvijeste vlastite kapacitete, interese i radni potencijal, da im se poveća samopouzdanje i motivacija za zapošljavanje, da steknu praktična znanja o modernim metodama traženja posla, predstavljanja poslodavcima i snalaženja na tržištu rada. Programska područja uključuju radionice osnaživanja i podrške za pripremu za uključivanje na tržište rada, radionice informatičkog opismenjavanja s fokusom na stjecanju osnovnih digitalnih kompetencija koje su danas nužne za traženje i obavljanje poslova </w:t>
      </w:r>
      <w:r w:rsidR="002055F6">
        <w:rPr>
          <w:rFonts w:ascii="Times New Roman" w:eastAsia="Times New Roman" w:hAnsi="Times New Roman" w:cs="Times New Roman"/>
          <w:sz w:val="24"/>
          <w:szCs w:val="24"/>
        </w:rPr>
        <w:t>te</w:t>
      </w:r>
      <w:r w:rsidRPr="00E72A5F">
        <w:rPr>
          <w:rFonts w:ascii="Times New Roman" w:eastAsia="Times New Roman" w:hAnsi="Times New Roman" w:cs="Times New Roman"/>
          <w:sz w:val="24"/>
          <w:szCs w:val="24"/>
        </w:rPr>
        <w:t xml:space="preserve"> radionice financijskog opismenjavanja usmjerene na osnaživanje korisnika da bolje upravljaju svojim osobnim financijama. </w:t>
      </w:r>
    </w:p>
    <w:p w14:paraId="7DE6FA51" w14:textId="77777777" w:rsidR="00E70588" w:rsidRPr="00E72A5F" w:rsidRDefault="00E70588">
      <w:pPr>
        <w:spacing w:after="0" w:line="240" w:lineRule="auto"/>
        <w:jc w:val="both"/>
        <w:rPr>
          <w:rFonts w:ascii="Times New Roman" w:eastAsia="Times New Roman" w:hAnsi="Times New Roman" w:cs="Times New Roman"/>
          <w:b/>
          <w:bCs/>
          <w:sz w:val="24"/>
          <w:szCs w:val="24"/>
        </w:rPr>
      </w:pPr>
    </w:p>
    <w:tbl>
      <w:tblPr>
        <w:tblW w:w="5000" w:type="pct"/>
        <w:tblCellMar>
          <w:left w:w="57" w:type="dxa"/>
          <w:right w:w="57" w:type="dxa"/>
        </w:tblCellMar>
        <w:tblLook w:val="0400" w:firstRow="0" w:lastRow="0" w:firstColumn="0" w:lastColumn="0" w:noHBand="0" w:noVBand="1"/>
      </w:tblPr>
      <w:tblGrid>
        <w:gridCol w:w="2430"/>
        <w:gridCol w:w="6632"/>
      </w:tblGrid>
      <w:tr w:rsidR="00F778D0" w:rsidRPr="00714324" w14:paraId="0D686B0B" w14:textId="77777777" w:rsidTr="000D43C1">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043EAF0F" w14:textId="1A5C9DA8" w:rsidR="00F778D0" w:rsidRPr="006E53B2" w:rsidRDefault="00F778D0" w:rsidP="00F778D0">
            <w:pPr>
              <w:spacing w:after="0" w:line="240" w:lineRule="auto"/>
              <w:jc w:val="both"/>
              <w:rPr>
                <w:rFonts w:ascii="Times New Roman" w:eastAsia="Times New Roman" w:hAnsi="Times New Roman" w:cs="Times New Roman"/>
                <w:b/>
                <w:bCs/>
                <w:sz w:val="24"/>
                <w:szCs w:val="24"/>
              </w:rPr>
            </w:pPr>
            <w:r w:rsidRPr="006E53B2">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2.1.</w:t>
            </w:r>
            <w:r w:rsidRPr="00A4370C">
              <w:rPr>
                <w:rFonts w:ascii="Arial" w:hAnsi="Arial" w:cs="Arial"/>
                <w:sz w:val="24"/>
                <w:szCs w:val="24"/>
                <w:lang w:eastAsia="hr-HR"/>
              </w:rPr>
              <w:t xml:space="preserve"> </w:t>
            </w:r>
          </w:p>
          <w:p w14:paraId="73CE8ED7" w14:textId="04A7F34E" w:rsidR="00F778D0" w:rsidRDefault="00F778D0" w:rsidP="00F778D0">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Osiguravanje financijske potpore radu skloništa i/ili savjetovališta za žene žrtve nasilja, žrtve nasilja u obitelji i žrtve seksualnog nasilja</w:t>
            </w:r>
          </w:p>
          <w:p w14:paraId="1EED8720" w14:textId="77777777" w:rsidR="000D0904" w:rsidRPr="00E72A5F" w:rsidRDefault="000D0904" w:rsidP="00F778D0">
            <w:pPr>
              <w:spacing w:after="0" w:line="240" w:lineRule="auto"/>
              <w:jc w:val="both"/>
              <w:rPr>
                <w:rFonts w:ascii="Times New Roman" w:eastAsia="Times New Roman" w:hAnsi="Times New Roman" w:cs="Times New Roman"/>
                <w:sz w:val="24"/>
                <w:szCs w:val="24"/>
              </w:rPr>
            </w:pPr>
          </w:p>
          <w:p w14:paraId="1CA006B9" w14:textId="5A78A370" w:rsidR="00F778D0" w:rsidRPr="00714324" w:rsidRDefault="00F778D0" w:rsidP="009E450E">
            <w:pPr>
              <w:spacing w:after="0" w:line="240" w:lineRule="auto"/>
              <w:jc w:val="both"/>
              <w:rPr>
                <w:rFonts w:ascii="Arial" w:eastAsia="Times New Roman" w:hAnsi="Arial" w:cs="Arial"/>
                <w:color w:val="7030A0"/>
                <w:sz w:val="24"/>
                <w:szCs w:val="24"/>
              </w:rPr>
            </w:pPr>
            <w:r w:rsidRPr="00F778D0">
              <w:rPr>
                <w:rFonts w:ascii="Times New Roman" w:eastAsia="Times New Roman" w:hAnsi="Times New Roman" w:cs="Times New Roman"/>
                <w:sz w:val="24"/>
                <w:szCs w:val="24"/>
              </w:rPr>
              <w:t>Financijska potpora radu skloništa i/ili savjetovališta ključna je za održavanje stabilnosti sustava podrške ženama žrtvama nasilja, žrtvama nasilja u obitelji i žrtvama seksualnog nasilja</w:t>
            </w:r>
          </w:p>
          <w:p w14:paraId="1512CDA8" w14:textId="77777777" w:rsidR="00F778D0" w:rsidRPr="00714324" w:rsidRDefault="00F778D0" w:rsidP="00F778D0">
            <w:pPr>
              <w:spacing w:after="0"/>
              <w:jc w:val="both"/>
              <w:rPr>
                <w:rFonts w:ascii="Arial" w:eastAsia="Times New Roman" w:hAnsi="Arial" w:cs="Arial"/>
                <w:color w:val="7030A0"/>
                <w:sz w:val="24"/>
                <w:szCs w:val="24"/>
              </w:rPr>
            </w:pPr>
          </w:p>
        </w:tc>
      </w:tr>
      <w:tr w:rsidR="00F778D0" w:rsidRPr="00714324" w14:paraId="608B65C0"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DF43A2" w14:textId="77777777" w:rsidR="00F778D0" w:rsidRPr="00714324" w:rsidRDefault="00F778D0" w:rsidP="000D43C1">
            <w:pPr>
              <w:spacing w:after="0" w:line="240" w:lineRule="auto"/>
              <w:rPr>
                <w:rFonts w:ascii="Times New Roman" w:hAnsi="Times New Roman" w:cs="Times New Roman"/>
                <w:color w:val="7030A0"/>
                <w:sz w:val="24"/>
                <w:szCs w:val="24"/>
                <w:lang w:val="en-US" w:eastAsia="hr-HR"/>
              </w:rPr>
            </w:pPr>
            <w:proofErr w:type="spellStart"/>
            <w:r w:rsidRPr="00F778D0">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18D6C" w14:textId="6D2988F1" w:rsidR="00F778D0" w:rsidRPr="00F778D0" w:rsidRDefault="00761E05" w:rsidP="00483DDB">
            <w:pPr>
              <w:pStyle w:val="ListParagraph"/>
              <w:numPr>
                <w:ilvl w:val="0"/>
                <w:numId w:val="35"/>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F778D0" w:rsidRPr="00F778D0">
              <w:rPr>
                <w:rFonts w:ascii="Times New Roman" w:eastAsia="Times New Roman" w:hAnsi="Times New Roman" w:cs="Times New Roman"/>
                <w:sz w:val="24"/>
                <w:szCs w:val="24"/>
              </w:rPr>
              <w:t xml:space="preserve">siguranje </w:t>
            </w:r>
            <w:r w:rsidR="00F778D0" w:rsidRPr="00F778D0">
              <w:rPr>
                <w:rFonts w:ascii="Times New Roman" w:eastAsia="Times New Roman" w:hAnsi="Times New Roman" w:cs="Times New Roman"/>
                <w:sz w:val="24"/>
                <w:szCs w:val="24"/>
                <w:highlight w:val="white"/>
              </w:rPr>
              <w:t>kontinuirane financijske potpore radu</w:t>
            </w:r>
            <w:r w:rsidR="00F778D0" w:rsidRPr="00F778D0">
              <w:rPr>
                <w:rFonts w:ascii="Times New Roman" w:eastAsia="Times New Roman" w:hAnsi="Times New Roman" w:cs="Times New Roman"/>
                <w:sz w:val="24"/>
                <w:szCs w:val="24"/>
              </w:rPr>
              <w:t xml:space="preserve"> skloništa i savjetovali</w:t>
            </w:r>
            <w:r w:rsidR="00F778D0">
              <w:rPr>
                <w:rFonts w:ascii="Times New Roman" w:eastAsia="Times New Roman" w:hAnsi="Times New Roman" w:cs="Times New Roman"/>
                <w:sz w:val="24"/>
                <w:szCs w:val="24"/>
              </w:rPr>
              <w:t>šta čiji je osnivač Grad Zagreb</w:t>
            </w:r>
          </w:p>
          <w:p w14:paraId="2B6B4C6A" w14:textId="4AFB621C" w:rsidR="00F778D0" w:rsidRPr="00F778D0" w:rsidRDefault="00761E05" w:rsidP="00483DDB">
            <w:pPr>
              <w:pStyle w:val="ListParagraph"/>
              <w:numPr>
                <w:ilvl w:val="0"/>
                <w:numId w:val="35"/>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F778D0" w:rsidRPr="00F778D0">
              <w:rPr>
                <w:rFonts w:ascii="Times New Roman" w:eastAsia="Times New Roman" w:hAnsi="Times New Roman" w:cs="Times New Roman"/>
                <w:sz w:val="24"/>
                <w:szCs w:val="24"/>
              </w:rPr>
              <w:t>siguranje kontinuirane i pravodobne financijske potpore radu skloništa i/ili savjetovališta za žene žrtve nasilja u obitelji i za žrtve seksualnog nasilja organizacijama civilnog društva pr</w:t>
            </w:r>
            <w:r w:rsidR="00F778D0">
              <w:rPr>
                <w:rFonts w:ascii="Times New Roman" w:eastAsia="Times New Roman" w:hAnsi="Times New Roman" w:cs="Times New Roman"/>
                <w:sz w:val="24"/>
                <w:szCs w:val="24"/>
              </w:rPr>
              <w:t>ovedbom trogodišnjih natječaja</w:t>
            </w:r>
          </w:p>
          <w:p w14:paraId="591E1682" w14:textId="77777777" w:rsidR="00F778D0" w:rsidRDefault="00761E05" w:rsidP="00483DDB">
            <w:pPr>
              <w:pStyle w:val="ListParagraph"/>
              <w:numPr>
                <w:ilvl w:val="0"/>
                <w:numId w:val="35"/>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F778D0" w:rsidRPr="00F778D0">
              <w:rPr>
                <w:rFonts w:ascii="Times New Roman" w:eastAsia="Times New Roman" w:hAnsi="Times New Roman" w:cs="Times New Roman"/>
                <w:sz w:val="24"/>
                <w:szCs w:val="24"/>
              </w:rPr>
              <w:t xml:space="preserve">zrada godišnje analize podataka skloništa i savjetovališta  </w:t>
            </w:r>
          </w:p>
          <w:p w14:paraId="5CCDDC5B" w14:textId="6FCA4894" w:rsidR="009E450E" w:rsidRPr="00761E05" w:rsidRDefault="009E450E" w:rsidP="009E450E">
            <w:pPr>
              <w:pStyle w:val="ListParagraph"/>
              <w:shd w:val="clear" w:color="auto" w:fill="FFFFFF"/>
              <w:spacing w:after="0" w:line="240" w:lineRule="auto"/>
              <w:ind w:left="360"/>
              <w:jc w:val="both"/>
              <w:rPr>
                <w:rFonts w:ascii="Times New Roman" w:eastAsia="Times New Roman" w:hAnsi="Times New Roman" w:cs="Times New Roman"/>
                <w:sz w:val="24"/>
                <w:szCs w:val="24"/>
              </w:rPr>
            </w:pPr>
          </w:p>
        </w:tc>
      </w:tr>
      <w:tr w:rsidR="00F778D0" w:rsidRPr="00714324" w14:paraId="7101FFDC"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CB56A8" w14:textId="1CD43982" w:rsidR="00F778D0" w:rsidRPr="00714324" w:rsidRDefault="00F778D0" w:rsidP="000D43C1">
            <w:pPr>
              <w:spacing w:after="0" w:line="240" w:lineRule="auto"/>
              <w:rPr>
                <w:rFonts w:ascii="Times New Roman" w:hAnsi="Times New Roman" w:cs="Times New Roman"/>
                <w:color w:val="7030A0"/>
                <w:sz w:val="24"/>
                <w:szCs w:val="24"/>
                <w:lang w:val="en-US" w:eastAsia="hr-HR"/>
              </w:rPr>
            </w:pPr>
            <w:proofErr w:type="spellStart"/>
            <w:r>
              <w:rPr>
                <w:rFonts w:ascii="Times New Roman" w:hAnsi="Times New Roman" w:cs="Times New Roman"/>
                <w:sz w:val="24"/>
                <w:szCs w:val="24"/>
                <w:lang w:val="en-US" w:eastAsia="hr-HR"/>
              </w:rPr>
              <w:t>Nositelj</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626FA" w14:textId="363B8A4E" w:rsidR="00F778D0" w:rsidRPr="00A4370C" w:rsidRDefault="00F778D0" w:rsidP="000D0904">
            <w:pPr>
              <w:pStyle w:val="ListParagraph"/>
              <w:shd w:val="clear" w:color="auto" w:fill="FFFFFF"/>
              <w:spacing w:after="0" w:line="240" w:lineRule="auto"/>
              <w:ind w:left="360"/>
              <w:jc w:val="both"/>
              <w:rPr>
                <w:rFonts w:ascii="Times New Roman" w:hAnsi="Times New Roman" w:cs="Times New Roman"/>
                <w:color w:val="7030A0"/>
                <w:sz w:val="24"/>
                <w:szCs w:val="24"/>
                <w:lang w:val="pl-PL" w:eastAsia="hr-HR"/>
              </w:rPr>
            </w:pPr>
            <w:r w:rsidRPr="00F778D0">
              <w:rPr>
                <w:rFonts w:ascii="Times New Roman" w:eastAsia="Times New Roman" w:hAnsi="Times New Roman" w:cs="Times New Roman"/>
                <w:sz w:val="24"/>
                <w:szCs w:val="24"/>
              </w:rPr>
              <w:t>Gradski ured za socijalnu zaštitu, zdravstvo, branitelje i osobe s invaliditetom</w:t>
            </w:r>
          </w:p>
        </w:tc>
      </w:tr>
      <w:tr w:rsidR="00F778D0" w:rsidRPr="00714324" w14:paraId="775AFED6"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C1A037" w14:textId="77777777" w:rsidR="00F778D0" w:rsidRPr="00F778D0" w:rsidRDefault="00F778D0" w:rsidP="000D43C1">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C53CB" w14:textId="77777777" w:rsidR="00F778D0" w:rsidRPr="00F778D0" w:rsidRDefault="00F778D0" w:rsidP="00483DDB">
            <w:pPr>
              <w:pStyle w:val="ListParagraph"/>
              <w:numPr>
                <w:ilvl w:val="6"/>
                <w:numId w:val="20"/>
              </w:numPr>
              <w:spacing w:after="0" w:line="240" w:lineRule="auto"/>
              <w:jc w:val="both"/>
              <w:rPr>
                <w:rFonts w:ascii="Times New Roman" w:eastAsia="Times New Roman" w:hAnsi="Times New Roman" w:cs="Times New Roman"/>
                <w:sz w:val="24"/>
                <w:szCs w:val="24"/>
              </w:rPr>
            </w:pPr>
            <w:r w:rsidRPr="00F778D0">
              <w:rPr>
                <w:rFonts w:ascii="Times New Roman" w:eastAsia="Times New Roman" w:hAnsi="Times New Roman" w:cs="Times New Roman"/>
                <w:sz w:val="24"/>
                <w:szCs w:val="24"/>
              </w:rPr>
              <w:t xml:space="preserve">Dom "Duga </w:t>
            </w:r>
            <w:r w:rsidRPr="00F778D0">
              <w:rPr>
                <w:rFonts w:ascii="Times New Roman" w:eastAsia="Times New Roman" w:hAnsi="Times New Roman" w:cs="Times New Roman"/>
                <w:b/>
                <w:bCs/>
                <w:sz w:val="24"/>
                <w:szCs w:val="24"/>
              </w:rPr>
              <w:t>–</w:t>
            </w:r>
            <w:r w:rsidRPr="00F778D0">
              <w:rPr>
                <w:rFonts w:ascii="Times New Roman" w:eastAsia="Times New Roman" w:hAnsi="Times New Roman" w:cs="Times New Roman"/>
                <w:sz w:val="24"/>
                <w:szCs w:val="24"/>
              </w:rPr>
              <w:t xml:space="preserve"> Zagreb"</w:t>
            </w:r>
          </w:p>
          <w:p w14:paraId="18801527" w14:textId="77777777" w:rsidR="00F778D0" w:rsidRDefault="00D971A5" w:rsidP="00483DDB">
            <w:pPr>
              <w:pStyle w:val="ListParagraph"/>
              <w:numPr>
                <w:ilvl w:val="6"/>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F778D0" w:rsidRPr="00F778D0">
              <w:rPr>
                <w:rFonts w:ascii="Times New Roman" w:eastAsia="Times New Roman" w:hAnsi="Times New Roman" w:cs="Times New Roman"/>
                <w:sz w:val="24"/>
                <w:szCs w:val="24"/>
              </w:rPr>
              <w:t>rganizacije civilnog društva koje vode skloništa i/ili savjetovališta za žene žrtve nasilja u obitelji i za žrtve seksualnog nasilja</w:t>
            </w:r>
          </w:p>
          <w:p w14:paraId="0019C303" w14:textId="0B9BDBCC" w:rsidR="009E450E" w:rsidRPr="00F778D0" w:rsidRDefault="009E450E" w:rsidP="009E450E">
            <w:pPr>
              <w:pStyle w:val="ListParagraph"/>
              <w:spacing w:after="0" w:line="240" w:lineRule="auto"/>
              <w:ind w:left="360"/>
              <w:jc w:val="both"/>
              <w:rPr>
                <w:rFonts w:ascii="Times New Roman" w:eastAsia="Times New Roman" w:hAnsi="Times New Roman" w:cs="Times New Roman"/>
                <w:sz w:val="24"/>
                <w:szCs w:val="24"/>
              </w:rPr>
            </w:pPr>
          </w:p>
        </w:tc>
      </w:tr>
      <w:tr w:rsidR="00F778D0" w:rsidRPr="00714324" w14:paraId="45AFD34A"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F5326" w14:textId="5D48C00A" w:rsidR="00F778D0" w:rsidRPr="00F778D0" w:rsidRDefault="00F778D0" w:rsidP="000D43C1">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Rokovi</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provedbe</w:t>
            </w:r>
            <w:proofErr w:type="spellEnd"/>
            <w:r w:rsidRPr="00F778D0">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5C694" w14:textId="5D464DF5" w:rsidR="00F778D0" w:rsidRPr="00440630" w:rsidRDefault="00440630" w:rsidP="000D43C1">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 xml:space="preserve">2026. </w:t>
            </w:r>
            <w:r w:rsidR="009E450E">
              <w:rPr>
                <w:rFonts w:ascii="Times New Roman" w:hAnsi="Times New Roman" w:cs="Times New Roman"/>
                <w:sz w:val="24"/>
                <w:szCs w:val="24"/>
                <w:lang w:val="en-US" w:eastAsia="hr-HR"/>
              </w:rPr>
              <w:t>-</w:t>
            </w:r>
            <w:r w:rsidRPr="00440630">
              <w:rPr>
                <w:rFonts w:ascii="Times New Roman" w:hAnsi="Times New Roman" w:cs="Times New Roman"/>
                <w:sz w:val="24"/>
                <w:szCs w:val="24"/>
                <w:lang w:val="en-US" w:eastAsia="hr-HR"/>
              </w:rPr>
              <w:t xml:space="preserve"> 2030.</w:t>
            </w:r>
          </w:p>
        </w:tc>
      </w:tr>
      <w:tr w:rsidR="00F778D0" w:rsidRPr="00714324" w14:paraId="76B7A2C2"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5498837" w14:textId="77777777" w:rsidR="00F778D0" w:rsidRPr="00F778D0" w:rsidRDefault="00F778D0" w:rsidP="000D43C1">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Polazišna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0FB60A6" w14:textId="7CAC4F41" w:rsidR="00F778D0" w:rsidRPr="00F778D0" w:rsidRDefault="00F778D0" w:rsidP="0060294A">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Financiranje</w:t>
            </w:r>
            <w:proofErr w:type="spellEnd"/>
            <w:r w:rsidRPr="00F778D0">
              <w:rPr>
                <w:rFonts w:ascii="Times New Roman" w:hAnsi="Times New Roman" w:cs="Times New Roman"/>
                <w:sz w:val="24"/>
                <w:szCs w:val="24"/>
                <w:lang w:val="en-US" w:eastAsia="hr-HR"/>
              </w:rPr>
              <w:t xml:space="preserve"> rada 3 </w:t>
            </w:r>
            <w:proofErr w:type="spellStart"/>
            <w:r w:rsidRPr="00F778D0">
              <w:rPr>
                <w:rFonts w:ascii="Times New Roman" w:hAnsi="Times New Roman" w:cs="Times New Roman"/>
                <w:sz w:val="24"/>
                <w:szCs w:val="24"/>
                <w:lang w:val="en-US" w:eastAsia="hr-HR"/>
              </w:rPr>
              <w:t>skloništa</w:t>
            </w:r>
            <w:proofErr w:type="spellEnd"/>
            <w:r w:rsidRPr="00F778D0">
              <w:rPr>
                <w:rFonts w:ascii="Times New Roman" w:hAnsi="Times New Roman" w:cs="Times New Roman"/>
                <w:sz w:val="24"/>
                <w:szCs w:val="24"/>
                <w:lang w:val="en-US" w:eastAsia="hr-HR"/>
              </w:rPr>
              <w:t xml:space="preserve"> i 5 </w:t>
            </w:r>
            <w:proofErr w:type="spellStart"/>
            <w:r w:rsidRPr="00F778D0">
              <w:rPr>
                <w:rFonts w:ascii="Times New Roman" w:hAnsi="Times New Roman" w:cs="Times New Roman"/>
                <w:sz w:val="24"/>
                <w:szCs w:val="24"/>
                <w:lang w:val="en-US" w:eastAsia="hr-HR"/>
              </w:rPr>
              <w:t>savjetovališta</w:t>
            </w:r>
            <w:proofErr w:type="spellEnd"/>
            <w:r w:rsidRPr="00F778D0">
              <w:rPr>
                <w:rFonts w:ascii="Times New Roman" w:hAnsi="Times New Roman" w:cs="Times New Roman"/>
                <w:sz w:val="24"/>
                <w:szCs w:val="24"/>
                <w:lang w:val="en-US" w:eastAsia="hr-HR"/>
              </w:rPr>
              <w:t xml:space="preserve"> za </w:t>
            </w:r>
            <w:r w:rsidRPr="00F778D0">
              <w:rPr>
                <w:rFonts w:ascii="Times New Roman" w:eastAsia="Times New Roman" w:hAnsi="Times New Roman" w:cs="Times New Roman"/>
                <w:sz w:val="24"/>
                <w:szCs w:val="24"/>
              </w:rPr>
              <w:t>žene žrtve nasilja i žrtve nasilja u obitelji i za žrtve seksualnog nasilja</w:t>
            </w:r>
            <w:r>
              <w:rPr>
                <w:rFonts w:ascii="Times New Roman" w:eastAsia="Times New Roman" w:hAnsi="Times New Roman" w:cs="Times New Roman"/>
                <w:sz w:val="24"/>
                <w:szCs w:val="24"/>
              </w:rPr>
              <w:t xml:space="preserve"> </w:t>
            </w:r>
            <w:r w:rsidR="00BF1B1B">
              <w:rPr>
                <w:rFonts w:ascii="Times New Roman" w:eastAsia="Times New Roman" w:hAnsi="Times New Roman" w:cs="Times New Roman"/>
                <w:sz w:val="24"/>
                <w:szCs w:val="24"/>
              </w:rPr>
              <w:t xml:space="preserve">u kojima je smješteno prosječno 100 žena i djece i </w:t>
            </w:r>
            <w:r>
              <w:rPr>
                <w:rFonts w:ascii="Times New Roman" w:eastAsia="Times New Roman" w:hAnsi="Times New Roman" w:cs="Times New Roman"/>
                <w:sz w:val="24"/>
                <w:szCs w:val="24"/>
              </w:rPr>
              <w:t xml:space="preserve">održano prosječno </w:t>
            </w:r>
            <w:r w:rsidR="0060294A">
              <w:rPr>
                <w:rFonts w:ascii="Times New Roman" w:eastAsia="Times New Roman" w:hAnsi="Times New Roman" w:cs="Times New Roman"/>
                <w:sz w:val="24"/>
                <w:szCs w:val="24"/>
              </w:rPr>
              <w:t xml:space="preserve">8.700 savjetovanja za oko 3. 800 </w:t>
            </w:r>
            <w:r w:rsidR="00BF1B1B">
              <w:rPr>
                <w:rFonts w:ascii="Times New Roman" w:eastAsia="Times New Roman" w:hAnsi="Times New Roman" w:cs="Times New Roman"/>
                <w:sz w:val="24"/>
                <w:szCs w:val="24"/>
              </w:rPr>
              <w:t>korisnica/ka</w:t>
            </w:r>
          </w:p>
        </w:tc>
      </w:tr>
      <w:tr w:rsidR="00F778D0" w:rsidRPr="00714324" w14:paraId="3886E15E"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EBE063" w14:textId="77777777" w:rsidR="00F778D0" w:rsidRPr="00F778D0" w:rsidRDefault="00F778D0" w:rsidP="000D43C1">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Ciljana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vrijednost</w:t>
            </w:r>
            <w:proofErr w:type="spellEnd"/>
            <w:r w:rsidRPr="00F778D0">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1E1AA" w14:textId="2535A2D0" w:rsidR="009E450E" w:rsidRDefault="00F778D0" w:rsidP="000D43C1">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Održana stabilnost i dugoročnost financiranja rada skloništa i savjetovališta</w:t>
            </w:r>
          </w:p>
          <w:p w14:paraId="5D0C362A" w14:textId="6812544B" w:rsidR="009E450E" w:rsidRPr="00A4370C" w:rsidRDefault="009E450E" w:rsidP="000D43C1">
            <w:pPr>
              <w:spacing w:after="0" w:line="240" w:lineRule="auto"/>
              <w:rPr>
                <w:rFonts w:ascii="Times New Roman" w:hAnsi="Times New Roman" w:cs="Times New Roman"/>
                <w:sz w:val="24"/>
                <w:szCs w:val="24"/>
                <w:lang w:val="pl-PL" w:eastAsia="hr-HR"/>
              </w:rPr>
            </w:pPr>
          </w:p>
        </w:tc>
      </w:tr>
      <w:tr w:rsidR="00F778D0" w:rsidRPr="00714324" w14:paraId="67442501"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80B382" w14:textId="77777777" w:rsidR="00F778D0" w:rsidRPr="00F778D0" w:rsidRDefault="00F778D0" w:rsidP="000D43C1">
            <w:pPr>
              <w:spacing w:after="0" w:line="240" w:lineRule="auto"/>
              <w:rPr>
                <w:rFonts w:ascii="Times New Roman" w:hAnsi="Times New Roman" w:cs="Times New Roman"/>
                <w:sz w:val="24"/>
                <w:szCs w:val="24"/>
                <w:lang w:val="en-US" w:eastAsia="hr-HR"/>
              </w:rPr>
            </w:pPr>
            <w:r w:rsidRPr="00F778D0">
              <w:rPr>
                <w:rFonts w:ascii="Times New Roman" w:hAnsi="Times New Roman" w:cs="Times New Roman"/>
                <w:sz w:val="24"/>
                <w:szCs w:val="24"/>
                <w:lang w:val="en-US" w:eastAsia="hr-HR"/>
              </w:rPr>
              <w:lastRenderedPageBreak/>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94A7B" w14:textId="77777777" w:rsidR="00F778D0" w:rsidRDefault="00F778D0" w:rsidP="00F778D0">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Evidencija Sektora za socijalnu zaštitu, evidencija OCD-a</w:t>
            </w:r>
          </w:p>
          <w:p w14:paraId="49734C55" w14:textId="1E09FED4" w:rsidR="009E450E" w:rsidRPr="00A4370C" w:rsidRDefault="009E450E" w:rsidP="00F778D0">
            <w:pPr>
              <w:spacing w:after="0" w:line="240" w:lineRule="auto"/>
              <w:rPr>
                <w:rFonts w:ascii="Times New Roman" w:hAnsi="Times New Roman" w:cs="Times New Roman"/>
                <w:sz w:val="24"/>
                <w:szCs w:val="24"/>
                <w:lang w:val="pl-PL" w:eastAsia="hr-HR"/>
              </w:rPr>
            </w:pPr>
          </w:p>
        </w:tc>
      </w:tr>
      <w:tr w:rsidR="00F778D0" w:rsidRPr="00714324" w14:paraId="28741FF3"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4C862F" w14:textId="77777777" w:rsidR="00F778D0" w:rsidRPr="00761E05" w:rsidRDefault="00F778D0" w:rsidP="000D43C1">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Pokazatelji</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213A8" w14:textId="71726213" w:rsidR="00761E05" w:rsidRPr="00761E05" w:rsidRDefault="00761E05" w:rsidP="00483DDB">
            <w:pPr>
              <w:pStyle w:val="ListParagraph"/>
              <w:numPr>
                <w:ilvl w:val="0"/>
                <w:numId w:val="64"/>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Broj skloništa i savjetovališta te iznos osiguranih sredstava za rad skloništa i savjetovališt</w:t>
            </w:r>
            <w:r w:rsidR="00B610FE">
              <w:rPr>
                <w:rFonts w:ascii="Times New Roman" w:eastAsia="Times New Roman" w:hAnsi="Times New Roman" w:cs="Times New Roman"/>
                <w:sz w:val="24"/>
                <w:szCs w:val="24"/>
              </w:rPr>
              <w:t>a kojima je osnivač Grad Zagreb</w:t>
            </w:r>
          </w:p>
          <w:p w14:paraId="0708D440" w14:textId="304A9E80" w:rsidR="00761E05" w:rsidRPr="00761E05" w:rsidRDefault="00761E05" w:rsidP="00483DDB">
            <w:pPr>
              <w:pStyle w:val="ListParagraph"/>
              <w:numPr>
                <w:ilvl w:val="0"/>
                <w:numId w:val="64"/>
              </w:numPr>
              <w:shd w:val="clear" w:color="auto" w:fill="FFFFFF"/>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Broj skloništa i/ili savjetovališta te iznos osiguranih sredstava za rad skloništa i/ili savjetovališta koje vode organizacije civil</w:t>
            </w:r>
            <w:r w:rsidR="00B610FE">
              <w:rPr>
                <w:rFonts w:ascii="Times New Roman" w:eastAsia="Times New Roman" w:hAnsi="Times New Roman" w:cs="Times New Roman"/>
                <w:sz w:val="24"/>
                <w:szCs w:val="24"/>
              </w:rPr>
              <w:t>nog društva na području Zagreba</w:t>
            </w:r>
          </w:p>
          <w:p w14:paraId="2DD6E1B9" w14:textId="77777777" w:rsidR="00F778D0" w:rsidRPr="009E450E" w:rsidRDefault="00761E05" w:rsidP="00483DDB">
            <w:pPr>
              <w:pStyle w:val="NoSpacing"/>
              <w:numPr>
                <w:ilvl w:val="0"/>
                <w:numId w:val="64"/>
              </w:numPr>
              <w:rPr>
                <w:rFonts w:ascii="Arial" w:hAnsi="Arial" w:cs="Arial"/>
                <w:sz w:val="24"/>
                <w:szCs w:val="24"/>
                <w:lang w:val="pl-PL" w:eastAsia="hr-HR"/>
              </w:rPr>
            </w:pPr>
            <w:r>
              <w:rPr>
                <w:rFonts w:ascii="Times New Roman" w:eastAsia="Times New Roman" w:hAnsi="Times New Roman" w:cs="Times New Roman"/>
                <w:sz w:val="24"/>
                <w:szCs w:val="24"/>
              </w:rPr>
              <w:t>Analizirani podaci</w:t>
            </w:r>
            <w:r w:rsidRPr="00761E05">
              <w:rPr>
                <w:rFonts w:ascii="Times New Roman" w:eastAsia="Times New Roman" w:hAnsi="Times New Roman" w:cs="Times New Roman"/>
                <w:sz w:val="24"/>
                <w:szCs w:val="24"/>
              </w:rPr>
              <w:t xml:space="preserve"> o korisnicama i korisnicima skloništa i savjetovališta</w:t>
            </w:r>
          </w:p>
          <w:p w14:paraId="7CB43577" w14:textId="7E02F52B" w:rsidR="009E450E" w:rsidRPr="00A4370C" w:rsidRDefault="009E450E" w:rsidP="009E450E">
            <w:pPr>
              <w:pStyle w:val="NoSpacing"/>
              <w:ind w:left="360"/>
              <w:rPr>
                <w:rFonts w:ascii="Arial" w:hAnsi="Arial" w:cs="Arial"/>
                <w:sz w:val="24"/>
                <w:szCs w:val="24"/>
                <w:lang w:val="pl-PL" w:eastAsia="hr-HR"/>
              </w:rPr>
            </w:pPr>
          </w:p>
        </w:tc>
      </w:tr>
      <w:tr w:rsidR="00F778D0" w:rsidRPr="00714324" w14:paraId="02DE014E"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A81BA" w14:textId="53BB2A86" w:rsidR="009E450E" w:rsidRPr="00176263" w:rsidRDefault="00F778D0" w:rsidP="000D0904">
            <w:pPr>
              <w:spacing w:after="0" w:line="240" w:lineRule="auto"/>
              <w:rPr>
                <w:rFonts w:ascii="Times New Roman" w:hAnsi="Times New Roman" w:cs="Times New Roman"/>
                <w:sz w:val="24"/>
                <w:szCs w:val="24"/>
                <w:lang w:val="en-US" w:eastAsia="hr-HR"/>
              </w:rPr>
            </w:pPr>
            <w:proofErr w:type="spellStart"/>
            <w:r w:rsidRPr="00176263">
              <w:rPr>
                <w:rFonts w:ascii="Times New Roman" w:hAnsi="Times New Roman" w:cs="Times New Roman"/>
                <w:sz w:val="24"/>
                <w:szCs w:val="24"/>
                <w:lang w:val="en-US" w:eastAsia="hr-HR"/>
              </w:rPr>
              <w:t>Financijska</w:t>
            </w:r>
            <w:proofErr w:type="spellEnd"/>
            <w:r w:rsidRPr="00176263">
              <w:rPr>
                <w:rFonts w:ascii="Times New Roman" w:hAnsi="Times New Roman" w:cs="Times New Roman"/>
                <w:sz w:val="24"/>
                <w:szCs w:val="24"/>
                <w:lang w:val="en-US" w:eastAsia="hr-HR"/>
              </w:rPr>
              <w:t xml:space="preserve"> </w:t>
            </w:r>
            <w:proofErr w:type="spellStart"/>
            <w:r w:rsidRPr="00176263">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F64E1" w14:textId="77777777" w:rsidR="00F778D0" w:rsidRPr="00176263" w:rsidRDefault="00F778D0" w:rsidP="000D43C1">
            <w:pPr>
              <w:rPr>
                <w:rFonts w:ascii="Times New Roman" w:hAnsi="Times New Roman" w:cs="Times New Roman"/>
                <w:sz w:val="24"/>
                <w:szCs w:val="24"/>
              </w:rPr>
            </w:pPr>
            <w:r w:rsidRPr="00176263">
              <w:rPr>
                <w:rFonts w:ascii="Times New Roman" w:hAnsi="Times New Roman" w:cs="Times New Roman"/>
                <w:sz w:val="24"/>
                <w:szCs w:val="24"/>
              </w:rPr>
              <w:t xml:space="preserve">Proračun Grada Zagreba </w:t>
            </w:r>
          </w:p>
        </w:tc>
      </w:tr>
      <w:tr w:rsidR="000D43C1" w:rsidRPr="00714324" w14:paraId="131797E4" w14:textId="77777777" w:rsidTr="000D43C1">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40CEAD22" w14:textId="4610E7C1" w:rsidR="000D43C1" w:rsidRPr="00EE66AB" w:rsidRDefault="000D43C1" w:rsidP="000D43C1">
            <w:pPr>
              <w:spacing w:after="0" w:line="240" w:lineRule="auto"/>
              <w:jc w:val="both"/>
              <w:rPr>
                <w:rFonts w:ascii="Times New Roman" w:eastAsia="Times New Roman" w:hAnsi="Times New Roman" w:cs="Times New Roman"/>
                <w:b/>
                <w:bCs/>
                <w:sz w:val="24"/>
                <w:szCs w:val="24"/>
              </w:rPr>
            </w:pPr>
            <w:r w:rsidRPr="00EE66AB">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2.2.</w:t>
            </w:r>
            <w:r w:rsidRPr="00A4370C">
              <w:rPr>
                <w:rFonts w:ascii="Arial" w:hAnsi="Arial" w:cs="Arial"/>
                <w:sz w:val="24"/>
                <w:szCs w:val="24"/>
                <w:lang w:eastAsia="hr-HR"/>
              </w:rPr>
              <w:t xml:space="preserve"> </w:t>
            </w:r>
            <w:r w:rsidRPr="00EE66AB">
              <w:rPr>
                <w:rFonts w:ascii="Times New Roman" w:eastAsia="Times New Roman" w:hAnsi="Times New Roman" w:cs="Times New Roman"/>
                <w:sz w:val="24"/>
                <w:szCs w:val="24"/>
              </w:rPr>
              <w:t>Provedba socijalne usluge organiziranog stanovanja za žene žrtve rodno uvjetovanog nasilja radi uspješnije integracije</w:t>
            </w:r>
          </w:p>
          <w:p w14:paraId="401E2D6B" w14:textId="77777777" w:rsidR="000D43C1" w:rsidRPr="00EE66AB" w:rsidRDefault="000D43C1" w:rsidP="000D43C1">
            <w:pPr>
              <w:spacing w:after="0" w:line="240" w:lineRule="auto"/>
              <w:jc w:val="both"/>
              <w:rPr>
                <w:rFonts w:ascii="Times New Roman" w:eastAsia="Times New Roman" w:hAnsi="Times New Roman" w:cs="Times New Roman"/>
                <w:sz w:val="24"/>
                <w:szCs w:val="24"/>
              </w:rPr>
            </w:pPr>
          </w:p>
          <w:p w14:paraId="71F9B151" w14:textId="6122EA62" w:rsidR="000D43C1" w:rsidRPr="00714324" w:rsidRDefault="000D43C1" w:rsidP="009E450E">
            <w:pPr>
              <w:spacing w:after="0" w:line="240" w:lineRule="auto"/>
              <w:jc w:val="both"/>
              <w:rPr>
                <w:rFonts w:ascii="Arial" w:eastAsia="Times New Roman" w:hAnsi="Arial" w:cs="Arial"/>
                <w:color w:val="7030A0"/>
                <w:sz w:val="24"/>
                <w:szCs w:val="24"/>
              </w:rPr>
            </w:pPr>
            <w:r w:rsidRPr="00EE66AB">
              <w:rPr>
                <w:rFonts w:ascii="Times New Roman" w:eastAsia="Times New Roman" w:hAnsi="Times New Roman" w:cs="Times New Roman"/>
                <w:sz w:val="24"/>
                <w:szCs w:val="24"/>
              </w:rPr>
              <w:t>Soci</w:t>
            </w:r>
            <w:r w:rsidR="00EE66AB" w:rsidRPr="00EE66AB">
              <w:rPr>
                <w:rFonts w:ascii="Times New Roman" w:eastAsia="Times New Roman" w:hAnsi="Times New Roman" w:cs="Times New Roman"/>
                <w:sz w:val="24"/>
                <w:szCs w:val="24"/>
              </w:rPr>
              <w:t>jalna</w:t>
            </w:r>
            <w:r w:rsidRPr="00EE66AB">
              <w:rPr>
                <w:rFonts w:ascii="Times New Roman" w:eastAsia="Times New Roman" w:hAnsi="Times New Roman" w:cs="Times New Roman"/>
                <w:sz w:val="24"/>
                <w:szCs w:val="24"/>
              </w:rPr>
              <w:t xml:space="preserve"> usluga organiziranog stanovanja </w:t>
            </w:r>
            <w:r w:rsidR="00E227A6">
              <w:rPr>
                <w:rFonts w:ascii="Times New Roman" w:eastAsia="Times New Roman" w:hAnsi="Times New Roman" w:cs="Times New Roman"/>
                <w:sz w:val="24"/>
                <w:szCs w:val="24"/>
              </w:rPr>
              <w:t>vitalna</w:t>
            </w:r>
            <w:r w:rsidRPr="00EE66AB">
              <w:rPr>
                <w:rFonts w:ascii="Times New Roman" w:eastAsia="Times New Roman" w:hAnsi="Times New Roman" w:cs="Times New Roman"/>
                <w:sz w:val="24"/>
                <w:szCs w:val="24"/>
              </w:rPr>
              <w:t xml:space="preserve"> je za podršku ženama žrtvama nasilja nakon izlaska iz skloništa radi produljenog vremena osnaživanja i stjecanja ekonomske samostalnosti te prevencije povratka počinitelju nasilja</w:t>
            </w:r>
          </w:p>
          <w:p w14:paraId="131476A0" w14:textId="77777777" w:rsidR="000D43C1" w:rsidRPr="00714324" w:rsidRDefault="000D43C1" w:rsidP="000D43C1">
            <w:pPr>
              <w:spacing w:after="0"/>
              <w:jc w:val="both"/>
              <w:rPr>
                <w:rFonts w:ascii="Arial" w:eastAsia="Times New Roman" w:hAnsi="Arial" w:cs="Arial"/>
                <w:color w:val="7030A0"/>
                <w:sz w:val="24"/>
                <w:szCs w:val="24"/>
              </w:rPr>
            </w:pPr>
          </w:p>
        </w:tc>
      </w:tr>
      <w:tr w:rsidR="000D43C1" w:rsidRPr="00714324" w14:paraId="42DCC37D"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2ACF69" w14:textId="77777777" w:rsidR="000D43C1" w:rsidRPr="00714324" w:rsidRDefault="000D43C1" w:rsidP="000D43C1">
            <w:pPr>
              <w:spacing w:after="0" w:line="240" w:lineRule="auto"/>
              <w:rPr>
                <w:rFonts w:ascii="Times New Roman" w:hAnsi="Times New Roman" w:cs="Times New Roman"/>
                <w:color w:val="7030A0"/>
                <w:sz w:val="24"/>
                <w:szCs w:val="24"/>
                <w:lang w:val="en-US" w:eastAsia="hr-HR"/>
              </w:rPr>
            </w:pPr>
            <w:proofErr w:type="spellStart"/>
            <w:r w:rsidRPr="00F778D0">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C3408" w14:textId="6200CC82" w:rsidR="00EE66AB" w:rsidRPr="00761E05" w:rsidRDefault="00761E05" w:rsidP="00483DDB">
            <w:pPr>
              <w:pStyle w:val="ListParagraph"/>
              <w:numPr>
                <w:ilvl w:val="0"/>
                <w:numId w:val="65"/>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O</w:t>
            </w:r>
            <w:r w:rsidR="00EE66AB" w:rsidRPr="00761E05">
              <w:rPr>
                <w:rFonts w:ascii="Times New Roman" w:eastAsia="Times New Roman" w:hAnsi="Times New Roman" w:cs="Times New Roman"/>
                <w:sz w:val="24"/>
                <w:szCs w:val="24"/>
              </w:rPr>
              <w:t>siguravanje socijalne usluge organiziranog stanovanja za žene žrtve nasilja</w:t>
            </w:r>
          </w:p>
          <w:p w14:paraId="3DC516E2" w14:textId="2A48306E" w:rsidR="00EE66AB" w:rsidRPr="00761E05" w:rsidRDefault="00761E05" w:rsidP="00483DDB">
            <w:pPr>
              <w:pStyle w:val="ListParagraph"/>
              <w:numPr>
                <w:ilvl w:val="0"/>
                <w:numId w:val="65"/>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P</w:t>
            </w:r>
            <w:r w:rsidR="00EE66AB" w:rsidRPr="00761E05">
              <w:rPr>
                <w:rFonts w:ascii="Times New Roman" w:eastAsia="Times New Roman" w:hAnsi="Times New Roman" w:cs="Times New Roman"/>
                <w:sz w:val="24"/>
                <w:szCs w:val="24"/>
              </w:rPr>
              <w:t>ružanje povremene podrške od strane stručnjakinja ustanove</w:t>
            </w:r>
          </w:p>
          <w:p w14:paraId="4D0BBF3B" w14:textId="2FDC9F2A" w:rsidR="00EE66AB" w:rsidRPr="00761E05" w:rsidRDefault="00761E05" w:rsidP="00483DDB">
            <w:pPr>
              <w:pStyle w:val="ListParagraph"/>
              <w:numPr>
                <w:ilvl w:val="0"/>
                <w:numId w:val="65"/>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I</w:t>
            </w:r>
            <w:r w:rsidR="00EE66AB" w:rsidRPr="00761E05">
              <w:rPr>
                <w:rFonts w:ascii="Times New Roman" w:eastAsia="Times New Roman" w:hAnsi="Times New Roman" w:cs="Times New Roman"/>
                <w:sz w:val="24"/>
                <w:szCs w:val="24"/>
              </w:rPr>
              <w:t>zrada godišnje analize uspješnosti integracije žrtava nasilja u obitelji</w:t>
            </w:r>
          </w:p>
          <w:p w14:paraId="56B4202F" w14:textId="69A4FA58" w:rsidR="00EE66AB" w:rsidRPr="00761E05" w:rsidRDefault="00761E05" w:rsidP="00483DDB">
            <w:pPr>
              <w:pStyle w:val="ListParagraph"/>
              <w:numPr>
                <w:ilvl w:val="0"/>
                <w:numId w:val="65"/>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Re</w:t>
            </w:r>
            <w:r w:rsidR="00EE66AB" w:rsidRPr="00761E05">
              <w:rPr>
                <w:rFonts w:ascii="Times New Roman" w:eastAsia="Times New Roman" w:hAnsi="Times New Roman" w:cs="Times New Roman"/>
                <w:sz w:val="24"/>
                <w:szCs w:val="24"/>
              </w:rPr>
              <w:t xml:space="preserve">dovno praćenje zadovoljstva uslugom </w:t>
            </w:r>
          </w:p>
          <w:p w14:paraId="32DC274F" w14:textId="77777777" w:rsidR="000D43C1" w:rsidRPr="00714324" w:rsidRDefault="000D43C1" w:rsidP="00EE66AB">
            <w:pPr>
              <w:pStyle w:val="ListParagraph"/>
              <w:shd w:val="clear" w:color="auto" w:fill="FFFFFF"/>
              <w:spacing w:after="0" w:line="240" w:lineRule="auto"/>
              <w:ind w:left="360"/>
              <w:jc w:val="both"/>
              <w:rPr>
                <w:rFonts w:ascii="Times New Roman" w:hAnsi="Times New Roman" w:cs="Times New Roman"/>
                <w:color w:val="7030A0"/>
                <w:sz w:val="24"/>
                <w:szCs w:val="24"/>
                <w:lang w:val="en-US" w:eastAsia="hr-HR"/>
              </w:rPr>
            </w:pPr>
          </w:p>
        </w:tc>
      </w:tr>
      <w:tr w:rsidR="000D43C1" w:rsidRPr="00714324" w14:paraId="698A02E9"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45852" w14:textId="77777777" w:rsidR="000D43C1" w:rsidRPr="00714324" w:rsidRDefault="000D43C1" w:rsidP="000D43C1">
            <w:pPr>
              <w:spacing w:after="0" w:line="240" w:lineRule="auto"/>
              <w:rPr>
                <w:rFonts w:ascii="Times New Roman" w:hAnsi="Times New Roman" w:cs="Times New Roman"/>
                <w:color w:val="7030A0"/>
                <w:sz w:val="24"/>
                <w:szCs w:val="24"/>
                <w:lang w:val="en-US" w:eastAsia="hr-HR"/>
              </w:rPr>
            </w:pPr>
            <w:proofErr w:type="spellStart"/>
            <w:r>
              <w:rPr>
                <w:rFonts w:ascii="Times New Roman" w:hAnsi="Times New Roman" w:cs="Times New Roman"/>
                <w:sz w:val="24"/>
                <w:szCs w:val="24"/>
                <w:lang w:val="en-US" w:eastAsia="hr-HR"/>
              </w:rPr>
              <w:t>Nositelj</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DB994" w14:textId="77777777" w:rsidR="00EE66AB" w:rsidRPr="00615A4A" w:rsidRDefault="00EE66AB" w:rsidP="00615A4A">
            <w:pPr>
              <w:spacing w:after="0" w:line="240" w:lineRule="auto"/>
              <w:jc w:val="both"/>
              <w:rPr>
                <w:rFonts w:ascii="Times New Roman" w:eastAsia="Times New Roman" w:hAnsi="Times New Roman" w:cs="Times New Roman"/>
                <w:sz w:val="24"/>
                <w:szCs w:val="24"/>
              </w:rPr>
            </w:pPr>
            <w:r w:rsidRPr="00615A4A">
              <w:rPr>
                <w:rFonts w:ascii="Times New Roman" w:eastAsia="Times New Roman" w:hAnsi="Times New Roman" w:cs="Times New Roman"/>
                <w:sz w:val="24"/>
                <w:szCs w:val="24"/>
              </w:rPr>
              <w:t xml:space="preserve">Dom "Duga </w:t>
            </w:r>
            <w:r w:rsidRPr="00615A4A">
              <w:rPr>
                <w:rFonts w:ascii="Times New Roman" w:eastAsia="Times New Roman" w:hAnsi="Times New Roman" w:cs="Times New Roman"/>
                <w:b/>
                <w:bCs/>
                <w:sz w:val="24"/>
                <w:szCs w:val="24"/>
              </w:rPr>
              <w:t>–</w:t>
            </w:r>
            <w:r w:rsidRPr="00615A4A">
              <w:rPr>
                <w:rFonts w:ascii="Times New Roman" w:eastAsia="Times New Roman" w:hAnsi="Times New Roman" w:cs="Times New Roman"/>
                <w:sz w:val="24"/>
                <w:szCs w:val="24"/>
              </w:rPr>
              <w:t xml:space="preserve"> Zagreb"</w:t>
            </w:r>
          </w:p>
          <w:p w14:paraId="780EC434" w14:textId="77777777" w:rsidR="000D43C1" w:rsidRPr="00714324" w:rsidRDefault="000D43C1" w:rsidP="00EE66AB">
            <w:pPr>
              <w:pStyle w:val="ListParagraph"/>
              <w:shd w:val="clear" w:color="auto" w:fill="FFFFFF"/>
              <w:spacing w:after="0" w:line="240" w:lineRule="auto"/>
              <w:ind w:left="360"/>
              <w:jc w:val="both"/>
              <w:rPr>
                <w:rFonts w:ascii="Times New Roman" w:hAnsi="Times New Roman" w:cs="Times New Roman"/>
                <w:color w:val="7030A0"/>
                <w:sz w:val="24"/>
                <w:szCs w:val="24"/>
                <w:lang w:val="en-US" w:eastAsia="hr-HR"/>
              </w:rPr>
            </w:pPr>
          </w:p>
        </w:tc>
      </w:tr>
      <w:tr w:rsidR="000D43C1" w:rsidRPr="00714324" w14:paraId="57498142"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9EA6F1" w14:textId="3E4193AD" w:rsidR="000D43C1" w:rsidRPr="00F778D0" w:rsidRDefault="00EE66AB" w:rsidP="000D43C1">
            <w:pPr>
              <w:spacing w:after="0" w:line="240" w:lineRule="auto"/>
              <w:rPr>
                <w:rFonts w:ascii="Times New Roman" w:hAnsi="Times New Roman" w:cs="Times New Roman"/>
                <w:sz w:val="24"/>
                <w:szCs w:val="24"/>
                <w:lang w:val="en-US" w:eastAsia="hr-HR"/>
              </w:rPr>
            </w:pPr>
            <w:proofErr w:type="spellStart"/>
            <w:r>
              <w:rPr>
                <w:rFonts w:ascii="Times New Roman" w:hAnsi="Times New Roman" w:cs="Times New Roman"/>
                <w:sz w:val="24"/>
                <w:szCs w:val="24"/>
                <w:lang w:val="en-US" w:eastAsia="hr-HR"/>
              </w:rPr>
              <w:t>Sunositelj</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D08A6" w14:textId="77777777" w:rsidR="00EE66AB" w:rsidRPr="00E72A5F" w:rsidRDefault="00EE66AB" w:rsidP="00EE66AB">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Gradski ured za socijalnu zaštitu, zdravstvo, branitelje i osobe s invaliditetom</w:t>
            </w:r>
          </w:p>
          <w:p w14:paraId="1AB2C558" w14:textId="792B7E8F" w:rsidR="000D43C1" w:rsidRPr="00F778D0" w:rsidRDefault="000D43C1" w:rsidP="00EE66AB">
            <w:pPr>
              <w:pStyle w:val="ListParagraph"/>
              <w:spacing w:after="0" w:line="240" w:lineRule="auto"/>
              <w:ind w:left="360"/>
              <w:jc w:val="both"/>
              <w:rPr>
                <w:rFonts w:ascii="Times New Roman" w:eastAsia="Times New Roman" w:hAnsi="Times New Roman" w:cs="Times New Roman"/>
                <w:sz w:val="24"/>
                <w:szCs w:val="24"/>
              </w:rPr>
            </w:pPr>
          </w:p>
        </w:tc>
      </w:tr>
      <w:tr w:rsidR="000D43C1" w:rsidRPr="00714324" w14:paraId="7385247F"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F094F9" w14:textId="77777777" w:rsidR="000D43C1" w:rsidRPr="00F778D0" w:rsidRDefault="000D43C1" w:rsidP="000D43C1">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Rokovi</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provedbe</w:t>
            </w:r>
            <w:proofErr w:type="spellEnd"/>
            <w:r w:rsidRPr="00F778D0">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FDFAF" w14:textId="61FCDFC2" w:rsidR="000D43C1" w:rsidRPr="00440630" w:rsidRDefault="00440630" w:rsidP="000D43C1">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2026. – 2030.</w:t>
            </w:r>
          </w:p>
        </w:tc>
      </w:tr>
      <w:tr w:rsidR="000D43C1" w:rsidRPr="00714324" w14:paraId="6EB82188"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5D619DE" w14:textId="77777777" w:rsidR="000D43C1" w:rsidRPr="00F778D0" w:rsidRDefault="000D43C1" w:rsidP="000D43C1">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Polazišna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AB2BB3" w14:textId="1094595D" w:rsidR="000D43C1" w:rsidRPr="00A4370C" w:rsidRDefault="00EE66AB" w:rsidP="000D43C1">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3 korisnice i 3 djece u 3 gradska stana</w:t>
            </w:r>
          </w:p>
        </w:tc>
      </w:tr>
      <w:tr w:rsidR="000D43C1" w:rsidRPr="00714324" w14:paraId="239C043F"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B3E64" w14:textId="77777777" w:rsidR="000D43C1" w:rsidRPr="00F778D0" w:rsidRDefault="000D43C1" w:rsidP="000D43C1">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Ciljana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vrijednost</w:t>
            </w:r>
            <w:proofErr w:type="spellEnd"/>
            <w:r w:rsidRPr="00F778D0">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C55007" w14:textId="5ACAD1CC" w:rsidR="000D43C1" w:rsidRPr="00F778D0" w:rsidRDefault="000D43C1" w:rsidP="00EE66AB">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Održana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stabilnost</w:t>
            </w:r>
            <w:proofErr w:type="spellEnd"/>
            <w:r w:rsidRPr="00F778D0">
              <w:rPr>
                <w:rFonts w:ascii="Times New Roman" w:hAnsi="Times New Roman" w:cs="Times New Roman"/>
                <w:sz w:val="24"/>
                <w:szCs w:val="24"/>
                <w:lang w:val="en-US" w:eastAsia="hr-HR"/>
              </w:rPr>
              <w:t xml:space="preserve"> </w:t>
            </w:r>
            <w:proofErr w:type="spellStart"/>
            <w:r w:rsidR="00EE66AB">
              <w:rPr>
                <w:rFonts w:ascii="Times New Roman" w:hAnsi="Times New Roman" w:cs="Times New Roman"/>
                <w:sz w:val="24"/>
                <w:szCs w:val="24"/>
                <w:lang w:val="en-US" w:eastAsia="hr-HR"/>
              </w:rPr>
              <w:t>usluge</w:t>
            </w:r>
            <w:proofErr w:type="spellEnd"/>
          </w:p>
        </w:tc>
      </w:tr>
      <w:tr w:rsidR="000D43C1" w:rsidRPr="00714324" w14:paraId="6DA19106"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5BA759" w14:textId="77777777" w:rsidR="000D43C1" w:rsidRPr="00F778D0" w:rsidRDefault="000D43C1" w:rsidP="000D43C1">
            <w:pPr>
              <w:spacing w:after="0" w:line="240" w:lineRule="auto"/>
              <w:rPr>
                <w:rFonts w:ascii="Times New Roman" w:hAnsi="Times New Roman" w:cs="Times New Roman"/>
                <w:sz w:val="24"/>
                <w:szCs w:val="24"/>
                <w:lang w:val="en-US" w:eastAsia="hr-HR"/>
              </w:rPr>
            </w:pPr>
            <w:r w:rsidRPr="00F778D0">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FDF97" w14:textId="493BDDFF" w:rsidR="000D43C1" w:rsidRPr="00F778D0" w:rsidRDefault="00EE66AB" w:rsidP="000D43C1">
            <w:pPr>
              <w:spacing w:after="0" w:line="240" w:lineRule="auto"/>
              <w:rPr>
                <w:rFonts w:ascii="Times New Roman" w:hAnsi="Times New Roman" w:cs="Times New Roman"/>
                <w:sz w:val="24"/>
                <w:szCs w:val="24"/>
                <w:lang w:val="en-US" w:eastAsia="hr-HR"/>
              </w:rPr>
            </w:pPr>
            <w:proofErr w:type="spellStart"/>
            <w:r>
              <w:rPr>
                <w:rFonts w:ascii="Times New Roman" w:hAnsi="Times New Roman" w:cs="Times New Roman"/>
                <w:sz w:val="24"/>
                <w:szCs w:val="24"/>
                <w:lang w:val="en-US" w:eastAsia="hr-HR"/>
              </w:rPr>
              <w:t>Evidencija</w:t>
            </w:r>
            <w:proofErr w:type="spellEnd"/>
            <w:r>
              <w:rPr>
                <w:rFonts w:ascii="Times New Roman" w:hAnsi="Times New Roman" w:cs="Times New Roman"/>
                <w:sz w:val="24"/>
                <w:szCs w:val="24"/>
                <w:lang w:val="en-US" w:eastAsia="hr-HR"/>
              </w:rPr>
              <w:t xml:space="preserve"> Doma </w:t>
            </w:r>
            <w:proofErr w:type="gramStart"/>
            <w:r>
              <w:rPr>
                <w:rFonts w:ascii="Times New Roman" w:hAnsi="Times New Roman" w:cs="Times New Roman"/>
                <w:sz w:val="24"/>
                <w:szCs w:val="24"/>
                <w:lang w:val="en-US" w:eastAsia="hr-HR"/>
              </w:rPr>
              <w:t>“ Duga</w:t>
            </w:r>
            <w:proofErr w:type="gramEnd"/>
            <w:r>
              <w:rPr>
                <w:rFonts w:ascii="Times New Roman" w:hAnsi="Times New Roman" w:cs="Times New Roman"/>
                <w:sz w:val="24"/>
                <w:szCs w:val="24"/>
                <w:lang w:val="en-US" w:eastAsia="hr-HR"/>
              </w:rPr>
              <w:t>- Zagreb”</w:t>
            </w:r>
          </w:p>
        </w:tc>
      </w:tr>
      <w:tr w:rsidR="000D43C1" w:rsidRPr="00714324" w14:paraId="471C967A"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4585F8" w14:textId="77777777" w:rsidR="000D43C1" w:rsidRPr="00714324" w:rsidRDefault="000D43C1" w:rsidP="000D43C1">
            <w:pPr>
              <w:spacing w:after="0" w:line="240" w:lineRule="auto"/>
              <w:rPr>
                <w:rFonts w:ascii="Times New Roman" w:hAnsi="Times New Roman" w:cs="Times New Roman"/>
                <w:color w:val="7030A0"/>
                <w:sz w:val="24"/>
                <w:szCs w:val="24"/>
                <w:lang w:val="en-US" w:eastAsia="hr-HR"/>
              </w:rPr>
            </w:pPr>
            <w:proofErr w:type="spellStart"/>
            <w:r w:rsidRPr="00EE66AB">
              <w:rPr>
                <w:rFonts w:ascii="Times New Roman" w:hAnsi="Times New Roman" w:cs="Times New Roman"/>
                <w:sz w:val="24"/>
                <w:szCs w:val="24"/>
                <w:lang w:val="en-US" w:eastAsia="hr-HR"/>
              </w:rPr>
              <w:t>Pokazatelji</w:t>
            </w:r>
            <w:proofErr w:type="spellEnd"/>
            <w:r w:rsidRPr="00EE66AB">
              <w:rPr>
                <w:rFonts w:ascii="Times New Roman" w:hAnsi="Times New Roman" w:cs="Times New Roman"/>
                <w:sz w:val="24"/>
                <w:szCs w:val="24"/>
                <w:lang w:val="en-US" w:eastAsia="hr-HR"/>
              </w:rPr>
              <w:t xml:space="preserve"> </w:t>
            </w:r>
            <w:proofErr w:type="spellStart"/>
            <w:r w:rsidRPr="00EE66AB">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2B706" w14:textId="18AAE5D1" w:rsidR="00EE66AB" w:rsidRPr="00E72A5F" w:rsidRDefault="00D971A5" w:rsidP="00483DDB">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B</w:t>
            </w:r>
            <w:r w:rsidR="00EE66AB" w:rsidRPr="00E72A5F">
              <w:rPr>
                <w:rFonts w:ascii="Times New Roman" w:eastAsia="Times New Roman" w:hAnsi="Times New Roman" w:cs="Times New Roman"/>
                <w:sz w:val="24"/>
                <w:szCs w:val="24"/>
              </w:rPr>
              <w:t>roj korisnica organiziranog stanovanja</w:t>
            </w:r>
          </w:p>
          <w:p w14:paraId="5F4448E1" w14:textId="1134F712" w:rsidR="00EE66AB" w:rsidRPr="00E72A5F" w:rsidRDefault="00D971A5" w:rsidP="00483DDB">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w:t>
            </w:r>
            <w:r w:rsidR="00EE66AB" w:rsidRPr="00E72A5F">
              <w:rPr>
                <w:rFonts w:ascii="Times New Roman" w:eastAsia="Times New Roman" w:hAnsi="Times New Roman" w:cs="Times New Roman"/>
                <w:sz w:val="24"/>
                <w:szCs w:val="24"/>
              </w:rPr>
              <w:t>roj sati povremene podrške</w:t>
            </w:r>
          </w:p>
          <w:p w14:paraId="0C3778A9" w14:textId="18CCF9BD" w:rsidR="000D43C1" w:rsidRPr="00EE66AB" w:rsidRDefault="00D971A5" w:rsidP="00483DDB">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w:t>
            </w:r>
            <w:r w:rsidR="00EE66AB" w:rsidRPr="00E72A5F">
              <w:rPr>
                <w:rFonts w:ascii="Times New Roman" w:eastAsia="Times New Roman" w:hAnsi="Times New Roman" w:cs="Times New Roman"/>
                <w:sz w:val="24"/>
                <w:szCs w:val="24"/>
              </w:rPr>
              <w:t>zrada godišnje analize uspješnosti integracije žena žrtava nasilja u obitelji</w:t>
            </w:r>
          </w:p>
        </w:tc>
      </w:tr>
      <w:tr w:rsidR="000D43C1" w:rsidRPr="00714324" w14:paraId="0A447740"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5B12B" w14:textId="77777777" w:rsidR="000D43C1" w:rsidRPr="00EE66AB" w:rsidRDefault="000D43C1" w:rsidP="000D43C1">
            <w:pPr>
              <w:spacing w:after="0" w:line="240" w:lineRule="auto"/>
              <w:rPr>
                <w:rFonts w:ascii="Times New Roman" w:hAnsi="Times New Roman" w:cs="Times New Roman"/>
                <w:sz w:val="24"/>
                <w:szCs w:val="24"/>
                <w:lang w:val="en-US" w:eastAsia="hr-HR"/>
              </w:rPr>
            </w:pPr>
            <w:proofErr w:type="spellStart"/>
            <w:r w:rsidRPr="00EE66AB">
              <w:rPr>
                <w:rFonts w:ascii="Times New Roman" w:hAnsi="Times New Roman" w:cs="Times New Roman"/>
                <w:sz w:val="24"/>
                <w:szCs w:val="24"/>
                <w:lang w:val="en-US" w:eastAsia="hr-HR"/>
              </w:rPr>
              <w:t>Financijska</w:t>
            </w:r>
            <w:proofErr w:type="spellEnd"/>
            <w:r w:rsidRPr="00EE66AB">
              <w:rPr>
                <w:rFonts w:ascii="Times New Roman" w:hAnsi="Times New Roman" w:cs="Times New Roman"/>
                <w:sz w:val="24"/>
                <w:szCs w:val="24"/>
                <w:lang w:val="en-US" w:eastAsia="hr-HR"/>
              </w:rPr>
              <w:t xml:space="preserve"> </w:t>
            </w:r>
            <w:proofErr w:type="spellStart"/>
            <w:r w:rsidRPr="00EE66AB">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A9935" w14:textId="77777777" w:rsidR="000D43C1" w:rsidRPr="00EE66AB" w:rsidRDefault="000D43C1" w:rsidP="000D43C1">
            <w:pPr>
              <w:rPr>
                <w:rFonts w:ascii="Times New Roman" w:hAnsi="Times New Roman" w:cs="Times New Roman"/>
                <w:sz w:val="24"/>
                <w:szCs w:val="24"/>
              </w:rPr>
            </w:pPr>
            <w:r w:rsidRPr="00EE66AB">
              <w:rPr>
                <w:rFonts w:ascii="Times New Roman" w:hAnsi="Times New Roman" w:cs="Times New Roman"/>
                <w:sz w:val="24"/>
                <w:szCs w:val="24"/>
              </w:rPr>
              <w:t xml:space="preserve">Proračun Grada Zagreba </w:t>
            </w:r>
          </w:p>
        </w:tc>
      </w:tr>
      <w:tr w:rsidR="00EE66AB" w:rsidRPr="00714324" w14:paraId="20112DFB" w14:textId="77777777" w:rsidTr="007F0EA4">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0C11AFDA" w14:textId="77777777" w:rsidR="00EE66AB" w:rsidRPr="00E72A5F" w:rsidRDefault="00EE66AB" w:rsidP="00EE66AB">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2.3.</w:t>
            </w:r>
            <w:r w:rsidRPr="00A4370C">
              <w:rPr>
                <w:rFonts w:ascii="Arial" w:hAnsi="Arial" w:cs="Arial"/>
                <w:sz w:val="24"/>
                <w:szCs w:val="24"/>
                <w:lang w:eastAsia="hr-HR"/>
              </w:rPr>
              <w:t xml:space="preserve"> </w:t>
            </w:r>
            <w:r w:rsidRPr="00E72A5F">
              <w:rPr>
                <w:rFonts w:ascii="Times New Roman" w:eastAsia="Times New Roman" w:hAnsi="Times New Roman" w:cs="Times New Roman"/>
                <w:sz w:val="24"/>
                <w:szCs w:val="24"/>
              </w:rPr>
              <w:t>Osiguravanje najma stanova u vlasništvu Grada Zagreba ženama žrtvama rodno uvjetovanog nasilja</w:t>
            </w:r>
          </w:p>
          <w:p w14:paraId="6670B282" w14:textId="455182CF" w:rsidR="00EE66AB" w:rsidRPr="00EE66AB" w:rsidRDefault="00EE66AB" w:rsidP="007F0EA4">
            <w:pPr>
              <w:spacing w:after="0" w:line="240" w:lineRule="auto"/>
              <w:jc w:val="both"/>
              <w:rPr>
                <w:rFonts w:ascii="Times New Roman" w:eastAsia="Times New Roman" w:hAnsi="Times New Roman" w:cs="Times New Roman"/>
                <w:b/>
                <w:bCs/>
                <w:sz w:val="24"/>
                <w:szCs w:val="24"/>
              </w:rPr>
            </w:pPr>
          </w:p>
          <w:p w14:paraId="0AEB5BE2" w14:textId="1257E64D" w:rsidR="00EE66AB" w:rsidRPr="006E53B2" w:rsidRDefault="00EE66AB" w:rsidP="006E53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Stambeno zbrinjavanje žena žrtava nasilja dodjelom gradskih stanova u najam</w:t>
            </w:r>
            <w:r w:rsidRPr="00EE66AB">
              <w:rPr>
                <w:rFonts w:ascii="Times New Roman" w:eastAsia="Times New Roman" w:hAnsi="Times New Roman" w:cs="Times New Roman"/>
                <w:sz w:val="24"/>
                <w:szCs w:val="24"/>
              </w:rPr>
              <w:t xml:space="preserve"> ključna je za podršku ženama žrtvama nasil</w:t>
            </w:r>
            <w:r>
              <w:rPr>
                <w:rFonts w:ascii="Times New Roman" w:eastAsia="Times New Roman" w:hAnsi="Times New Roman" w:cs="Times New Roman"/>
                <w:sz w:val="24"/>
                <w:szCs w:val="24"/>
              </w:rPr>
              <w:t>ja nakon izlaska iz skloništa radi</w:t>
            </w:r>
            <w:r w:rsidRPr="00EE66AB">
              <w:rPr>
                <w:rFonts w:ascii="Times New Roman" w:eastAsia="Times New Roman" w:hAnsi="Times New Roman" w:cs="Times New Roman"/>
                <w:sz w:val="24"/>
                <w:szCs w:val="24"/>
              </w:rPr>
              <w:t xml:space="preserve"> stjecanja ekonomske samostalnosti te prevencije</w:t>
            </w:r>
            <w:r w:rsidR="006E53B2">
              <w:rPr>
                <w:rFonts w:ascii="Times New Roman" w:eastAsia="Times New Roman" w:hAnsi="Times New Roman" w:cs="Times New Roman"/>
                <w:sz w:val="24"/>
                <w:szCs w:val="24"/>
              </w:rPr>
              <w:t xml:space="preserve"> povratka s počinitelju nasilja</w:t>
            </w:r>
          </w:p>
          <w:p w14:paraId="0230AAB2" w14:textId="77777777" w:rsidR="00EE66AB" w:rsidRPr="00714324" w:rsidRDefault="00EE66AB" w:rsidP="007F0EA4">
            <w:pPr>
              <w:spacing w:after="0"/>
              <w:jc w:val="both"/>
              <w:rPr>
                <w:rFonts w:ascii="Arial" w:eastAsia="Times New Roman" w:hAnsi="Arial" w:cs="Arial"/>
                <w:color w:val="7030A0"/>
                <w:sz w:val="24"/>
                <w:szCs w:val="24"/>
              </w:rPr>
            </w:pPr>
          </w:p>
        </w:tc>
      </w:tr>
      <w:tr w:rsidR="00EE66AB" w:rsidRPr="00714324" w14:paraId="41300C7D"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1DBC51" w14:textId="77777777" w:rsidR="00EE66AB" w:rsidRPr="00714324" w:rsidRDefault="00EE66AB" w:rsidP="007F0EA4">
            <w:pPr>
              <w:spacing w:after="0" w:line="240" w:lineRule="auto"/>
              <w:rPr>
                <w:rFonts w:ascii="Times New Roman" w:hAnsi="Times New Roman" w:cs="Times New Roman"/>
                <w:color w:val="7030A0"/>
                <w:sz w:val="24"/>
                <w:szCs w:val="24"/>
                <w:lang w:val="en-US" w:eastAsia="hr-HR"/>
              </w:rPr>
            </w:pPr>
            <w:proofErr w:type="spellStart"/>
            <w:r w:rsidRPr="00F778D0">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C676B" w14:textId="77777777" w:rsidR="00240E34" w:rsidRDefault="009B1580" w:rsidP="00240E34">
            <w:pPr>
              <w:pStyle w:val="ListParagraph"/>
              <w:numPr>
                <w:ilvl w:val="0"/>
                <w:numId w:val="37"/>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Osiguravanje najma</w:t>
            </w:r>
            <w:r w:rsidR="00EE66AB" w:rsidRPr="00EE66AB">
              <w:rPr>
                <w:rFonts w:ascii="Times New Roman" w:eastAsia="Times New Roman" w:hAnsi="Times New Roman" w:cs="Times New Roman"/>
                <w:sz w:val="24"/>
                <w:szCs w:val="24"/>
              </w:rPr>
              <w:t xml:space="preserve"> stanova ženama žrtvama nasilja i žrtvama nasilja u obitelji</w:t>
            </w:r>
          </w:p>
          <w:p w14:paraId="3B74E83B" w14:textId="6A31CAC2" w:rsidR="00EE66AB" w:rsidRPr="00240E34" w:rsidRDefault="00D971A5" w:rsidP="00240E34">
            <w:pPr>
              <w:pStyle w:val="ListParagraph"/>
              <w:numPr>
                <w:ilvl w:val="0"/>
                <w:numId w:val="37"/>
              </w:numPr>
              <w:shd w:val="clear" w:color="auto" w:fill="FFFFFF"/>
              <w:spacing w:after="0" w:line="240" w:lineRule="auto"/>
              <w:jc w:val="both"/>
              <w:rPr>
                <w:rFonts w:ascii="Times New Roman" w:eastAsia="Times New Roman" w:hAnsi="Times New Roman" w:cs="Times New Roman"/>
                <w:sz w:val="24"/>
                <w:szCs w:val="24"/>
              </w:rPr>
            </w:pPr>
            <w:r w:rsidRPr="00240E34">
              <w:rPr>
                <w:rFonts w:ascii="Times New Roman" w:eastAsia="Times New Roman" w:hAnsi="Times New Roman" w:cs="Times New Roman"/>
                <w:color w:val="000000" w:themeColor="text1"/>
                <w:sz w:val="24"/>
                <w:szCs w:val="24"/>
              </w:rPr>
              <w:t>V</w:t>
            </w:r>
            <w:r w:rsidR="00EE66AB" w:rsidRPr="00240E34">
              <w:rPr>
                <w:rFonts w:ascii="Times New Roman" w:eastAsia="Times New Roman" w:hAnsi="Times New Roman" w:cs="Times New Roman"/>
                <w:color w:val="000000" w:themeColor="text1"/>
                <w:sz w:val="24"/>
                <w:szCs w:val="24"/>
              </w:rPr>
              <w:t xml:space="preserve">ođenje evidencije o </w:t>
            </w:r>
            <w:r w:rsidR="009B1580" w:rsidRPr="00240E34">
              <w:rPr>
                <w:rFonts w:ascii="Times New Roman" w:eastAsia="Times New Roman" w:hAnsi="Times New Roman" w:cs="Times New Roman"/>
                <w:color w:val="000000" w:themeColor="text1"/>
                <w:sz w:val="24"/>
                <w:szCs w:val="24"/>
              </w:rPr>
              <w:t xml:space="preserve"> stambenom </w:t>
            </w:r>
            <w:r w:rsidR="00EE66AB" w:rsidRPr="00240E34">
              <w:rPr>
                <w:rFonts w:ascii="Times New Roman" w:eastAsia="Times New Roman" w:hAnsi="Times New Roman" w:cs="Times New Roman"/>
                <w:color w:val="000000" w:themeColor="text1"/>
                <w:sz w:val="24"/>
                <w:szCs w:val="24"/>
              </w:rPr>
              <w:t>zbrinjavanju žrtava nasilja u obitelji</w:t>
            </w:r>
            <w:r w:rsidR="009B1580" w:rsidRPr="00240E34">
              <w:rPr>
                <w:rFonts w:ascii="Times New Roman" w:eastAsia="Times New Roman" w:hAnsi="Times New Roman" w:cs="Times New Roman"/>
                <w:color w:val="000000" w:themeColor="text1"/>
                <w:sz w:val="24"/>
                <w:szCs w:val="24"/>
              </w:rPr>
              <w:t xml:space="preserve"> podnositeljica (broj podnesenih i realiziranih zahtjeva)</w:t>
            </w:r>
          </w:p>
          <w:p w14:paraId="0FA17C73" w14:textId="1B88A550" w:rsidR="00D331A3" w:rsidRPr="00A4370C" w:rsidRDefault="00D331A3" w:rsidP="00483DDB">
            <w:pPr>
              <w:pStyle w:val="ListParagraph"/>
              <w:numPr>
                <w:ilvl w:val="0"/>
                <w:numId w:val="37"/>
              </w:numPr>
              <w:pBdr>
                <w:top w:val="nil"/>
                <w:left w:val="nil"/>
                <w:bottom w:val="nil"/>
                <w:right w:val="nil"/>
                <w:between w:val="nil"/>
              </w:pBdr>
              <w:spacing w:after="0" w:line="240" w:lineRule="auto"/>
              <w:rPr>
                <w:rFonts w:ascii="Times New Roman" w:hAnsi="Times New Roman" w:cs="Times New Roman"/>
                <w:color w:val="7030A0"/>
                <w:sz w:val="24"/>
                <w:szCs w:val="24"/>
                <w:lang w:val="pl-PL" w:eastAsia="hr-HR"/>
              </w:rPr>
            </w:pPr>
            <w:r w:rsidRPr="00A4370C">
              <w:rPr>
                <w:rFonts w:ascii="Times New Roman" w:hAnsi="Times New Roman" w:cs="Times New Roman"/>
                <w:color w:val="000000" w:themeColor="text1"/>
                <w:sz w:val="24"/>
                <w:szCs w:val="24"/>
                <w:lang w:val="pl-PL" w:eastAsia="hr-HR"/>
              </w:rPr>
              <w:t xml:space="preserve">Izrada obrazloženih mišljenja za neposredno davanje gradskih stanova u najam </w:t>
            </w:r>
          </w:p>
        </w:tc>
      </w:tr>
      <w:tr w:rsidR="00EE66AB" w:rsidRPr="00714324" w14:paraId="3BBBF481"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BE08A" w14:textId="77777777" w:rsidR="00EE66AB" w:rsidRPr="00714324" w:rsidRDefault="00EE66AB" w:rsidP="007F0EA4">
            <w:pPr>
              <w:spacing w:after="0" w:line="240" w:lineRule="auto"/>
              <w:rPr>
                <w:rFonts w:ascii="Times New Roman" w:hAnsi="Times New Roman" w:cs="Times New Roman"/>
                <w:color w:val="7030A0"/>
                <w:sz w:val="24"/>
                <w:szCs w:val="24"/>
                <w:lang w:val="en-US" w:eastAsia="hr-HR"/>
              </w:rPr>
            </w:pPr>
            <w:proofErr w:type="spellStart"/>
            <w:r>
              <w:rPr>
                <w:rFonts w:ascii="Times New Roman" w:hAnsi="Times New Roman" w:cs="Times New Roman"/>
                <w:sz w:val="24"/>
                <w:szCs w:val="24"/>
                <w:lang w:val="en-US" w:eastAsia="hr-HR"/>
              </w:rPr>
              <w:lastRenderedPageBreak/>
              <w:t>Nositelj</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AFA95" w14:textId="1D8D8312" w:rsidR="00EE66AB" w:rsidRPr="00A4370C" w:rsidRDefault="00EE66AB" w:rsidP="00EE66AB">
            <w:pPr>
              <w:rPr>
                <w:rFonts w:ascii="Times New Roman" w:hAnsi="Times New Roman" w:cs="Times New Roman"/>
                <w:color w:val="7030A0"/>
                <w:sz w:val="24"/>
                <w:szCs w:val="24"/>
                <w:lang w:val="pl-PL" w:eastAsia="hr-HR"/>
              </w:rPr>
            </w:pPr>
            <w:r w:rsidRPr="00EE66AB">
              <w:rPr>
                <w:rFonts w:ascii="Times New Roman" w:hAnsi="Times New Roman" w:cs="Times New Roman"/>
                <w:sz w:val="24"/>
                <w:szCs w:val="24"/>
              </w:rPr>
              <w:t>Gradski ured za upravljanje imovinom i stanovanje</w:t>
            </w:r>
          </w:p>
        </w:tc>
      </w:tr>
      <w:tr w:rsidR="00EE66AB" w:rsidRPr="00F778D0" w14:paraId="4DAC58C9"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9FD28E" w14:textId="77777777" w:rsidR="00EE66AB" w:rsidRPr="00F778D0" w:rsidRDefault="00EE66AB" w:rsidP="007F0EA4">
            <w:pPr>
              <w:spacing w:after="0" w:line="240" w:lineRule="auto"/>
              <w:rPr>
                <w:rFonts w:ascii="Times New Roman" w:hAnsi="Times New Roman" w:cs="Times New Roman"/>
                <w:sz w:val="24"/>
                <w:szCs w:val="24"/>
                <w:lang w:val="en-US" w:eastAsia="hr-HR"/>
              </w:rPr>
            </w:pPr>
            <w:proofErr w:type="spellStart"/>
            <w:r>
              <w:rPr>
                <w:rFonts w:ascii="Times New Roman" w:hAnsi="Times New Roman" w:cs="Times New Roman"/>
                <w:sz w:val="24"/>
                <w:szCs w:val="24"/>
                <w:lang w:val="en-US" w:eastAsia="hr-HR"/>
              </w:rPr>
              <w:t>Sunositelj</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D5552" w14:textId="77777777" w:rsidR="00EE66AB" w:rsidRDefault="00EE66AB" w:rsidP="007F0EA4">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Gradski ured za socijalnu zaštitu, zdravstvo, branitelje i osobe s invaliditetom</w:t>
            </w:r>
          </w:p>
          <w:p w14:paraId="0D5909F7" w14:textId="77777777" w:rsidR="000D0904" w:rsidRPr="00E72A5F" w:rsidRDefault="000D0904" w:rsidP="007F0EA4">
            <w:pPr>
              <w:spacing w:after="0" w:line="240" w:lineRule="auto"/>
              <w:jc w:val="both"/>
              <w:rPr>
                <w:rFonts w:ascii="Times New Roman" w:eastAsia="Times New Roman" w:hAnsi="Times New Roman" w:cs="Times New Roman"/>
                <w:sz w:val="24"/>
                <w:szCs w:val="24"/>
              </w:rPr>
            </w:pPr>
          </w:p>
          <w:p w14:paraId="019F0C6D" w14:textId="77777777" w:rsidR="00EE66AB" w:rsidRPr="00F778D0" w:rsidRDefault="00EE66AB" w:rsidP="007F0EA4">
            <w:pPr>
              <w:pStyle w:val="ListParagraph"/>
              <w:spacing w:after="0" w:line="240" w:lineRule="auto"/>
              <w:ind w:left="360"/>
              <w:jc w:val="both"/>
              <w:rPr>
                <w:rFonts w:ascii="Times New Roman" w:eastAsia="Times New Roman" w:hAnsi="Times New Roman" w:cs="Times New Roman"/>
                <w:sz w:val="24"/>
                <w:szCs w:val="24"/>
              </w:rPr>
            </w:pPr>
          </w:p>
        </w:tc>
      </w:tr>
      <w:tr w:rsidR="00EE66AB" w:rsidRPr="00F778D0" w14:paraId="20FF77EF"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D6F0C8" w14:textId="77777777" w:rsidR="00EE66AB" w:rsidRPr="00F778D0" w:rsidRDefault="00EE66AB" w:rsidP="007F0EA4">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Rokovi</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provedbe</w:t>
            </w:r>
            <w:proofErr w:type="spellEnd"/>
            <w:r w:rsidRPr="00F778D0">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02530" w14:textId="78DA9F46" w:rsidR="00EE66AB" w:rsidRPr="00F778D0" w:rsidRDefault="00440630" w:rsidP="007F0EA4">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2026. – 2030.</w:t>
            </w:r>
          </w:p>
        </w:tc>
      </w:tr>
      <w:tr w:rsidR="00EE66AB" w:rsidRPr="00F778D0" w14:paraId="177CF53B"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3A8C8F8" w14:textId="77777777" w:rsidR="00EE66AB" w:rsidRPr="00F778D0" w:rsidRDefault="00EE66AB" w:rsidP="007F0EA4">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Polazišna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6B83966" w14:textId="77777777" w:rsidR="00EE66AB" w:rsidRDefault="00870C8A" w:rsidP="006E53B2">
            <w:pPr>
              <w:spacing w:after="0" w:line="240" w:lineRule="auto"/>
              <w:rPr>
                <w:rFonts w:ascii="Times New Roman" w:hAnsi="Times New Roman" w:cs="Times New Roman"/>
                <w:sz w:val="24"/>
                <w:szCs w:val="24"/>
                <w:lang w:val="it-IT" w:eastAsia="hr-HR"/>
              </w:rPr>
            </w:pPr>
            <w:r>
              <w:rPr>
                <w:rFonts w:ascii="Times New Roman" w:hAnsi="Times New Roman" w:cs="Times New Roman"/>
                <w:sz w:val="24"/>
                <w:szCs w:val="24"/>
                <w:lang w:val="en-US" w:eastAsia="hr-HR"/>
              </w:rPr>
              <w:t xml:space="preserve">2023.- 2025. </w:t>
            </w:r>
            <w:r w:rsidR="006E53B2">
              <w:rPr>
                <w:rFonts w:ascii="Times New Roman" w:hAnsi="Times New Roman" w:cs="Times New Roman"/>
                <w:sz w:val="24"/>
                <w:szCs w:val="24"/>
                <w:lang w:val="en-US" w:eastAsia="hr-HR"/>
              </w:rPr>
              <w:t xml:space="preserve"> </w:t>
            </w:r>
            <w:r w:rsidR="006E53B2" w:rsidRPr="00660F17">
              <w:rPr>
                <w:rFonts w:ascii="Times New Roman" w:hAnsi="Times New Roman" w:cs="Times New Roman"/>
                <w:sz w:val="24"/>
                <w:szCs w:val="24"/>
                <w:lang w:val="it-IT" w:eastAsia="hr-HR"/>
              </w:rPr>
              <w:t xml:space="preserve">6 </w:t>
            </w:r>
            <w:proofErr w:type="spellStart"/>
            <w:r w:rsidR="006E53B2" w:rsidRPr="00660F17">
              <w:rPr>
                <w:rFonts w:ascii="Times New Roman" w:hAnsi="Times New Roman" w:cs="Times New Roman"/>
                <w:sz w:val="24"/>
                <w:szCs w:val="24"/>
                <w:lang w:val="it-IT" w:eastAsia="hr-HR"/>
              </w:rPr>
              <w:t>stambeno</w:t>
            </w:r>
            <w:proofErr w:type="spellEnd"/>
            <w:r w:rsidR="006E53B2" w:rsidRPr="00660F17">
              <w:rPr>
                <w:rFonts w:ascii="Times New Roman" w:hAnsi="Times New Roman" w:cs="Times New Roman"/>
                <w:sz w:val="24"/>
                <w:szCs w:val="24"/>
                <w:lang w:val="it-IT" w:eastAsia="hr-HR"/>
              </w:rPr>
              <w:t xml:space="preserve"> </w:t>
            </w:r>
            <w:proofErr w:type="spellStart"/>
            <w:r w:rsidR="006E53B2" w:rsidRPr="00660F17">
              <w:rPr>
                <w:rFonts w:ascii="Times New Roman" w:hAnsi="Times New Roman" w:cs="Times New Roman"/>
                <w:sz w:val="24"/>
                <w:szCs w:val="24"/>
                <w:lang w:val="it-IT" w:eastAsia="hr-HR"/>
              </w:rPr>
              <w:t>zbrinutih</w:t>
            </w:r>
            <w:proofErr w:type="spellEnd"/>
            <w:r w:rsidR="006E53B2" w:rsidRPr="00660F17">
              <w:rPr>
                <w:rFonts w:ascii="Times New Roman" w:hAnsi="Times New Roman" w:cs="Times New Roman"/>
                <w:sz w:val="24"/>
                <w:szCs w:val="24"/>
                <w:lang w:val="it-IT" w:eastAsia="hr-HR"/>
              </w:rPr>
              <w:t xml:space="preserve"> </w:t>
            </w:r>
            <w:proofErr w:type="spellStart"/>
            <w:r w:rsidR="006E53B2" w:rsidRPr="00660F17">
              <w:rPr>
                <w:rFonts w:ascii="Times New Roman" w:hAnsi="Times New Roman" w:cs="Times New Roman"/>
                <w:sz w:val="24"/>
                <w:szCs w:val="24"/>
                <w:lang w:val="it-IT" w:eastAsia="hr-HR"/>
              </w:rPr>
              <w:t>žena</w:t>
            </w:r>
            <w:proofErr w:type="spellEnd"/>
            <w:r w:rsidR="006E53B2" w:rsidRPr="00660F17">
              <w:rPr>
                <w:rFonts w:ascii="Times New Roman" w:hAnsi="Times New Roman" w:cs="Times New Roman"/>
                <w:sz w:val="24"/>
                <w:szCs w:val="24"/>
                <w:lang w:val="it-IT" w:eastAsia="hr-HR"/>
              </w:rPr>
              <w:t xml:space="preserve"> </w:t>
            </w:r>
            <w:proofErr w:type="spellStart"/>
            <w:r w:rsidR="006E53B2" w:rsidRPr="00660F17">
              <w:rPr>
                <w:rFonts w:ascii="Times New Roman" w:hAnsi="Times New Roman" w:cs="Times New Roman"/>
                <w:sz w:val="24"/>
                <w:szCs w:val="24"/>
                <w:lang w:val="it-IT" w:eastAsia="hr-HR"/>
              </w:rPr>
              <w:t>žrtava</w:t>
            </w:r>
            <w:proofErr w:type="spellEnd"/>
            <w:r w:rsidR="006E53B2" w:rsidRPr="00660F17">
              <w:rPr>
                <w:rFonts w:ascii="Times New Roman" w:hAnsi="Times New Roman" w:cs="Times New Roman"/>
                <w:sz w:val="24"/>
                <w:szCs w:val="24"/>
                <w:lang w:val="it-IT" w:eastAsia="hr-HR"/>
              </w:rPr>
              <w:t xml:space="preserve"> </w:t>
            </w:r>
            <w:proofErr w:type="spellStart"/>
            <w:r w:rsidR="006E53B2" w:rsidRPr="00660F17">
              <w:rPr>
                <w:rFonts w:ascii="Times New Roman" w:hAnsi="Times New Roman" w:cs="Times New Roman"/>
                <w:sz w:val="24"/>
                <w:szCs w:val="24"/>
                <w:lang w:val="it-IT" w:eastAsia="hr-HR"/>
              </w:rPr>
              <w:t>nasilja</w:t>
            </w:r>
            <w:proofErr w:type="spellEnd"/>
          </w:p>
          <w:p w14:paraId="7D328DF5" w14:textId="7A9F89A9" w:rsidR="000D0904" w:rsidRPr="00660F17" w:rsidRDefault="000D0904" w:rsidP="006E53B2">
            <w:pPr>
              <w:spacing w:after="0" w:line="240" w:lineRule="auto"/>
              <w:rPr>
                <w:rFonts w:ascii="Times New Roman" w:hAnsi="Times New Roman" w:cs="Times New Roman"/>
                <w:sz w:val="24"/>
                <w:szCs w:val="24"/>
                <w:lang w:val="it-IT" w:eastAsia="hr-HR"/>
              </w:rPr>
            </w:pPr>
          </w:p>
        </w:tc>
      </w:tr>
      <w:tr w:rsidR="00EE66AB" w:rsidRPr="00F778D0" w14:paraId="187C2601"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88A69" w14:textId="77777777" w:rsidR="00EE66AB" w:rsidRPr="00F778D0" w:rsidRDefault="00EE66AB" w:rsidP="007F0EA4">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Ciljana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vrijednost</w:t>
            </w:r>
            <w:proofErr w:type="spellEnd"/>
            <w:r w:rsidRPr="00F778D0">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D9D1B" w14:textId="77777777" w:rsidR="00EE66AB" w:rsidRPr="00A4370C" w:rsidRDefault="00EE66AB" w:rsidP="007F0EA4">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Izrađeno minimalno 10 obrazloženih mišljenja za stambeno zbrinjavanje</w:t>
            </w:r>
          </w:p>
          <w:p w14:paraId="7CCB23E9" w14:textId="77777777" w:rsidR="00EE66AB" w:rsidRDefault="00EE66AB" w:rsidP="006E53B2">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 xml:space="preserve">Stambeno zbrinuto minimalno </w:t>
            </w:r>
            <w:r w:rsidR="006E53B2" w:rsidRPr="00A4370C">
              <w:rPr>
                <w:rFonts w:ascii="Times New Roman" w:hAnsi="Times New Roman" w:cs="Times New Roman"/>
                <w:sz w:val="24"/>
                <w:szCs w:val="24"/>
                <w:lang w:val="pl-PL" w:eastAsia="hr-HR"/>
              </w:rPr>
              <w:t xml:space="preserve">8 </w:t>
            </w:r>
            <w:r w:rsidRPr="00A4370C">
              <w:rPr>
                <w:rFonts w:ascii="Times New Roman" w:hAnsi="Times New Roman" w:cs="Times New Roman"/>
                <w:sz w:val="24"/>
                <w:szCs w:val="24"/>
                <w:lang w:val="pl-PL" w:eastAsia="hr-HR"/>
              </w:rPr>
              <w:t>žena žrtava nasilja</w:t>
            </w:r>
          </w:p>
          <w:p w14:paraId="2142BDE8" w14:textId="529E4E4A" w:rsidR="000D0904" w:rsidRPr="00A4370C" w:rsidRDefault="000D0904" w:rsidP="006E53B2">
            <w:pPr>
              <w:spacing w:after="0" w:line="240" w:lineRule="auto"/>
              <w:rPr>
                <w:rFonts w:ascii="Times New Roman" w:hAnsi="Times New Roman" w:cs="Times New Roman"/>
                <w:sz w:val="24"/>
                <w:szCs w:val="24"/>
                <w:lang w:val="pl-PL" w:eastAsia="hr-HR"/>
              </w:rPr>
            </w:pPr>
          </w:p>
        </w:tc>
      </w:tr>
      <w:tr w:rsidR="00EE66AB" w:rsidRPr="00F778D0" w14:paraId="48F55DA8"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ABB18" w14:textId="77777777" w:rsidR="00EE66AB" w:rsidRPr="00F778D0" w:rsidRDefault="00EE66AB" w:rsidP="007F0EA4">
            <w:pPr>
              <w:spacing w:after="0" w:line="240" w:lineRule="auto"/>
              <w:rPr>
                <w:rFonts w:ascii="Times New Roman" w:hAnsi="Times New Roman" w:cs="Times New Roman"/>
                <w:sz w:val="24"/>
                <w:szCs w:val="24"/>
                <w:lang w:val="en-US" w:eastAsia="hr-HR"/>
              </w:rPr>
            </w:pPr>
            <w:r w:rsidRPr="00F778D0">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363FB" w14:textId="77777777" w:rsidR="00EE66AB" w:rsidRDefault="00EE66AB" w:rsidP="007F0EA4">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Evidencija Gradskog ureda za upravljanje imovinom i stanovanje</w:t>
            </w:r>
          </w:p>
          <w:p w14:paraId="1578738B" w14:textId="3838F5DA" w:rsidR="000D0904" w:rsidRPr="00A4370C" w:rsidRDefault="000D0904" w:rsidP="007F0EA4">
            <w:pPr>
              <w:spacing w:after="0" w:line="240" w:lineRule="auto"/>
              <w:rPr>
                <w:rFonts w:ascii="Times New Roman" w:hAnsi="Times New Roman" w:cs="Times New Roman"/>
                <w:sz w:val="24"/>
                <w:szCs w:val="24"/>
                <w:lang w:val="pl-PL" w:eastAsia="hr-HR"/>
              </w:rPr>
            </w:pPr>
          </w:p>
        </w:tc>
      </w:tr>
      <w:tr w:rsidR="00EE66AB" w:rsidRPr="00EE66AB" w14:paraId="62FE272F"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16DEC9" w14:textId="77777777" w:rsidR="00EE66AB" w:rsidRPr="00714324" w:rsidRDefault="00EE66AB" w:rsidP="007F0EA4">
            <w:pPr>
              <w:spacing w:after="0" w:line="240" w:lineRule="auto"/>
              <w:rPr>
                <w:rFonts w:ascii="Times New Roman" w:hAnsi="Times New Roman" w:cs="Times New Roman"/>
                <w:color w:val="7030A0"/>
                <w:sz w:val="24"/>
                <w:szCs w:val="24"/>
                <w:lang w:val="en-US" w:eastAsia="hr-HR"/>
              </w:rPr>
            </w:pPr>
            <w:proofErr w:type="spellStart"/>
            <w:r w:rsidRPr="00EE66AB">
              <w:rPr>
                <w:rFonts w:ascii="Times New Roman" w:hAnsi="Times New Roman" w:cs="Times New Roman"/>
                <w:sz w:val="24"/>
                <w:szCs w:val="24"/>
                <w:lang w:val="en-US" w:eastAsia="hr-HR"/>
              </w:rPr>
              <w:t>Pokazatelji</w:t>
            </w:r>
            <w:proofErr w:type="spellEnd"/>
            <w:r w:rsidRPr="00EE66AB">
              <w:rPr>
                <w:rFonts w:ascii="Times New Roman" w:hAnsi="Times New Roman" w:cs="Times New Roman"/>
                <w:sz w:val="24"/>
                <w:szCs w:val="24"/>
                <w:lang w:val="en-US" w:eastAsia="hr-HR"/>
              </w:rPr>
              <w:t xml:space="preserve"> </w:t>
            </w:r>
            <w:proofErr w:type="spellStart"/>
            <w:r w:rsidRPr="00EE66AB">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D75F2" w14:textId="094A3B68" w:rsidR="00EE66AB" w:rsidRPr="00761E05" w:rsidRDefault="00761E05" w:rsidP="00483DDB">
            <w:pPr>
              <w:pStyle w:val="ListParagraph"/>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B</w:t>
            </w:r>
            <w:r w:rsidR="00EE66AB" w:rsidRPr="00761E05">
              <w:rPr>
                <w:rFonts w:ascii="Times New Roman" w:eastAsia="Times New Roman" w:hAnsi="Times New Roman" w:cs="Times New Roman"/>
                <w:sz w:val="24"/>
                <w:szCs w:val="24"/>
              </w:rPr>
              <w:t>roj izrađenih obrazloženih mišljenja</w:t>
            </w:r>
          </w:p>
          <w:p w14:paraId="4FA0592E" w14:textId="53F13EE4" w:rsidR="00EE66AB" w:rsidRPr="00761E05" w:rsidRDefault="00761E05" w:rsidP="00483DDB">
            <w:pPr>
              <w:pStyle w:val="ListParagraph"/>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B</w:t>
            </w:r>
            <w:r w:rsidR="00EE66AB" w:rsidRPr="00761E05">
              <w:rPr>
                <w:rFonts w:ascii="Times New Roman" w:eastAsia="Times New Roman" w:hAnsi="Times New Roman" w:cs="Times New Roman"/>
                <w:sz w:val="24"/>
                <w:szCs w:val="24"/>
              </w:rPr>
              <w:t>roj dodijeljenih stanova u najam</w:t>
            </w:r>
          </w:p>
          <w:p w14:paraId="2E983B4B" w14:textId="77777777" w:rsidR="00EE66AB" w:rsidRDefault="00761E05" w:rsidP="00483DDB">
            <w:pPr>
              <w:pStyle w:val="ListParagraph"/>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B</w:t>
            </w:r>
            <w:r w:rsidR="00EE66AB" w:rsidRPr="00761E05">
              <w:rPr>
                <w:rFonts w:ascii="Times New Roman" w:eastAsia="Times New Roman" w:hAnsi="Times New Roman" w:cs="Times New Roman"/>
                <w:sz w:val="24"/>
                <w:szCs w:val="24"/>
              </w:rPr>
              <w:t xml:space="preserve">roj žena i  djece </w:t>
            </w:r>
            <w:r w:rsidR="005753F4" w:rsidRPr="00761E05">
              <w:rPr>
                <w:rFonts w:ascii="Times New Roman" w:eastAsia="Times New Roman" w:hAnsi="Times New Roman" w:cs="Times New Roman"/>
                <w:sz w:val="24"/>
                <w:szCs w:val="24"/>
              </w:rPr>
              <w:t>korisnica/ka stanova</w:t>
            </w:r>
          </w:p>
          <w:p w14:paraId="2A24DB4F" w14:textId="2971EA80" w:rsidR="000D0904" w:rsidRPr="00761E05" w:rsidRDefault="000D0904" w:rsidP="00483DDB">
            <w:pPr>
              <w:pStyle w:val="ListParagraph"/>
              <w:numPr>
                <w:ilvl w:val="0"/>
                <w:numId w:val="6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EE66AB" w:rsidRPr="00EE66AB" w14:paraId="0DA47766"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322CD6" w14:textId="77777777" w:rsidR="00EE66AB" w:rsidRPr="00EE66AB" w:rsidRDefault="00EE66AB" w:rsidP="007F0EA4">
            <w:pPr>
              <w:spacing w:after="0" w:line="240" w:lineRule="auto"/>
              <w:rPr>
                <w:rFonts w:ascii="Times New Roman" w:hAnsi="Times New Roman" w:cs="Times New Roman"/>
                <w:sz w:val="24"/>
                <w:szCs w:val="24"/>
                <w:lang w:val="en-US" w:eastAsia="hr-HR"/>
              </w:rPr>
            </w:pPr>
            <w:proofErr w:type="spellStart"/>
            <w:r w:rsidRPr="00EE66AB">
              <w:rPr>
                <w:rFonts w:ascii="Times New Roman" w:hAnsi="Times New Roman" w:cs="Times New Roman"/>
                <w:sz w:val="24"/>
                <w:szCs w:val="24"/>
                <w:lang w:val="en-US" w:eastAsia="hr-HR"/>
              </w:rPr>
              <w:t>Financijska</w:t>
            </w:r>
            <w:proofErr w:type="spellEnd"/>
            <w:r w:rsidRPr="00EE66AB">
              <w:rPr>
                <w:rFonts w:ascii="Times New Roman" w:hAnsi="Times New Roman" w:cs="Times New Roman"/>
                <w:sz w:val="24"/>
                <w:szCs w:val="24"/>
                <w:lang w:val="en-US" w:eastAsia="hr-HR"/>
              </w:rPr>
              <w:t xml:space="preserve"> </w:t>
            </w:r>
            <w:proofErr w:type="spellStart"/>
            <w:r w:rsidRPr="00EE66AB">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EE3C2" w14:textId="77777777" w:rsidR="00EE66AB" w:rsidRPr="00EE66AB" w:rsidRDefault="00EE66AB" w:rsidP="007F0EA4">
            <w:pPr>
              <w:rPr>
                <w:rFonts w:ascii="Times New Roman" w:hAnsi="Times New Roman" w:cs="Times New Roman"/>
                <w:sz w:val="24"/>
                <w:szCs w:val="24"/>
              </w:rPr>
            </w:pPr>
            <w:r w:rsidRPr="00EE66AB">
              <w:rPr>
                <w:rFonts w:ascii="Times New Roman" w:hAnsi="Times New Roman" w:cs="Times New Roman"/>
                <w:sz w:val="24"/>
                <w:szCs w:val="24"/>
              </w:rPr>
              <w:t xml:space="preserve">Proračun Grada Zagreba </w:t>
            </w:r>
          </w:p>
        </w:tc>
      </w:tr>
      <w:tr w:rsidR="007F0EA4" w:rsidRPr="00714324" w14:paraId="581D8925" w14:textId="77777777" w:rsidTr="00B024A8">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EACE1"/>
            <w:tcMar>
              <w:top w:w="0" w:type="dxa"/>
              <w:left w:w="108" w:type="dxa"/>
              <w:bottom w:w="0" w:type="dxa"/>
              <w:right w:w="108" w:type="dxa"/>
            </w:tcMar>
            <w:hideMark/>
          </w:tcPr>
          <w:p w14:paraId="10533E82" w14:textId="1D4A5081" w:rsidR="007F0EA4" w:rsidRDefault="006E53B2" w:rsidP="006E53B2">
            <w:pPr>
              <w:spacing w:after="0"/>
              <w:jc w:val="both"/>
              <w:rPr>
                <w:rFonts w:ascii="Times New Roman" w:eastAsia="Times New Roman" w:hAnsi="Times New Roman" w:cs="Times New Roman"/>
                <w:sz w:val="24"/>
                <w:szCs w:val="24"/>
              </w:rPr>
            </w:pPr>
            <w:r w:rsidRPr="00536037">
              <w:rPr>
                <w:rFonts w:ascii="Times New Roman" w:eastAsia="Times New Roman" w:hAnsi="Times New Roman" w:cs="Times New Roman"/>
                <w:sz w:val="24"/>
                <w:szCs w:val="24"/>
              </w:rPr>
              <w:t xml:space="preserve">Mjera 2.4. Osiguravanje </w:t>
            </w:r>
            <w:r w:rsidR="00BF1B1B">
              <w:rPr>
                <w:rFonts w:ascii="Times New Roman" w:eastAsia="Times New Roman" w:hAnsi="Times New Roman" w:cs="Times New Roman"/>
                <w:sz w:val="24"/>
                <w:szCs w:val="24"/>
              </w:rPr>
              <w:t xml:space="preserve">dodatnog </w:t>
            </w:r>
            <w:r w:rsidRPr="00536037">
              <w:rPr>
                <w:rFonts w:ascii="Times New Roman" w:eastAsia="Times New Roman" w:hAnsi="Times New Roman" w:cs="Times New Roman"/>
                <w:sz w:val="24"/>
                <w:szCs w:val="24"/>
              </w:rPr>
              <w:t>modela podrške stanovanju za žene žrtve nasilja i žrtve nasilja u obitelji</w:t>
            </w:r>
          </w:p>
          <w:p w14:paraId="67AF1645" w14:textId="77777777" w:rsidR="000D0904" w:rsidRPr="00536037" w:rsidRDefault="000D0904" w:rsidP="006E53B2">
            <w:pPr>
              <w:spacing w:after="0"/>
              <w:jc w:val="both"/>
              <w:rPr>
                <w:rFonts w:ascii="Times New Roman" w:eastAsia="Times New Roman" w:hAnsi="Times New Roman" w:cs="Times New Roman"/>
                <w:sz w:val="24"/>
                <w:szCs w:val="24"/>
              </w:rPr>
            </w:pPr>
          </w:p>
          <w:p w14:paraId="1850D856" w14:textId="77777777" w:rsidR="006E53B2" w:rsidRDefault="006E53B2" w:rsidP="006E53B2">
            <w:pPr>
              <w:spacing w:after="0"/>
              <w:jc w:val="both"/>
              <w:rPr>
                <w:rFonts w:ascii="Times New Roman" w:eastAsia="Times New Roman" w:hAnsi="Times New Roman" w:cs="Times New Roman"/>
                <w:sz w:val="24"/>
                <w:szCs w:val="24"/>
              </w:rPr>
            </w:pPr>
            <w:r w:rsidRPr="00536037">
              <w:rPr>
                <w:rFonts w:ascii="Times New Roman" w:eastAsia="Times New Roman" w:hAnsi="Times New Roman" w:cs="Times New Roman"/>
                <w:sz w:val="24"/>
                <w:szCs w:val="24"/>
              </w:rPr>
              <w:t xml:space="preserve">Razvoj novih oblika podrške stanovanju za žene žrtve nasilja i žrtve nasilja u obitelji nužan je za podršku u procesu </w:t>
            </w:r>
            <w:r w:rsidR="00F61D75" w:rsidRPr="00536037">
              <w:rPr>
                <w:rFonts w:ascii="Times New Roman" w:eastAsia="Times New Roman" w:hAnsi="Times New Roman" w:cs="Times New Roman"/>
                <w:sz w:val="24"/>
                <w:szCs w:val="24"/>
              </w:rPr>
              <w:t xml:space="preserve">osnaživanja </w:t>
            </w:r>
            <w:r w:rsidRPr="00536037">
              <w:rPr>
                <w:rFonts w:ascii="Times New Roman" w:eastAsia="Times New Roman" w:hAnsi="Times New Roman" w:cs="Times New Roman"/>
                <w:sz w:val="24"/>
                <w:szCs w:val="24"/>
              </w:rPr>
              <w:t>nakon iskustva nasilja i prevenciju ponovnog povratka u zajednicu s počiniteljem nasilja</w:t>
            </w:r>
          </w:p>
          <w:p w14:paraId="5A325617" w14:textId="3F76B568" w:rsidR="000D0904" w:rsidRPr="00761E05" w:rsidRDefault="000D0904" w:rsidP="006E53B2">
            <w:pPr>
              <w:spacing w:after="0"/>
              <w:jc w:val="both"/>
              <w:rPr>
                <w:rFonts w:ascii="Arial" w:eastAsia="Times New Roman" w:hAnsi="Arial" w:cs="Arial"/>
                <w:sz w:val="24"/>
                <w:szCs w:val="24"/>
              </w:rPr>
            </w:pPr>
          </w:p>
        </w:tc>
      </w:tr>
      <w:tr w:rsidR="007F0EA4" w:rsidRPr="00EE66AB" w14:paraId="64A50FF9"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2333A7" w14:textId="77777777" w:rsidR="007F0EA4" w:rsidRPr="00761E05" w:rsidRDefault="007F0EA4" w:rsidP="007F0EA4">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4307A" w14:textId="4CF5AC09" w:rsidR="007F0EA4" w:rsidRPr="00A4370C" w:rsidRDefault="00E7319E" w:rsidP="00B1254B">
            <w:pPr>
              <w:pStyle w:val="ListParagraph"/>
              <w:numPr>
                <w:ilvl w:val="0"/>
                <w:numId w:val="68"/>
              </w:numPr>
              <w:pBdr>
                <w:top w:val="nil"/>
                <w:left w:val="nil"/>
                <w:bottom w:val="nil"/>
                <w:right w:val="nil"/>
                <w:between w:val="nil"/>
              </w:pBdr>
              <w:spacing w:after="0" w:line="240" w:lineRule="auto"/>
              <w:jc w:val="both"/>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1.</w:t>
            </w:r>
            <w:r w:rsidR="00B1254B" w:rsidRPr="00A4370C">
              <w:rPr>
                <w:rFonts w:ascii="Times New Roman" w:hAnsi="Times New Roman" w:cs="Times New Roman"/>
                <w:sz w:val="24"/>
                <w:szCs w:val="24"/>
                <w:lang w:val="pl-PL" w:eastAsia="hr-HR"/>
              </w:rPr>
              <w:t xml:space="preserve"> Evaluacija potreba</w:t>
            </w:r>
            <w:r w:rsidR="00BF1B1B" w:rsidRPr="00A4370C">
              <w:rPr>
                <w:rFonts w:ascii="Times New Roman" w:hAnsi="Times New Roman" w:cs="Times New Roman"/>
                <w:sz w:val="24"/>
                <w:szCs w:val="24"/>
                <w:lang w:val="pl-PL" w:eastAsia="hr-HR"/>
              </w:rPr>
              <w:t xml:space="preserve"> i izrada</w:t>
            </w:r>
            <w:r w:rsidR="00615A4A" w:rsidRPr="00A4370C">
              <w:rPr>
                <w:rFonts w:ascii="Times New Roman" w:hAnsi="Times New Roman" w:cs="Times New Roman"/>
                <w:sz w:val="24"/>
                <w:szCs w:val="24"/>
                <w:lang w:val="pl-PL" w:eastAsia="hr-HR"/>
              </w:rPr>
              <w:t xml:space="preserve"> </w:t>
            </w:r>
            <w:r w:rsidR="006E53B2" w:rsidRPr="00A4370C">
              <w:rPr>
                <w:rFonts w:ascii="Times New Roman" w:hAnsi="Times New Roman" w:cs="Times New Roman"/>
                <w:sz w:val="24"/>
                <w:szCs w:val="24"/>
                <w:lang w:val="pl-PL" w:eastAsia="hr-HR"/>
              </w:rPr>
              <w:t xml:space="preserve">prijedloga </w:t>
            </w:r>
            <w:r w:rsidR="00B1254B" w:rsidRPr="00A4370C">
              <w:rPr>
                <w:rFonts w:ascii="Times New Roman" w:hAnsi="Times New Roman" w:cs="Times New Roman"/>
                <w:sz w:val="24"/>
                <w:szCs w:val="24"/>
                <w:lang w:val="pl-PL" w:eastAsia="hr-HR"/>
              </w:rPr>
              <w:t>dodatnih</w:t>
            </w:r>
            <w:r w:rsidR="00BF1B1B" w:rsidRPr="00A4370C">
              <w:rPr>
                <w:rFonts w:ascii="Times New Roman" w:hAnsi="Times New Roman" w:cs="Times New Roman"/>
                <w:sz w:val="24"/>
                <w:szCs w:val="24"/>
                <w:lang w:val="pl-PL" w:eastAsia="hr-HR"/>
              </w:rPr>
              <w:t xml:space="preserve"> </w:t>
            </w:r>
            <w:r w:rsidR="006E53B2" w:rsidRPr="00A4370C">
              <w:rPr>
                <w:rFonts w:ascii="Times New Roman" w:hAnsi="Times New Roman" w:cs="Times New Roman"/>
                <w:sz w:val="24"/>
                <w:szCs w:val="24"/>
                <w:lang w:val="pl-PL" w:eastAsia="hr-HR"/>
              </w:rPr>
              <w:t xml:space="preserve">modela </w:t>
            </w:r>
            <w:r w:rsidRPr="00A4370C">
              <w:rPr>
                <w:rFonts w:ascii="Times New Roman" w:hAnsi="Times New Roman" w:cs="Times New Roman"/>
                <w:sz w:val="24"/>
                <w:szCs w:val="24"/>
                <w:lang w:val="pl-PL" w:eastAsia="hr-HR"/>
              </w:rPr>
              <w:t>podrške stanovanju</w:t>
            </w:r>
            <w:r w:rsidR="006E53B2" w:rsidRPr="00A4370C">
              <w:rPr>
                <w:rFonts w:ascii="Times New Roman" w:hAnsi="Times New Roman" w:cs="Times New Roman"/>
                <w:sz w:val="24"/>
                <w:szCs w:val="24"/>
                <w:lang w:val="pl-PL" w:eastAsia="hr-HR"/>
              </w:rPr>
              <w:t xml:space="preserve"> žena</w:t>
            </w:r>
            <w:r w:rsidRPr="00A4370C">
              <w:rPr>
                <w:rFonts w:ascii="Times New Roman" w:hAnsi="Times New Roman" w:cs="Times New Roman"/>
                <w:sz w:val="24"/>
                <w:szCs w:val="24"/>
                <w:lang w:val="pl-PL" w:eastAsia="hr-HR"/>
              </w:rPr>
              <w:t xml:space="preserve"> </w:t>
            </w:r>
            <w:r w:rsidR="006E53B2" w:rsidRPr="00A4370C">
              <w:rPr>
                <w:rFonts w:ascii="Times New Roman" w:hAnsi="Times New Roman" w:cs="Times New Roman"/>
                <w:sz w:val="24"/>
                <w:szCs w:val="24"/>
                <w:lang w:val="pl-PL" w:eastAsia="hr-HR"/>
              </w:rPr>
              <w:t xml:space="preserve">žrtava nasilja </w:t>
            </w:r>
            <w:r w:rsidRPr="00A4370C">
              <w:rPr>
                <w:rFonts w:ascii="Times New Roman" w:hAnsi="Times New Roman" w:cs="Times New Roman"/>
                <w:sz w:val="24"/>
                <w:szCs w:val="24"/>
                <w:lang w:val="pl-PL" w:eastAsia="hr-HR"/>
              </w:rPr>
              <w:t>i</w:t>
            </w:r>
            <w:r w:rsidR="006E53B2" w:rsidRPr="00A4370C">
              <w:rPr>
                <w:rFonts w:ascii="Times New Roman" w:hAnsi="Times New Roman" w:cs="Times New Roman"/>
                <w:sz w:val="24"/>
                <w:szCs w:val="24"/>
                <w:lang w:val="pl-PL" w:eastAsia="hr-HR"/>
              </w:rPr>
              <w:t xml:space="preserve"> žrtava nasilja u obitelji</w:t>
            </w:r>
            <w:r w:rsidR="009C3F94" w:rsidRPr="00A4370C">
              <w:rPr>
                <w:rFonts w:ascii="Times New Roman" w:hAnsi="Times New Roman" w:cs="Times New Roman"/>
                <w:sz w:val="24"/>
                <w:szCs w:val="24"/>
                <w:lang w:val="pl-PL" w:eastAsia="hr-HR"/>
              </w:rPr>
              <w:t xml:space="preserve"> </w:t>
            </w:r>
          </w:p>
          <w:p w14:paraId="4A3EDE35" w14:textId="77777777" w:rsidR="006E53B2" w:rsidRDefault="00B1254B" w:rsidP="00483DDB">
            <w:pPr>
              <w:pStyle w:val="ListParagraph"/>
              <w:numPr>
                <w:ilvl w:val="0"/>
                <w:numId w:val="68"/>
              </w:numPr>
              <w:pBdr>
                <w:top w:val="nil"/>
                <w:left w:val="nil"/>
                <w:bottom w:val="nil"/>
                <w:right w:val="nil"/>
                <w:between w:val="nil"/>
              </w:pBdr>
              <w:spacing w:after="0" w:line="240" w:lineRule="auto"/>
              <w:jc w:val="both"/>
              <w:rPr>
                <w:rFonts w:ascii="Times New Roman" w:hAnsi="Times New Roman" w:cs="Times New Roman"/>
                <w:sz w:val="24"/>
                <w:szCs w:val="24"/>
                <w:lang w:val="en-US" w:eastAsia="hr-HR"/>
              </w:rPr>
            </w:pPr>
            <w:r>
              <w:rPr>
                <w:rFonts w:ascii="Times New Roman" w:hAnsi="Times New Roman" w:cs="Times New Roman"/>
                <w:sz w:val="24"/>
                <w:szCs w:val="24"/>
                <w:lang w:val="en-US" w:eastAsia="hr-HR"/>
              </w:rPr>
              <w:t>2</w:t>
            </w:r>
            <w:r w:rsidR="00E7319E">
              <w:rPr>
                <w:rFonts w:ascii="Times New Roman" w:hAnsi="Times New Roman" w:cs="Times New Roman"/>
                <w:sz w:val="24"/>
                <w:szCs w:val="24"/>
                <w:lang w:val="en-US" w:eastAsia="hr-HR"/>
              </w:rPr>
              <w:t xml:space="preserve">. </w:t>
            </w:r>
            <w:proofErr w:type="spellStart"/>
            <w:r w:rsidR="00CF14F7">
              <w:rPr>
                <w:rFonts w:ascii="Times New Roman" w:hAnsi="Times New Roman" w:cs="Times New Roman"/>
                <w:sz w:val="24"/>
                <w:szCs w:val="24"/>
                <w:lang w:val="en-US" w:eastAsia="hr-HR"/>
              </w:rPr>
              <w:t>Implementacija</w:t>
            </w:r>
            <w:proofErr w:type="spellEnd"/>
            <w:r w:rsidR="006E53B2" w:rsidRPr="00E7319E">
              <w:rPr>
                <w:rFonts w:ascii="Times New Roman" w:hAnsi="Times New Roman" w:cs="Times New Roman"/>
                <w:sz w:val="24"/>
                <w:szCs w:val="24"/>
                <w:lang w:val="en-US" w:eastAsia="hr-HR"/>
              </w:rPr>
              <w:t xml:space="preserve"> </w:t>
            </w:r>
            <w:proofErr w:type="spellStart"/>
            <w:r w:rsidR="006E53B2" w:rsidRPr="00E7319E">
              <w:rPr>
                <w:rFonts w:ascii="Times New Roman" w:hAnsi="Times New Roman" w:cs="Times New Roman"/>
                <w:sz w:val="24"/>
                <w:szCs w:val="24"/>
                <w:lang w:val="en-US" w:eastAsia="hr-HR"/>
              </w:rPr>
              <w:t>modela</w:t>
            </w:r>
            <w:proofErr w:type="spellEnd"/>
            <w:r w:rsidR="006E53B2" w:rsidRPr="00E7319E">
              <w:rPr>
                <w:rFonts w:ascii="Times New Roman" w:hAnsi="Times New Roman" w:cs="Times New Roman"/>
                <w:sz w:val="24"/>
                <w:szCs w:val="24"/>
                <w:lang w:val="en-US" w:eastAsia="hr-HR"/>
              </w:rPr>
              <w:t xml:space="preserve"> </w:t>
            </w:r>
          </w:p>
          <w:p w14:paraId="4EBDDBC6" w14:textId="0C090CD0" w:rsidR="000D0904" w:rsidRPr="00E7319E" w:rsidRDefault="000D0904" w:rsidP="00483DDB">
            <w:pPr>
              <w:pStyle w:val="ListParagraph"/>
              <w:numPr>
                <w:ilvl w:val="0"/>
                <w:numId w:val="68"/>
              </w:numPr>
              <w:pBdr>
                <w:top w:val="nil"/>
                <w:left w:val="nil"/>
                <w:bottom w:val="nil"/>
                <w:right w:val="nil"/>
                <w:between w:val="nil"/>
              </w:pBdr>
              <w:spacing w:after="0" w:line="240" w:lineRule="auto"/>
              <w:jc w:val="both"/>
              <w:rPr>
                <w:rFonts w:ascii="Times New Roman" w:hAnsi="Times New Roman" w:cs="Times New Roman"/>
                <w:sz w:val="24"/>
                <w:szCs w:val="24"/>
                <w:lang w:val="en-US" w:eastAsia="hr-HR"/>
              </w:rPr>
            </w:pPr>
          </w:p>
        </w:tc>
      </w:tr>
      <w:tr w:rsidR="007F0EA4" w:rsidRPr="00EE66AB" w14:paraId="4CEB7E78"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62A384" w14:textId="77777777" w:rsidR="007F0EA4" w:rsidRPr="00761E05" w:rsidRDefault="007F0EA4" w:rsidP="007F0EA4">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Nositelj</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74EED" w14:textId="77777777" w:rsidR="007F0EA4" w:rsidRDefault="00E7319E" w:rsidP="007F0EA4">
            <w:pPr>
              <w:spacing w:after="0" w:line="240" w:lineRule="auto"/>
              <w:jc w:val="both"/>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Gradski ured za socijalnu zaštitu, zdravstvo, branitelje i osobe s invaliditetom</w:t>
            </w:r>
          </w:p>
          <w:p w14:paraId="0227D38D" w14:textId="3683D351" w:rsidR="000D0904" w:rsidRPr="00A4370C" w:rsidRDefault="000D0904" w:rsidP="007F0EA4">
            <w:pPr>
              <w:spacing w:after="0" w:line="240" w:lineRule="auto"/>
              <w:jc w:val="both"/>
              <w:rPr>
                <w:rFonts w:ascii="Times New Roman" w:hAnsi="Times New Roman" w:cs="Times New Roman"/>
                <w:sz w:val="24"/>
                <w:szCs w:val="24"/>
                <w:lang w:val="pl-PL" w:eastAsia="hr-HR"/>
              </w:rPr>
            </w:pPr>
          </w:p>
        </w:tc>
      </w:tr>
      <w:tr w:rsidR="007F0EA4" w:rsidRPr="00F778D0" w14:paraId="76E97962"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FAEEC" w14:textId="350928DB" w:rsidR="007F0EA4" w:rsidRPr="00761E05" w:rsidRDefault="007F0EA4" w:rsidP="007F0EA4">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216C3" w14:textId="2894CA3B" w:rsidR="007F0EA4" w:rsidRDefault="007F0EA4" w:rsidP="007F0EA4">
            <w:pP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Organizacije civilnog društva</w:t>
            </w:r>
            <w:r w:rsidRPr="00761E05">
              <w:t xml:space="preserve"> </w:t>
            </w:r>
            <w:r w:rsidRPr="00761E05">
              <w:rPr>
                <w:rFonts w:ascii="Times New Roman" w:eastAsia="Times New Roman" w:hAnsi="Times New Roman" w:cs="Times New Roman"/>
                <w:sz w:val="24"/>
                <w:szCs w:val="24"/>
              </w:rPr>
              <w:t>koje vode skloništa i/ili savjetovališta za žene žrtve nasilja u obitelji i za žrtve seksualnog nasilja</w:t>
            </w:r>
          </w:p>
          <w:p w14:paraId="716C2C2A" w14:textId="77777777" w:rsidR="000D0904" w:rsidRPr="00761E05" w:rsidRDefault="000D0904" w:rsidP="007F0EA4">
            <w:pPr>
              <w:spacing w:after="0" w:line="240" w:lineRule="auto"/>
              <w:jc w:val="both"/>
              <w:rPr>
                <w:rFonts w:ascii="Times New Roman" w:eastAsia="Times New Roman" w:hAnsi="Times New Roman" w:cs="Times New Roman"/>
                <w:sz w:val="24"/>
                <w:szCs w:val="24"/>
              </w:rPr>
            </w:pPr>
          </w:p>
          <w:p w14:paraId="256D8DE6" w14:textId="77777777" w:rsidR="007F0EA4" w:rsidRPr="00761E05" w:rsidRDefault="007F0EA4" w:rsidP="007F0EA4">
            <w:pPr>
              <w:spacing w:after="0" w:line="240" w:lineRule="auto"/>
              <w:jc w:val="both"/>
              <w:rPr>
                <w:rFonts w:ascii="Times New Roman" w:eastAsia="Times New Roman" w:hAnsi="Times New Roman" w:cs="Times New Roman"/>
                <w:sz w:val="24"/>
                <w:szCs w:val="24"/>
              </w:rPr>
            </w:pPr>
          </w:p>
        </w:tc>
      </w:tr>
      <w:tr w:rsidR="007F0EA4" w:rsidRPr="00F778D0" w14:paraId="7D72997D"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E293B8" w14:textId="77777777" w:rsidR="007F0EA4" w:rsidRPr="00761E05" w:rsidRDefault="007F0EA4" w:rsidP="007F0EA4">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Rokovi</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provedbe</w:t>
            </w:r>
            <w:proofErr w:type="spellEnd"/>
            <w:r w:rsidRPr="00761E05">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9E212" w14:textId="203113C3" w:rsidR="007F0EA4" w:rsidRPr="00761E05" w:rsidRDefault="00440630" w:rsidP="007F0EA4">
            <w:pPr>
              <w:rPr>
                <w:rFonts w:ascii="Times New Roman" w:hAnsi="Times New Roman" w:cs="Times New Roman"/>
                <w:sz w:val="24"/>
                <w:szCs w:val="24"/>
                <w:lang w:val="en-US" w:eastAsia="hr-HR"/>
              </w:rPr>
            </w:pPr>
            <w:r>
              <w:rPr>
                <w:rFonts w:ascii="Times New Roman" w:hAnsi="Times New Roman" w:cs="Times New Roman"/>
                <w:sz w:val="24"/>
                <w:szCs w:val="24"/>
                <w:lang w:val="en-US" w:eastAsia="hr-HR"/>
              </w:rPr>
              <w:t>2027. -2030.</w:t>
            </w:r>
          </w:p>
        </w:tc>
      </w:tr>
      <w:tr w:rsidR="007F0EA4" w:rsidRPr="00F778D0" w14:paraId="5219205C"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0773F28" w14:textId="77777777" w:rsidR="007F0EA4" w:rsidRPr="00761E05" w:rsidRDefault="007F0EA4" w:rsidP="007F0EA4">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Polazišna</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9BEA6FD" w14:textId="7AFF1C5B" w:rsidR="007F0EA4" w:rsidRPr="00761E05" w:rsidRDefault="00761E05" w:rsidP="007F0EA4">
            <w:pPr>
              <w:spacing w:after="0" w:line="240" w:lineRule="auto"/>
              <w:rPr>
                <w:rFonts w:ascii="Times New Roman" w:hAnsi="Times New Roman" w:cs="Times New Roman"/>
                <w:sz w:val="24"/>
                <w:szCs w:val="24"/>
                <w:lang w:val="en-US" w:eastAsia="hr-HR"/>
              </w:rPr>
            </w:pPr>
            <w:r w:rsidRPr="00761E05">
              <w:rPr>
                <w:rFonts w:ascii="Times New Roman" w:hAnsi="Times New Roman" w:cs="Times New Roman"/>
                <w:sz w:val="24"/>
                <w:szCs w:val="24"/>
                <w:lang w:val="en-US" w:eastAsia="hr-HR"/>
              </w:rPr>
              <w:t>/</w:t>
            </w:r>
          </w:p>
        </w:tc>
      </w:tr>
      <w:tr w:rsidR="007F0EA4" w:rsidRPr="00F778D0" w14:paraId="61741966"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B4B34" w14:textId="77777777" w:rsidR="007F0EA4" w:rsidRPr="00761E05" w:rsidRDefault="007F0EA4" w:rsidP="007F0EA4">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Ciljana</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vrijednost</w:t>
            </w:r>
            <w:proofErr w:type="spellEnd"/>
            <w:r w:rsidRPr="00761E05">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030E1" w14:textId="457F316A" w:rsidR="007F0EA4" w:rsidRPr="00A4370C" w:rsidRDefault="00B610FE" w:rsidP="007F0EA4">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 xml:space="preserve">Osmišljen </w:t>
            </w:r>
            <w:r w:rsidR="00E57F64" w:rsidRPr="00A4370C">
              <w:rPr>
                <w:rFonts w:ascii="Times New Roman" w:hAnsi="Times New Roman" w:cs="Times New Roman"/>
                <w:sz w:val="24"/>
                <w:szCs w:val="24"/>
                <w:lang w:val="pl-PL" w:eastAsia="hr-HR"/>
              </w:rPr>
              <w:t>model podrške stanovanju</w:t>
            </w:r>
          </w:p>
          <w:p w14:paraId="2AE9ABE4" w14:textId="6832D248" w:rsidR="00E7319E" w:rsidRPr="00A4370C" w:rsidRDefault="00E7319E" w:rsidP="007F0EA4">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 xml:space="preserve">Minimalno </w:t>
            </w:r>
            <w:r w:rsidR="005602DD" w:rsidRPr="00A4370C">
              <w:rPr>
                <w:rFonts w:ascii="Times New Roman" w:hAnsi="Times New Roman" w:cs="Times New Roman"/>
                <w:sz w:val="24"/>
                <w:szCs w:val="24"/>
                <w:lang w:val="pl-PL" w:eastAsia="hr-HR"/>
              </w:rPr>
              <w:t>10</w:t>
            </w:r>
            <w:r w:rsidRPr="00A4370C">
              <w:rPr>
                <w:rFonts w:ascii="Times New Roman" w:hAnsi="Times New Roman" w:cs="Times New Roman"/>
                <w:sz w:val="24"/>
                <w:szCs w:val="24"/>
                <w:lang w:val="pl-PL" w:eastAsia="hr-HR"/>
              </w:rPr>
              <w:t xml:space="preserve"> korisnica/ka prava kroz novi model podrške</w:t>
            </w:r>
          </w:p>
        </w:tc>
      </w:tr>
      <w:tr w:rsidR="007F0EA4" w:rsidRPr="00F778D0" w14:paraId="1F699A2A"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FF5A83" w14:textId="77777777" w:rsidR="007F0EA4" w:rsidRPr="00761E05" w:rsidRDefault="007F0EA4" w:rsidP="007F0EA4">
            <w:pPr>
              <w:spacing w:after="0" w:line="240" w:lineRule="auto"/>
              <w:rPr>
                <w:rFonts w:ascii="Times New Roman" w:hAnsi="Times New Roman" w:cs="Times New Roman"/>
                <w:sz w:val="24"/>
                <w:szCs w:val="24"/>
                <w:lang w:val="en-US" w:eastAsia="hr-HR"/>
              </w:rPr>
            </w:pPr>
            <w:r w:rsidRPr="00761E05">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0221E" w14:textId="4ACBFC6D" w:rsidR="007F0EA4" w:rsidRPr="00761E05" w:rsidRDefault="007F0EA4" w:rsidP="007F0EA4">
            <w:pPr>
              <w:spacing w:after="0" w:line="240" w:lineRule="auto"/>
              <w:rPr>
                <w:rFonts w:ascii="Times New Roman" w:hAnsi="Times New Roman" w:cs="Times New Roman"/>
                <w:sz w:val="24"/>
                <w:szCs w:val="24"/>
                <w:lang w:val="en-US" w:eastAsia="hr-HR"/>
              </w:rPr>
            </w:pPr>
            <w:r w:rsidRPr="00761E05">
              <w:rPr>
                <w:rFonts w:ascii="Times New Roman" w:hAnsi="Times New Roman" w:cs="Times New Roman"/>
                <w:sz w:val="24"/>
                <w:szCs w:val="24"/>
                <w:lang w:val="en-US" w:eastAsia="hr-HR"/>
              </w:rPr>
              <w:t xml:space="preserve">Organizacije </w:t>
            </w:r>
            <w:proofErr w:type="spellStart"/>
            <w:r w:rsidRPr="00761E05">
              <w:rPr>
                <w:rFonts w:ascii="Times New Roman" w:hAnsi="Times New Roman" w:cs="Times New Roman"/>
                <w:sz w:val="24"/>
                <w:szCs w:val="24"/>
                <w:lang w:val="en-US" w:eastAsia="hr-HR"/>
              </w:rPr>
              <w:t>civilnog</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društva</w:t>
            </w:r>
            <w:proofErr w:type="spellEnd"/>
          </w:p>
        </w:tc>
      </w:tr>
      <w:tr w:rsidR="007F0EA4" w:rsidRPr="005753F4" w14:paraId="47E980BD"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BF8C1" w14:textId="77777777" w:rsidR="007F0EA4" w:rsidRPr="00761E05" w:rsidRDefault="007F0EA4" w:rsidP="007F0EA4">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Pokazatelji</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8C30A" w14:textId="77777777" w:rsidR="00F61D75" w:rsidRDefault="00F61D75" w:rsidP="00483DDB">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Osmišljen model </w:t>
            </w:r>
          </w:p>
          <w:p w14:paraId="1F6099A2" w14:textId="5F387476" w:rsidR="007F0EA4" w:rsidRPr="00761E05" w:rsidRDefault="00E7319E" w:rsidP="00483DDB">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Broj korisnica/ka</w:t>
            </w:r>
          </w:p>
          <w:p w14:paraId="3C9554F8" w14:textId="329FEEB8" w:rsidR="000D0904" w:rsidRPr="00761E05" w:rsidRDefault="00E7319E" w:rsidP="000D0904">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Broj djece u </w:t>
            </w:r>
            <w:r w:rsidR="00B610FE">
              <w:rPr>
                <w:rFonts w:ascii="Times New Roman" w:eastAsia="Times New Roman" w:hAnsi="Times New Roman" w:cs="Times New Roman"/>
                <w:sz w:val="24"/>
                <w:szCs w:val="24"/>
              </w:rPr>
              <w:t>obiteljima korisnica modela pod</w:t>
            </w:r>
            <w:r>
              <w:rPr>
                <w:rFonts w:ascii="Times New Roman" w:eastAsia="Times New Roman" w:hAnsi="Times New Roman" w:cs="Times New Roman"/>
                <w:sz w:val="24"/>
                <w:szCs w:val="24"/>
              </w:rPr>
              <w:t>rške</w:t>
            </w:r>
          </w:p>
        </w:tc>
      </w:tr>
      <w:tr w:rsidR="007F0EA4" w:rsidRPr="00EE66AB" w14:paraId="314E87CE" w14:textId="77777777" w:rsidTr="000D0904">
        <w:trPr>
          <w:cantSplit/>
          <w:trHeight w:val="983"/>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CB9E9" w14:textId="77777777" w:rsidR="007F0EA4" w:rsidRPr="00761E05" w:rsidRDefault="007F0EA4" w:rsidP="007F0EA4">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Financijska</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CA742" w14:textId="77777777" w:rsidR="000D0904" w:rsidRDefault="000D0904" w:rsidP="000D0904">
            <w:pPr>
              <w:rPr>
                <w:rFonts w:ascii="Times New Roman" w:hAnsi="Times New Roman" w:cs="Times New Roman"/>
                <w:sz w:val="24"/>
                <w:szCs w:val="24"/>
              </w:rPr>
            </w:pPr>
          </w:p>
          <w:p w14:paraId="71750505" w14:textId="06970C7B" w:rsidR="000D0904" w:rsidRPr="00761E05" w:rsidRDefault="007F0EA4" w:rsidP="000D0904">
            <w:pPr>
              <w:rPr>
                <w:rFonts w:ascii="Times New Roman" w:hAnsi="Times New Roman" w:cs="Times New Roman"/>
                <w:sz w:val="24"/>
                <w:szCs w:val="24"/>
              </w:rPr>
            </w:pPr>
            <w:r w:rsidRPr="00761E05">
              <w:rPr>
                <w:rFonts w:ascii="Times New Roman" w:hAnsi="Times New Roman" w:cs="Times New Roman"/>
                <w:sz w:val="24"/>
                <w:szCs w:val="24"/>
              </w:rPr>
              <w:t>Proračun Grada Zagreba</w:t>
            </w:r>
          </w:p>
        </w:tc>
      </w:tr>
      <w:tr w:rsidR="006E53B2" w:rsidRPr="00714324" w14:paraId="7C2CB53A" w14:textId="77777777" w:rsidTr="00E7319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4F6D335A" w14:textId="58BD117A" w:rsidR="006E53B2" w:rsidRDefault="00E7319E" w:rsidP="006E53B2">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eastAsia="hr-HR"/>
              </w:rPr>
              <w:lastRenderedPageBreak/>
              <w:t>MJERA</w:t>
            </w:r>
            <w:r w:rsidRPr="00A4370C">
              <w:rPr>
                <w:rFonts w:ascii="Times New Roman" w:hAnsi="Times New Roman" w:cs="Times New Roman"/>
                <w:sz w:val="24"/>
                <w:szCs w:val="24"/>
                <w:lang w:eastAsia="hr-HR"/>
              </w:rPr>
              <w:t xml:space="preserve"> 2.5</w:t>
            </w:r>
            <w:r w:rsidR="006E53B2" w:rsidRPr="00A4370C">
              <w:rPr>
                <w:rFonts w:ascii="Times New Roman" w:hAnsi="Times New Roman" w:cs="Times New Roman"/>
                <w:sz w:val="24"/>
                <w:szCs w:val="24"/>
                <w:lang w:eastAsia="hr-HR"/>
              </w:rPr>
              <w:t>.</w:t>
            </w:r>
            <w:r w:rsidR="006E53B2" w:rsidRPr="00A4370C">
              <w:rPr>
                <w:rFonts w:ascii="Arial" w:hAnsi="Arial" w:cs="Arial"/>
                <w:sz w:val="24"/>
                <w:szCs w:val="24"/>
                <w:lang w:eastAsia="hr-HR"/>
              </w:rPr>
              <w:t xml:space="preserve"> </w:t>
            </w:r>
            <w:r w:rsidR="006E53B2" w:rsidRPr="00761E05">
              <w:rPr>
                <w:rFonts w:ascii="Times New Roman" w:eastAsia="Times New Roman" w:hAnsi="Times New Roman" w:cs="Times New Roman"/>
                <w:sz w:val="24"/>
                <w:szCs w:val="24"/>
              </w:rPr>
              <w:t>Osiguravanje programa podrške ženama žrtvama nasilja u procesu suočavanja i prorade traume nakon proživljenog nasilja</w:t>
            </w:r>
          </w:p>
          <w:p w14:paraId="42DBD310" w14:textId="77777777" w:rsidR="000D0904" w:rsidRPr="00761E05" w:rsidRDefault="000D0904" w:rsidP="006E53B2">
            <w:pPr>
              <w:spacing w:after="0" w:line="240" w:lineRule="auto"/>
              <w:jc w:val="both"/>
              <w:rPr>
                <w:rFonts w:ascii="Times New Roman" w:eastAsia="Times New Roman" w:hAnsi="Times New Roman" w:cs="Times New Roman"/>
                <w:sz w:val="24"/>
                <w:szCs w:val="24"/>
              </w:rPr>
            </w:pPr>
          </w:p>
          <w:p w14:paraId="6530DE8F" w14:textId="77777777" w:rsidR="006E53B2" w:rsidRPr="00761E05" w:rsidRDefault="006E53B2" w:rsidP="006E53B2">
            <w:pPr>
              <w:spacing w:after="0"/>
              <w:jc w:val="both"/>
              <w:rPr>
                <w:rFonts w:ascii="Arial" w:eastAsia="Times New Roman" w:hAnsi="Arial" w:cs="Arial"/>
                <w:sz w:val="24"/>
                <w:szCs w:val="24"/>
              </w:rPr>
            </w:pPr>
            <w:r w:rsidRPr="00761E05">
              <w:rPr>
                <w:rFonts w:ascii="Times New Roman" w:eastAsia="Times New Roman" w:hAnsi="Times New Roman" w:cs="Times New Roman"/>
                <w:sz w:val="24"/>
                <w:szCs w:val="24"/>
              </w:rPr>
              <w:t>Stručni i specijalizirani oblici podrške ženama žrtvama svih oblika  nasilja važni su za proces suočavanja i prorade traumatskog iskustva nasilja</w:t>
            </w:r>
          </w:p>
          <w:p w14:paraId="1DCDD337" w14:textId="77777777" w:rsidR="006E53B2" w:rsidRPr="00714324" w:rsidRDefault="006E53B2" w:rsidP="006E53B2">
            <w:pPr>
              <w:spacing w:after="0" w:line="240" w:lineRule="auto"/>
              <w:jc w:val="both"/>
              <w:rPr>
                <w:rFonts w:ascii="Arial" w:eastAsia="Times New Roman" w:hAnsi="Arial" w:cs="Arial"/>
                <w:color w:val="7030A0"/>
                <w:sz w:val="24"/>
                <w:szCs w:val="24"/>
              </w:rPr>
            </w:pPr>
          </w:p>
        </w:tc>
      </w:tr>
      <w:tr w:rsidR="006E53B2" w:rsidRPr="00EE66AB" w14:paraId="2537E5B9"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16083" w14:textId="77777777" w:rsidR="006E53B2" w:rsidRPr="00714324" w:rsidRDefault="006E53B2" w:rsidP="006E53B2">
            <w:pPr>
              <w:spacing w:after="0" w:line="240" w:lineRule="auto"/>
              <w:rPr>
                <w:rFonts w:ascii="Times New Roman" w:hAnsi="Times New Roman" w:cs="Times New Roman"/>
                <w:color w:val="7030A0"/>
                <w:sz w:val="24"/>
                <w:szCs w:val="24"/>
                <w:lang w:val="en-US" w:eastAsia="hr-HR"/>
              </w:rPr>
            </w:pPr>
            <w:proofErr w:type="spellStart"/>
            <w:r w:rsidRPr="00F778D0">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050C8" w14:textId="61BAF0AC" w:rsidR="006E53B2" w:rsidRPr="006E53B2" w:rsidRDefault="006E53B2" w:rsidP="00483DDB">
            <w:pPr>
              <w:pStyle w:val="ListParagraph"/>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6E53B2">
              <w:rPr>
                <w:rFonts w:ascii="Times New Roman" w:eastAsia="Times New Roman" w:hAnsi="Times New Roman" w:cs="Times New Roman"/>
                <w:sz w:val="24"/>
                <w:szCs w:val="24"/>
              </w:rPr>
              <w:t>O</w:t>
            </w:r>
            <w:r w:rsidR="0049075B">
              <w:rPr>
                <w:rFonts w:ascii="Times New Roman" w:eastAsia="Times New Roman" w:hAnsi="Times New Roman" w:cs="Times New Roman"/>
                <w:sz w:val="24"/>
                <w:szCs w:val="24"/>
              </w:rPr>
              <w:t xml:space="preserve">smišljen </w:t>
            </w:r>
            <w:r w:rsidRPr="006E53B2">
              <w:rPr>
                <w:rFonts w:ascii="Times New Roman" w:eastAsia="Times New Roman" w:hAnsi="Times New Roman" w:cs="Times New Roman"/>
                <w:sz w:val="24"/>
                <w:szCs w:val="24"/>
              </w:rPr>
              <w:t>program specijalizirane podrške ženama žrtvama nasilja  i žrtvama seksualnog nasilja</w:t>
            </w:r>
          </w:p>
          <w:p w14:paraId="0DC7E62C" w14:textId="77777777" w:rsidR="006E53B2" w:rsidRPr="00761E05" w:rsidRDefault="006E53B2" w:rsidP="00483DDB">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Sufinanciranje programa i projekata organizacija civilnog društva koji nude specijaliziranu psihoterapijsku podršku ženama žrtvama nasilja i žrtvama seksualnog nasilja u procesu prorade traumatskog iskustva nasilja uključujući seksualno nasilje</w:t>
            </w:r>
          </w:p>
          <w:p w14:paraId="48D5CD79" w14:textId="1468B601" w:rsidR="006E53B2" w:rsidRPr="00761E05" w:rsidRDefault="006E53B2" w:rsidP="00483DDB">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 xml:space="preserve">Osiguravanje dostupnosti stručne </w:t>
            </w:r>
            <w:r w:rsidR="00BF1B1B">
              <w:rPr>
                <w:rFonts w:ascii="Times New Roman" w:eastAsia="Times New Roman" w:hAnsi="Times New Roman" w:cs="Times New Roman"/>
                <w:sz w:val="24"/>
                <w:szCs w:val="24"/>
              </w:rPr>
              <w:t xml:space="preserve">psihoterapijske </w:t>
            </w:r>
            <w:r w:rsidRPr="00761E05">
              <w:rPr>
                <w:rFonts w:ascii="Times New Roman" w:eastAsia="Times New Roman" w:hAnsi="Times New Roman" w:cs="Times New Roman"/>
                <w:sz w:val="24"/>
                <w:szCs w:val="24"/>
              </w:rPr>
              <w:t>podrške u radu skloništa i/ili savjetovališta za žene žrtve nasilja u obitelji i za žrtve seksualnog nasilja</w:t>
            </w:r>
          </w:p>
          <w:p w14:paraId="071E01CE" w14:textId="5C4107B5" w:rsidR="006E53B2" w:rsidRPr="00A4370C" w:rsidRDefault="006E53B2" w:rsidP="006E53B2">
            <w:pPr>
              <w:pStyle w:val="ListParagraph"/>
              <w:pBdr>
                <w:top w:val="nil"/>
                <w:left w:val="nil"/>
                <w:bottom w:val="nil"/>
                <w:right w:val="nil"/>
                <w:between w:val="nil"/>
              </w:pBdr>
              <w:spacing w:after="0" w:line="240" w:lineRule="auto"/>
              <w:ind w:left="360"/>
              <w:rPr>
                <w:rFonts w:ascii="Times New Roman" w:hAnsi="Times New Roman" w:cs="Times New Roman"/>
                <w:color w:val="7030A0"/>
                <w:sz w:val="24"/>
                <w:szCs w:val="24"/>
                <w:lang w:eastAsia="hr-HR"/>
              </w:rPr>
            </w:pPr>
          </w:p>
        </w:tc>
      </w:tr>
      <w:tr w:rsidR="006E53B2" w:rsidRPr="00EE66AB" w14:paraId="3B3BCC8A"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74BDCA" w14:textId="77777777" w:rsidR="006E53B2" w:rsidRPr="00714324" w:rsidRDefault="006E53B2" w:rsidP="006E53B2">
            <w:pPr>
              <w:spacing w:after="0" w:line="240" w:lineRule="auto"/>
              <w:rPr>
                <w:rFonts w:ascii="Times New Roman" w:hAnsi="Times New Roman" w:cs="Times New Roman"/>
                <w:color w:val="7030A0"/>
                <w:sz w:val="24"/>
                <w:szCs w:val="24"/>
                <w:lang w:val="en-US" w:eastAsia="hr-HR"/>
              </w:rPr>
            </w:pPr>
            <w:proofErr w:type="spellStart"/>
            <w:r>
              <w:rPr>
                <w:rFonts w:ascii="Times New Roman" w:hAnsi="Times New Roman" w:cs="Times New Roman"/>
                <w:sz w:val="24"/>
                <w:szCs w:val="24"/>
                <w:lang w:val="en-US" w:eastAsia="hr-HR"/>
              </w:rPr>
              <w:t>Nositelj</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1CCD4" w14:textId="40B2953F" w:rsidR="006E53B2" w:rsidRPr="00A4370C" w:rsidRDefault="006E53B2" w:rsidP="006E53B2">
            <w:pPr>
              <w:rPr>
                <w:rFonts w:ascii="Times New Roman" w:hAnsi="Times New Roman" w:cs="Times New Roman"/>
                <w:color w:val="7030A0"/>
                <w:sz w:val="24"/>
                <w:szCs w:val="24"/>
                <w:lang w:val="pl-PL" w:eastAsia="hr-HR"/>
              </w:rPr>
            </w:pPr>
            <w:r w:rsidRPr="00761E05">
              <w:rPr>
                <w:rFonts w:ascii="Times New Roman" w:eastAsia="Times New Roman" w:hAnsi="Times New Roman" w:cs="Times New Roman"/>
                <w:sz w:val="24"/>
                <w:szCs w:val="24"/>
              </w:rPr>
              <w:t>Gradski ured za socijalnu zaštitu, zdravstvo, branitelje i osobe s invaliditetom</w:t>
            </w:r>
          </w:p>
        </w:tc>
      </w:tr>
      <w:tr w:rsidR="006E53B2" w:rsidRPr="00F778D0" w14:paraId="716C91F5"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2296B7" w14:textId="77777777" w:rsidR="006E53B2" w:rsidRPr="00F778D0" w:rsidRDefault="006E53B2" w:rsidP="006E53B2">
            <w:pPr>
              <w:spacing w:after="0" w:line="240" w:lineRule="auto"/>
              <w:rPr>
                <w:rFonts w:ascii="Times New Roman" w:hAnsi="Times New Roman" w:cs="Times New Roman"/>
                <w:sz w:val="24"/>
                <w:szCs w:val="24"/>
                <w:lang w:val="en-US" w:eastAsia="hr-HR"/>
              </w:rPr>
            </w:pPr>
            <w:proofErr w:type="spellStart"/>
            <w:r>
              <w:rPr>
                <w:rFonts w:ascii="Times New Roman" w:hAnsi="Times New Roman" w:cs="Times New Roman"/>
                <w:sz w:val="24"/>
                <w:szCs w:val="24"/>
                <w:lang w:val="en-US" w:eastAsia="hr-HR"/>
              </w:rPr>
              <w:t>Sunositelj</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BB605F" w14:textId="77777777" w:rsidR="006E53B2" w:rsidRPr="00761E05" w:rsidRDefault="006E53B2" w:rsidP="006E53B2">
            <w:pP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Organizacije civilnog društva</w:t>
            </w:r>
            <w:r w:rsidRPr="00761E05">
              <w:t xml:space="preserve"> </w:t>
            </w:r>
            <w:r w:rsidRPr="00761E05">
              <w:rPr>
                <w:rFonts w:ascii="Times New Roman" w:eastAsia="Times New Roman" w:hAnsi="Times New Roman" w:cs="Times New Roman"/>
                <w:sz w:val="24"/>
                <w:szCs w:val="24"/>
              </w:rPr>
              <w:t>koje vode skloništa i/ili savjetovališta za žene žrtve nasilja u obitelji i za žrtve seksualnog nasilja</w:t>
            </w:r>
          </w:p>
          <w:p w14:paraId="792DE9BB" w14:textId="77777777" w:rsidR="006E53B2" w:rsidRPr="00F778D0" w:rsidRDefault="006E53B2" w:rsidP="006E53B2">
            <w:pPr>
              <w:spacing w:after="0" w:line="240" w:lineRule="auto"/>
              <w:jc w:val="both"/>
              <w:rPr>
                <w:rFonts w:ascii="Times New Roman" w:eastAsia="Times New Roman" w:hAnsi="Times New Roman" w:cs="Times New Roman"/>
                <w:sz w:val="24"/>
                <w:szCs w:val="24"/>
              </w:rPr>
            </w:pPr>
          </w:p>
        </w:tc>
      </w:tr>
      <w:tr w:rsidR="006E53B2" w:rsidRPr="00F778D0" w14:paraId="3EF8F0FE"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85AEA" w14:textId="77777777" w:rsidR="006E53B2" w:rsidRPr="00F778D0" w:rsidRDefault="006E53B2" w:rsidP="006E53B2">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Rokovi</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provedbe</w:t>
            </w:r>
            <w:proofErr w:type="spellEnd"/>
            <w:r w:rsidRPr="00F778D0">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4A70A" w14:textId="0929E19D" w:rsidR="006E53B2" w:rsidRPr="00F778D0" w:rsidRDefault="00440630" w:rsidP="006E53B2">
            <w:pPr>
              <w:rPr>
                <w:rFonts w:ascii="Times New Roman" w:hAnsi="Times New Roman" w:cs="Times New Roman"/>
                <w:sz w:val="24"/>
                <w:szCs w:val="24"/>
                <w:lang w:val="en-US" w:eastAsia="hr-HR"/>
              </w:rPr>
            </w:pPr>
            <w:r>
              <w:rPr>
                <w:rFonts w:ascii="Times New Roman" w:hAnsi="Times New Roman" w:cs="Times New Roman"/>
                <w:sz w:val="24"/>
                <w:szCs w:val="24"/>
                <w:lang w:val="en-US" w:eastAsia="hr-HR"/>
              </w:rPr>
              <w:t>2027. - 2030.</w:t>
            </w:r>
          </w:p>
        </w:tc>
      </w:tr>
      <w:tr w:rsidR="006E53B2" w:rsidRPr="00F778D0" w14:paraId="1EC26552"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F420940" w14:textId="77777777" w:rsidR="006E53B2" w:rsidRPr="00F778D0" w:rsidRDefault="006E53B2" w:rsidP="006E53B2">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Polazišna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369D94E" w14:textId="12C9FBAA" w:rsidR="006E53B2" w:rsidRPr="00F778D0" w:rsidRDefault="006E53B2" w:rsidP="006E53B2">
            <w:pPr>
              <w:spacing w:after="0" w:line="240" w:lineRule="auto"/>
              <w:rPr>
                <w:rFonts w:ascii="Times New Roman" w:hAnsi="Times New Roman" w:cs="Times New Roman"/>
                <w:sz w:val="24"/>
                <w:szCs w:val="24"/>
                <w:lang w:val="en-US" w:eastAsia="hr-HR"/>
              </w:rPr>
            </w:pPr>
            <w:r>
              <w:rPr>
                <w:rFonts w:ascii="Times New Roman" w:hAnsi="Times New Roman" w:cs="Times New Roman"/>
                <w:sz w:val="24"/>
                <w:szCs w:val="24"/>
                <w:lang w:val="en-US" w:eastAsia="hr-HR"/>
              </w:rPr>
              <w:t>/</w:t>
            </w:r>
          </w:p>
        </w:tc>
      </w:tr>
      <w:tr w:rsidR="006E53B2" w:rsidRPr="00F778D0" w14:paraId="44F419B2"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5C86B" w14:textId="77777777" w:rsidR="006E53B2" w:rsidRPr="00F778D0" w:rsidRDefault="006E53B2" w:rsidP="006E53B2">
            <w:pPr>
              <w:spacing w:after="0" w:line="240" w:lineRule="auto"/>
              <w:rPr>
                <w:rFonts w:ascii="Times New Roman" w:hAnsi="Times New Roman" w:cs="Times New Roman"/>
                <w:sz w:val="24"/>
                <w:szCs w:val="24"/>
                <w:lang w:val="en-US" w:eastAsia="hr-HR"/>
              </w:rPr>
            </w:pPr>
            <w:proofErr w:type="spellStart"/>
            <w:r w:rsidRPr="00F778D0">
              <w:rPr>
                <w:rFonts w:ascii="Times New Roman" w:hAnsi="Times New Roman" w:cs="Times New Roman"/>
                <w:sz w:val="24"/>
                <w:szCs w:val="24"/>
                <w:lang w:val="en-US" w:eastAsia="hr-HR"/>
              </w:rPr>
              <w:t>Ciljana</w:t>
            </w:r>
            <w:proofErr w:type="spellEnd"/>
            <w:r w:rsidRPr="00F778D0">
              <w:rPr>
                <w:rFonts w:ascii="Times New Roman" w:hAnsi="Times New Roman" w:cs="Times New Roman"/>
                <w:sz w:val="24"/>
                <w:szCs w:val="24"/>
                <w:lang w:val="en-US" w:eastAsia="hr-HR"/>
              </w:rPr>
              <w:t xml:space="preserve"> </w:t>
            </w:r>
            <w:proofErr w:type="spellStart"/>
            <w:r w:rsidRPr="00F778D0">
              <w:rPr>
                <w:rFonts w:ascii="Times New Roman" w:hAnsi="Times New Roman" w:cs="Times New Roman"/>
                <w:sz w:val="24"/>
                <w:szCs w:val="24"/>
                <w:lang w:val="en-US" w:eastAsia="hr-HR"/>
              </w:rPr>
              <w:t>vrijednost</w:t>
            </w:r>
            <w:proofErr w:type="spellEnd"/>
            <w:r w:rsidRPr="00F778D0">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E0C6D" w14:textId="357C231E" w:rsidR="006E53B2" w:rsidRPr="00A4370C" w:rsidRDefault="006E53B2" w:rsidP="006E53B2">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 xml:space="preserve">Osmišljen </w:t>
            </w:r>
            <w:r w:rsidR="0049075B" w:rsidRPr="00A4370C">
              <w:rPr>
                <w:rFonts w:ascii="Times New Roman" w:hAnsi="Times New Roman" w:cs="Times New Roman"/>
                <w:sz w:val="24"/>
                <w:szCs w:val="24"/>
                <w:lang w:val="pl-PL" w:eastAsia="hr-HR"/>
              </w:rPr>
              <w:t xml:space="preserve">program specijalizirane podrške </w:t>
            </w:r>
          </w:p>
          <w:p w14:paraId="66DCF01B" w14:textId="101B1178" w:rsidR="006E53B2" w:rsidRPr="00A4370C" w:rsidRDefault="006E53B2" w:rsidP="006E53B2">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Financiran</w:t>
            </w:r>
            <w:r w:rsidR="002D1B96" w:rsidRPr="00A4370C">
              <w:rPr>
                <w:rFonts w:ascii="Times New Roman" w:hAnsi="Times New Roman" w:cs="Times New Roman"/>
                <w:sz w:val="24"/>
                <w:szCs w:val="24"/>
                <w:lang w:val="pl-PL" w:eastAsia="hr-HR"/>
              </w:rPr>
              <w:t>a</w:t>
            </w:r>
            <w:r w:rsidRPr="00A4370C">
              <w:rPr>
                <w:rFonts w:ascii="Times New Roman" w:hAnsi="Times New Roman" w:cs="Times New Roman"/>
                <w:sz w:val="24"/>
                <w:szCs w:val="24"/>
                <w:lang w:val="pl-PL" w:eastAsia="hr-HR"/>
              </w:rPr>
              <w:t xml:space="preserve"> minimalno 2 specijalizirana programa podrške</w:t>
            </w:r>
          </w:p>
        </w:tc>
      </w:tr>
      <w:tr w:rsidR="006E53B2" w:rsidRPr="00F778D0" w14:paraId="31C642CB"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A8BFE" w14:textId="77777777" w:rsidR="006E53B2" w:rsidRPr="00F778D0" w:rsidRDefault="006E53B2" w:rsidP="006E53B2">
            <w:pPr>
              <w:spacing w:after="0" w:line="240" w:lineRule="auto"/>
              <w:rPr>
                <w:rFonts w:ascii="Times New Roman" w:hAnsi="Times New Roman" w:cs="Times New Roman"/>
                <w:sz w:val="24"/>
                <w:szCs w:val="24"/>
                <w:lang w:val="en-US" w:eastAsia="hr-HR"/>
              </w:rPr>
            </w:pPr>
            <w:r w:rsidRPr="00F778D0">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9704E" w14:textId="54C2560D" w:rsidR="006E53B2" w:rsidRPr="00F778D0" w:rsidRDefault="00B610FE" w:rsidP="006E53B2">
            <w:pPr>
              <w:spacing w:after="0" w:line="240" w:lineRule="auto"/>
              <w:rPr>
                <w:rFonts w:ascii="Times New Roman" w:hAnsi="Times New Roman" w:cs="Times New Roman"/>
                <w:sz w:val="24"/>
                <w:szCs w:val="24"/>
                <w:lang w:val="en-US" w:eastAsia="hr-HR"/>
              </w:rPr>
            </w:pPr>
            <w:r>
              <w:rPr>
                <w:rFonts w:ascii="Times New Roman" w:hAnsi="Times New Roman" w:cs="Times New Roman"/>
                <w:sz w:val="24"/>
                <w:szCs w:val="24"/>
                <w:lang w:val="en-US" w:eastAsia="hr-HR"/>
              </w:rPr>
              <w:t>Organizacije</w:t>
            </w:r>
            <w:r w:rsidR="006E53B2">
              <w:rPr>
                <w:rFonts w:ascii="Times New Roman" w:hAnsi="Times New Roman" w:cs="Times New Roman"/>
                <w:sz w:val="24"/>
                <w:szCs w:val="24"/>
                <w:lang w:val="en-US" w:eastAsia="hr-HR"/>
              </w:rPr>
              <w:t xml:space="preserve"> </w:t>
            </w:r>
            <w:proofErr w:type="spellStart"/>
            <w:r w:rsidR="006E53B2">
              <w:rPr>
                <w:rFonts w:ascii="Times New Roman" w:hAnsi="Times New Roman" w:cs="Times New Roman"/>
                <w:sz w:val="24"/>
                <w:szCs w:val="24"/>
                <w:lang w:val="en-US" w:eastAsia="hr-HR"/>
              </w:rPr>
              <w:t>civilnog</w:t>
            </w:r>
            <w:proofErr w:type="spellEnd"/>
            <w:r w:rsidR="006E53B2">
              <w:rPr>
                <w:rFonts w:ascii="Times New Roman" w:hAnsi="Times New Roman" w:cs="Times New Roman"/>
                <w:sz w:val="24"/>
                <w:szCs w:val="24"/>
                <w:lang w:val="en-US" w:eastAsia="hr-HR"/>
              </w:rPr>
              <w:t xml:space="preserve"> </w:t>
            </w:r>
            <w:proofErr w:type="spellStart"/>
            <w:r w:rsidR="006E53B2">
              <w:rPr>
                <w:rFonts w:ascii="Times New Roman" w:hAnsi="Times New Roman" w:cs="Times New Roman"/>
                <w:sz w:val="24"/>
                <w:szCs w:val="24"/>
                <w:lang w:val="en-US" w:eastAsia="hr-HR"/>
              </w:rPr>
              <w:t>društva</w:t>
            </w:r>
            <w:proofErr w:type="spellEnd"/>
          </w:p>
        </w:tc>
      </w:tr>
      <w:tr w:rsidR="006E53B2" w:rsidRPr="00761E05" w14:paraId="021EEAE9"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FD3326" w14:textId="77777777" w:rsidR="006E53B2" w:rsidRPr="00714324" w:rsidRDefault="006E53B2" w:rsidP="006E53B2">
            <w:pPr>
              <w:spacing w:after="0" w:line="240" w:lineRule="auto"/>
              <w:rPr>
                <w:rFonts w:ascii="Times New Roman" w:hAnsi="Times New Roman" w:cs="Times New Roman"/>
                <w:color w:val="7030A0"/>
                <w:sz w:val="24"/>
                <w:szCs w:val="24"/>
                <w:lang w:val="en-US" w:eastAsia="hr-HR"/>
              </w:rPr>
            </w:pPr>
            <w:proofErr w:type="spellStart"/>
            <w:r w:rsidRPr="00EE66AB">
              <w:rPr>
                <w:rFonts w:ascii="Times New Roman" w:hAnsi="Times New Roman" w:cs="Times New Roman"/>
                <w:sz w:val="24"/>
                <w:szCs w:val="24"/>
                <w:lang w:val="en-US" w:eastAsia="hr-HR"/>
              </w:rPr>
              <w:t>Pokazatelji</w:t>
            </w:r>
            <w:proofErr w:type="spellEnd"/>
            <w:r w:rsidRPr="00EE66AB">
              <w:rPr>
                <w:rFonts w:ascii="Times New Roman" w:hAnsi="Times New Roman" w:cs="Times New Roman"/>
                <w:sz w:val="24"/>
                <w:szCs w:val="24"/>
                <w:lang w:val="en-US" w:eastAsia="hr-HR"/>
              </w:rPr>
              <w:t xml:space="preserve"> </w:t>
            </w:r>
            <w:proofErr w:type="spellStart"/>
            <w:r w:rsidRPr="00EE66AB">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A9F44" w14:textId="77777777" w:rsidR="006E53B2" w:rsidRPr="00761E05" w:rsidRDefault="006E53B2" w:rsidP="00483DDB">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Broj sufinanciranih programa/projekata organizacija civilnog društva</w:t>
            </w:r>
          </w:p>
          <w:p w14:paraId="683CDD46" w14:textId="307C4B9B" w:rsidR="006E53B2" w:rsidRPr="00761E05" w:rsidRDefault="006E53B2" w:rsidP="00483DDB">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 xml:space="preserve">Broj korisnica </w:t>
            </w:r>
            <w:r w:rsidR="0049075B">
              <w:rPr>
                <w:rFonts w:ascii="Times New Roman" w:eastAsia="Times New Roman" w:hAnsi="Times New Roman" w:cs="Times New Roman"/>
                <w:sz w:val="24"/>
                <w:szCs w:val="24"/>
              </w:rPr>
              <w:t>psihoterapijske podrške</w:t>
            </w:r>
          </w:p>
          <w:p w14:paraId="0201C403" w14:textId="37FE3545" w:rsidR="006E53B2" w:rsidRPr="00761E05" w:rsidRDefault="006E53B2" w:rsidP="00483DDB">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 xml:space="preserve">Broj održanih </w:t>
            </w:r>
            <w:r w:rsidR="0049075B">
              <w:rPr>
                <w:rFonts w:ascii="Times New Roman" w:eastAsia="Times New Roman" w:hAnsi="Times New Roman" w:cs="Times New Roman"/>
                <w:sz w:val="24"/>
                <w:szCs w:val="24"/>
              </w:rPr>
              <w:t>sati psihoterapijske podrške</w:t>
            </w:r>
          </w:p>
          <w:p w14:paraId="12F2A7E0" w14:textId="57048ECC" w:rsidR="006E53B2" w:rsidRPr="00761E05" w:rsidRDefault="006E53B2" w:rsidP="006E53B2">
            <w:pPr>
              <w:pStyle w:val="ListParagraph"/>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tc>
      </w:tr>
      <w:tr w:rsidR="006E53B2" w:rsidRPr="00EE66AB" w14:paraId="1B2BA47B"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269866" w14:textId="77777777" w:rsidR="006E53B2" w:rsidRPr="00EE66AB" w:rsidRDefault="006E53B2" w:rsidP="006E53B2">
            <w:pPr>
              <w:spacing w:after="0" w:line="240" w:lineRule="auto"/>
              <w:rPr>
                <w:rFonts w:ascii="Times New Roman" w:hAnsi="Times New Roman" w:cs="Times New Roman"/>
                <w:sz w:val="24"/>
                <w:szCs w:val="24"/>
                <w:lang w:val="en-US" w:eastAsia="hr-HR"/>
              </w:rPr>
            </w:pPr>
            <w:proofErr w:type="spellStart"/>
            <w:r w:rsidRPr="00EE66AB">
              <w:rPr>
                <w:rFonts w:ascii="Times New Roman" w:hAnsi="Times New Roman" w:cs="Times New Roman"/>
                <w:sz w:val="24"/>
                <w:szCs w:val="24"/>
                <w:lang w:val="en-US" w:eastAsia="hr-HR"/>
              </w:rPr>
              <w:t>Financijska</w:t>
            </w:r>
            <w:proofErr w:type="spellEnd"/>
            <w:r w:rsidRPr="00EE66AB">
              <w:rPr>
                <w:rFonts w:ascii="Times New Roman" w:hAnsi="Times New Roman" w:cs="Times New Roman"/>
                <w:sz w:val="24"/>
                <w:szCs w:val="24"/>
                <w:lang w:val="en-US" w:eastAsia="hr-HR"/>
              </w:rPr>
              <w:t xml:space="preserve"> </w:t>
            </w:r>
            <w:proofErr w:type="spellStart"/>
            <w:r w:rsidRPr="00EE66AB">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18442" w14:textId="77777777" w:rsidR="006E53B2" w:rsidRPr="00EE66AB" w:rsidRDefault="006E53B2" w:rsidP="006E53B2">
            <w:pPr>
              <w:rPr>
                <w:rFonts w:ascii="Times New Roman" w:hAnsi="Times New Roman" w:cs="Times New Roman"/>
                <w:sz w:val="24"/>
                <w:szCs w:val="24"/>
              </w:rPr>
            </w:pPr>
            <w:r w:rsidRPr="00EE66AB">
              <w:rPr>
                <w:rFonts w:ascii="Times New Roman" w:hAnsi="Times New Roman" w:cs="Times New Roman"/>
                <w:sz w:val="24"/>
                <w:szCs w:val="24"/>
              </w:rPr>
              <w:t xml:space="preserve">Proračun Grada Zagreba </w:t>
            </w:r>
          </w:p>
        </w:tc>
      </w:tr>
      <w:tr w:rsidR="00176263" w:rsidRPr="00714324" w14:paraId="318C9996" w14:textId="77777777" w:rsidTr="0071622C">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62586953" w14:textId="7AC42092" w:rsidR="00176263" w:rsidRPr="00761E05" w:rsidRDefault="00E7319E" w:rsidP="0017626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2.6</w:t>
            </w:r>
            <w:r w:rsidR="00176263" w:rsidRPr="00A4370C">
              <w:rPr>
                <w:rFonts w:ascii="Times New Roman" w:hAnsi="Times New Roman" w:cs="Times New Roman"/>
                <w:sz w:val="24"/>
                <w:szCs w:val="24"/>
                <w:lang w:eastAsia="hr-HR"/>
              </w:rPr>
              <w:t xml:space="preserve">. </w:t>
            </w:r>
            <w:r w:rsidR="00176263" w:rsidRPr="00761E05">
              <w:rPr>
                <w:rFonts w:ascii="Times New Roman" w:eastAsia="Times New Roman" w:hAnsi="Times New Roman" w:cs="Times New Roman"/>
                <w:sz w:val="24"/>
                <w:szCs w:val="24"/>
              </w:rPr>
              <w:t>Osiguravanje redovitih zdravstvenih pregleda za žene smještene u skloništima na području Grada Zagreba</w:t>
            </w:r>
          </w:p>
          <w:p w14:paraId="2C361963" w14:textId="5E53260A" w:rsidR="00176263" w:rsidRPr="00761E05" w:rsidRDefault="00176263" w:rsidP="0071622C">
            <w:pPr>
              <w:spacing w:after="0" w:line="240" w:lineRule="auto"/>
              <w:jc w:val="both"/>
              <w:rPr>
                <w:rFonts w:ascii="Times New Roman" w:eastAsia="Times New Roman" w:hAnsi="Times New Roman" w:cs="Times New Roman"/>
                <w:sz w:val="24"/>
                <w:szCs w:val="24"/>
              </w:rPr>
            </w:pPr>
          </w:p>
          <w:p w14:paraId="3278A75C" w14:textId="62D97CC0" w:rsidR="00176263" w:rsidRPr="00761E05" w:rsidRDefault="00176263" w:rsidP="0071622C">
            <w:pPr>
              <w:spacing w:after="0"/>
              <w:jc w:val="both"/>
              <w:rPr>
                <w:rFonts w:ascii="Arial" w:eastAsia="Times New Roman" w:hAnsi="Arial" w:cs="Arial"/>
                <w:sz w:val="24"/>
                <w:szCs w:val="24"/>
              </w:rPr>
            </w:pPr>
            <w:r w:rsidRPr="00761E05">
              <w:rPr>
                <w:rFonts w:ascii="Times New Roman" w:eastAsia="Times New Roman" w:hAnsi="Times New Roman" w:cs="Times New Roman"/>
                <w:sz w:val="24"/>
                <w:szCs w:val="24"/>
              </w:rPr>
              <w:t>Redovni zdravstveni pregledi žena žrtava nasilja nužni su radi rane detekcije potencijalnih zdravstvenih poteškoća nastalih dugogodišnjoj izloženosti nasilju te podrške nakon proživljenog iskustva nasilja</w:t>
            </w:r>
          </w:p>
          <w:p w14:paraId="59B93755" w14:textId="77777777" w:rsidR="00176263" w:rsidRPr="00761E05" w:rsidRDefault="00176263" w:rsidP="0071622C">
            <w:pPr>
              <w:spacing w:after="0"/>
              <w:jc w:val="both"/>
              <w:rPr>
                <w:rFonts w:ascii="Arial" w:eastAsia="Times New Roman" w:hAnsi="Arial" w:cs="Arial"/>
                <w:sz w:val="24"/>
                <w:szCs w:val="24"/>
              </w:rPr>
            </w:pPr>
          </w:p>
        </w:tc>
      </w:tr>
      <w:tr w:rsidR="00176263" w:rsidRPr="00176263" w14:paraId="0FA633D7"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ECE3EF" w14:textId="77777777" w:rsidR="00176263" w:rsidRPr="00761E05" w:rsidRDefault="00176263" w:rsidP="0071622C">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F00F7" w14:textId="4E8457FF" w:rsidR="00176263" w:rsidRPr="00761E05" w:rsidRDefault="00761E05" w:rsidP="00483DDB">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176263" w:rsidRPr="00761E05">
              <w:rPr>
                <w:rFonts w:ascii="Times New Roman" w:eastAsia="Times New Roman" w:hAnsi="Times New Roman" w:cs="Times New Roman"/>
                <w:sz w:val="24"/>
                <w:szCs w:val="24"/>
              </w:rPr>
              <w:t>siguravanje besplatnih sistematskih pregleda za žene žrtve nasilja na smještaju u skloništima na području Grada Zagreba</w:t>
            </w:r>
          </w:p>
          <w:p w14:paraId="4910414E" w14:textId="69820E4C" w:rsidR="00176263" w:rsidRPr="00761E05" w:rsidRDefault="00761E05" w:rsidP="00483DDB">
            <w:pPr>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00176263" w:rsidRPr="00761E05">
              <w:rPr>
                <w:rFonts w:ascii="Times New Roman" w:eastAsia="Times New Roman" w:hAnsi="Times New Roman" w:cs="Times New Roman"/>
                <w:sz w:val="24"/>
                <w:szCs w:val="24"/>
              </w:rPr>
              <w:t>siguravanje besplatnih sistematskih pregleda za žene žrtve nasilja korisnice organiziranog stanovanja</w:t>
            </w:r>
          </w:p>
        </w:tc>
      </w:tr>
      <w:tr w:rsidR="00176263" w:rsidRPr="00176263" w14:paraId="067F19E6"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1F8529" w14:textId="77777777" w:rsidR="00176263" w:rsidRPr="00761E05" w:rsidRDefault="00176263" w:rsidP="0071622C">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Nositelj</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46FBB" w14:textId="77777777" w:rsidR="00176263" w:rsidRPr="00A4370C" w:rsidRDefault="00176263" w:rsidP="0071622C">
            <w:pPr>
              <w:spacing w:after="0" w:line="240" w:lineRule="auto"/>
              <w:jc w:val="both"/>
              <w:rPr>
                <w:rFonts w:ascii="Times New Roman" w:hAnsi="Times New Roman" w:cs="Times New Roman"/>
                <w:sz w:val="24"/>
                <w:szCs w:val="24"/>
                <w:lang w:val="pl-PL" w:eastAsia="hr-HR"/>
              </w:rPr>
            </w:pPr>
            <w:r w:rsidRPr="00761E05">
              <w:rPr>
                <w:rFonts w:ascii="Times New Roman" w:eastAsia="Times New Roman" w:hAnsi="Times New Roman" w:cs="Times New Roman"/>
                <w:sz w:val="24"/>
                <w:szCs w:val="24"/>
              </w:rPr>
              <w:t>Gradski ured za socijalnu zaštitu, zdravstvo, branitelje i osobe s invaliditetom</w:t>
            </w:r>
          </w:p>
        </w:tc>
      </w:tr>
      <w:tr w:rsidR="00176263" w:rsidRPr="00176263" w14:paraId="4EC31DD7"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115289" w14:textId="77777777" w:rsidR="00176263" w:rsidRPr="00761E05" w:rsidRDefault="00176263" w:rsidP="0071622C">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6A872" w14:textId="4288643D" w:rsidR="00176263" w:rsidRPr="00761E05" w:rsidRDefault="00176263" w:rsidP="0071622C">
            <w:pP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 xml:space="preserve">Dom „Duga – Zagreb“ </w:t>
            </w:r>
          </w:p>
          <w:p w14:paraId="149844A3" w14:textId="63001306" w:rsidR="00176263" w:rsidRPr="00761E05" w:rsidRDefault="00176263" w:rsidP="0071622C">
            <w:pPr>
              <w:spacing w:after="0" w:line="240" w:lineRule="auto"/>
              <w:jc w:val="both"/>
              <w:rPr>
                <w:rFonts w:ascii="Times New Roman" w:eastAsia="Times New Roman" w:hAnsi="Times New Roman" w:cs="Times New Roman"/>
                <w:sz w:val="24"/>
                <w:szCs w:val="24"/>
              </w:rPr>
            </w:pPr>
            <w:r w:rsidRPr="00761E05">
              <w:rPr>
                <w:rFonts w:ascii="Times New Roman" w:eastAsia="Times New Roman" w:hAnsi="Times New Roman" w:cs="Times New Roman"/>
                <w:sz w:val="24"/>
                <w:szCs w:val="24"/>
              </w:rPr>
              <w:t>Organizacije civilnog društva</w:t>
            </w:r>
            <w:r w:rsidRPr="00761E05">
              <w:t xml:space="preserve"> </w:t>
            </w:r>
            <w:r w:rsidRPr="00761E05">
              <w:rPr>
                <w:rFonts w:ascii="Times New Roman" w:eastAsia="Times New Roman" w:hAnsi="Times New Roman" w:cs="Times New Roman"/>
                <w:sz w:val="24"/>
                <w:szCs w:val="24"/>
              </w:rPr>
              <w:t>koje vode skloništa za žene žrtve nasilja u obitelji i za žrtve seksualnog nasilja</w:t>
            </w:r>
          </w:p>
          <w:p w14:paraId="308DE626" w14:textId="77777777" w:rsidR="00176263" w:rsidRPr="00761E05" w:rsidRDefault="00176263" w:rsidP="0071622C">
            <w:pPr>
              <w:spacing w:after="0" w:line="240" w:lineRule="auto"/>
              <w:jc w:val="both"/>
              <w:rPr>
                <w:rFonts w:ascii="Times New Roman" w:eastAsia="Times New Roman" w:hAnsi="Times New Roman" w:cs="Times New Roman"/>
                <w:sz w:val="24"/>
                <w:szCs w:val="24"/>
              </w:rPr>
            </w:pPr>
          </w:p>
        </w:tc>
      </w:tr>
      <w:tr w:rsidR="00176263" w:rsidRPr="00176263" w14:paraId="63B62F2D"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5C995F" w14:textId="77777777" w:rsidR="00176263" w:rsidRPr="00761E05" w:rsidRDefault="00176263" w:rsidP="0071622C">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lastRenderedPageBreak/>
              <w:t>Rokovi</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provedbe</w:t>
            </w:r>
            <w:proofErr w:type="spellEnd"/>
            <w:r w:rsidRPr="00761E05">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4AA4E" w14:textId="4BCCFC85" w:rsidR="00176263" w:rsidRPr="00761E05" w:rsidRDefault="00440630" w:rsidP="0071622C">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2026. – 2030.</w:t>
            </w:r>
          </w:p>
        </w:tc>
      </w:tr>
      <w:tr w:rsidR="00176263" w:rsidRPr="00176263" w14:paraId="1CF9A203"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F3CBE11" w14:textId="77777777" w:rsidR="00176263" w:rsidRPr="00761E05" w:rsidRDefault="00176263" w:rsidP="0071622C">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Polazišna</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548185" w14:textId="7E0E0A36" w:rsidR="00176263" w:rsidRPr="00A4370C" w:rsidRDefault="00176263" w:rsidP="0071622C">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50 žena kojima je omogućena usluga besplatnog pregleda</w:t>
            </w:r>
          </w:p>
        </w:tc>
      </w:tr>
      <w:tr w:rsidR="00176263" w:rsidRPr="00176263" w14:paraId="1C33E6DC"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906A3" w14:textId="77777777" w:rsidR="00176263" w:rsidRPr="00761E05" w:rsidRDefault="00176263" w:rsidP="0071622C">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Ciljana</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vrijednost</w:t>
            </w:r>
            <w:proofErr w:type="spellEnd"/>
            <w:r w:rsidRPr="00761E05">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78CDD" w14:textId="4F5EC75F" w:rsidR="00176263" w:rsidRPr="00761E05" w:rsidRDefault="00176263" w:rsidP="0071622C">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Održana</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stabilnost</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usluge</w:t>
            </w:r>
            <w:proofErr w:type="spellEnd"/>
          </w:p>
        </w:tc>
      </w:tr>
      <w:tr w:rsidR="00176263" w:rsidRPr="00176263" w14:paraId="6FCFB2EA"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C40F8" w14:textId="77777777" w:rsidR="00176263" w:rsidRPr="00761E05" w:rsidRDefault="00176263" w:rsidP="0071622C">
            <w:pPr>
              <w:spacing w:after="0" w:line="240" w:lineRule="auto"/>
              <w:rPr>
                <w:rFonts w:ascii="Times New Roman" w:hAnsi="Times New Roman" w:cs="Times New Roman"/>
                <w:sz w:val="24"/>
                <w:szCs w:val="24"/>
                <w:lang w:val="en-US" w:eastAsia="hr-HR"/>
              </w:rPr>
            </w:pPr>
            <w:r w:rsidRPr="00761E05">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522AA" w14:textId="484F5A3C" w:rsidR="00176263" w:rsidRPr="00A4370C" w:rsidRDefault="00176263" w:rsidP="0071622C">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Gradski ured za socijalnu zaštitu, zdravstvo, branitelje i osobe s invaliditetom</w:t>
            </w:r>
          </w:p>
        </w:tc>
      </w:tr>
      <w:tr w:rsidR="00176263" w:rsidRPr="00176263" w14:paraId="1A094E65"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0FAF13" w14:textId="77777777" w:rsidR="00176263" w:rsidRPr="00761E05" w:rsidRDefault="00176263" w:rsidP="0071622C">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Pokazatelji</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F60B5" w14:textId="7F028429" w:rsidR="00176263" w:rsidRPr="00761E05" w:rsidRDefault="00761E05" w:rsidP="00483DDB">
            <w:pPr>
              <w:pStyle w:val="ListParagraph"/>
              <w:numPr>
                <w:ilvl w:val="0"/>
                <w:numId w:val="3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176263" w:rsidRPr="00761E05">
              <w:rPr>
                <w:rFonts w:ascii="Times New Roman" w:eastAsia="Times New Roman" w:hAnsi="Times New Roman" w:cs="Times New Roman"/>
                <w:sz w:val="24"/>
                <w:szCs w:val="24"/>
              </w:rPr>
              <w:t>roj korisnica skloništa upućenih na sistematske preglede</w:t>
            </w:r>
          </w:p>
          <w:p w14:paraId="082DD5A0" w14:textId="04429B9A" w:rsidR="00176263" w:rsidRPr="00761E05" w:rsidRDefault="00761E05" w:rsidP="00483DDB">
            <w:pPr>
              <w:pStyle w:val="ListParagraph"/>
              <w:numPr>
                <w:ilvl w:val="0"/>
                <w:numId w:val="3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176263" w:rsidRPr="00761E05">
              <w:rPr>
                <w:rFonts w:ascii="Times New Roman" w:eastAsia="Times New Roman" w:hAnsi="Times New Roman" w:cs="Times New Roman"/>
                <w:sz w:val="24"/>
                <w:szCs w:val="24"/>
              </w:rPr>
              <w:t>roj korisnica organiziranog stanovanja</w:t>
            </w:r>
            <w:r w:rsidR="00176263" w:rsidRPr="00761E05">
              <w:t xml:space="preserve"> </w:t>
            </w:r>
            <w:r w:rsidR="00176263" w:rsidRPr="00761E05">
              <w:rPr>
                <w:rFonts w:ascii="Times New Roman" w:eastAsia="Times New Roman" w:hAnsi="Times New Roman" w:cs="Times New Roman"/>
                <w:sz w:val="24"/>
                <w:szCs w:val="24"/>
              </w:rPr>
              <w:t>upućenih na sistematske preglede</w:t>
            </w:r>
          </w:p>
          <w:p w14:paraId="52C2E649" w14:textId="0BB694DD" w:rsidR="00176263" w:rsidRPr="00761E05" w:rsidRDefault="00176263" w:rsidP="00176263">
            <w:pPr>
              <w:pBdr>
                <w:top w:val="nil"/>
                <w:left w:val="nil"/>
                <w:bottom w:val="nil"/>
                <w:right w:val="nil"/>
                <w:between w:val="nil"/>
              </w:pBdr>
              <w:spacing w:after="0" w:line="240" w:lineRule="auto"/>
              <w:ind w:left="360"/>
              <w:jc w:val="both"/>
              <w:rPr>
                <w:rFonts w:ascii="Times New Roman" w:eastAsia="Times New Roman" w:hAnsi="Times New Roman" w:cs="Times New Roman"/>
                <w:sz w:val="24"/>
                <w:szCs w:val="24"/>
              </w:rPr>
            </w:pPr>
          </w:p>
        </w:tc>
      </w:tr>
      <w:tr w:rsidR="00176263" w:rsidRPr="00176263" w14:paraId="12922A6F"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1444B" w14:textId="77777777" w:rsidR="00176263" w:rsidRPr="00761E05" w:rsidRDefault="00176263" w:rsidP="0071622C">
            <w:pPr>
              <w:spacing w:after="0" w:line="240" w:lineRule="auto"/>
              <w:rPr>
                <w:rFonts w:ascii="Times New Roman" w:hAnsi="Times New Roman" w:cs="Times New Roman"/>
                <w:sz w:val="24"/>
                <w:szCs w:val="24"/>
                <w:lang w:val="en-US" w:eastAsia="hr-HR"/>
              </w:rPr>
            </w:pPr>
            <w:proofErr w:type="spellStart"/>
            <w:r w:rsidRPr="00761E05">
              <w:rPr>
                <w:rFonts w:ascii="Times New Roman" w:hAnsi="Times New Roman" w:cs="Times New Roman"/>
                <w:sz w:val="24"/>
                <w:szCs w:val="24"/>
                <w:lang w:val="en-US" w:eastAsia="hr-HR"/>
              </w:rPr>
              <w:t>Financijska</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5D5A7" w14:textId="77777777" w:rsidR="00176263" w:rsidRPr="00761E05" w:rsidRDefault="00176263" w:rsidP="0071622C">
            <w:pPr>
              <w:rPr>
                <w:rFonts w:ascii="Times New Roman" w:hAnsi="Times New Roman" w:cs="Times New Roman"/>
                <w:sz w:val="24"/>
                <w:szCs w:val="24"/>
              </w:rPr>
            </w:pPr>
            <w:r w:rsidRPr="00761E05">
              <w:rPr>
                <w:rFonts w:ascii="Times New Roman" w:hAnsi="Times New Roman" w:cs="Times New Roman"/>
                <w:sz w:val="24"/>
                <w:szCs w:val="24"/>
              </w:rPr>
              <w:t xml:space="preserve">Proračun Grada Zagreba </w:t>
            </w:r>
          </w:p>
        </w:tc>
      </w:tr>
      <w:tr w:rsidR="002D61A8" w:rsidRPr="00714324" w14:paraId="5DD6AC58" w14:textId="77777777" w:rsidTr="002D61A8">
        <w:trPr>
          <w:cantSplit/>
          <w:trHeight w:val="1354"/>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66A366AB" w14:textId="19C01985" w:rsidR="002D61A8" w:rsidRPr="002D61A8" w:rsidRDefault="00E7319E" w:rsidP="002D61A8">
            <w:pPr>
              <w:spacing w:after="0" w:line="240" w:lineRule="auto"/>
              <w:jc w:val="both"/>
              <w:rPr>
                <w:rFonts w:ascii="Times New Roman" w:eastAsia="Times New Roman" w:hAnsi="Times New Roman" w:cs="Times New Roman"/>
                <w:color w:val="000000" w:themeColor="text1"/>
                <w:sz w:val="24"/>
                <w:szCs w:val="24"/>
              </w:rPr>
            </w:pPr>
            <w:r w:rsidRPr="00A4370C">
              <w:rPr>
                <w:rFonts w:ascii="Times New Roman" w:hAnsi="Times New Roman" w:cs="Times New Roman"/>
                <w:color w:val="000000" w:themeColor="text1"/>
                <w:sz w:val="24"/>
                <w:szCs w:val="24"/>
                <w:lang w:val="pl-PL" w:eastAsia="hr-HR"/>
              </w:rPr>
              <w:t>MJERA 2.7</w:t>
            </w:r>
            <w:r w:rsidR="002D61A8" w:rsidRPr="00A4370C">
              <w:rPr>
                <w:rFonts w:ascii="Times New Roman" w:hAnsi="Times New Roman" w:cs="Times New Roman"/>
                <w:color w:val="000000" w:themeColor="text1"/>
                <w:sz w:val="24"/>
                <w:szCs w:val="24"/>
                <w:lang w:val="pl-PL" w:eastAsia="hr-HR"/>
              </w:rPr>
              <w:t xml:space="preserve">. </w:t>
            </w:r>
            <w:r w:rsidR="002D61A8" w:rsidRPr="002D61A8">
              <w:rPr>
                <w:rFonts w:ascii="Times New Roman" w:eastAsia="Times New Roman" w:hAnsi="Times New Roman" w:cs="Times New Roman"/>
                <w:color w:val="000000" w:themeColor="text1"/>
                <w:sz w:val="24"/>
                <w:szCs w:val="24"/>
              </w:rPr>
              <w:t>Osiguravanje stručne pomoći i podrške djeci i mladima koji su traumatizirani nasiljem u obitelji</w:t>
            </w:r>
            <w:r w:rsidR="005D091C">
              <w:rPr>
                <w:rFonts w:ascii="Times New Roman" w:eastAsia="Times New Roman" w:hAnsi="Times New Roman" w:cs="Times New Roman"/>
                <w:color w:val="000000" w:themeColor="text1"/>
                <w:sz w:val="24"/>
                <w:szCs w:val="24"/>
              </w:rPr>
              <w:t xml:space="preserve"> i seksualnim nasiljem</w:t>
            </w:r>
          </w:p>
          <w:p w14:paraId="712CE29D" w14:textId="32D13464" w:rsidR="002D61A8" w:rsidRPr="009F5E57" w:rsidRDefault="002D61A8" w:rsidP="0071622C">
            <w:pPr>
              <w:spacing w:after="0" w:line="240" w:lineRule="auto"/>
              <w:jc w:val="both"/>
              <w:rPr>
                <w:rFonts w:ascii="Times New Roman" w:eastAsia="Times New Roman" w:hAnsi="Times New Roman" w:cs="Times New Roman"/>
                <w:color w:val="7030A0"/>
                <w:sz w:val="24"/>
                <w:szCs w:val="24"/>
              </w:rPr>
            </w:pPr>
          </w:p>
          <w:p w14:paraId="2FF4CFDA" w14:textId="33AB8BA6" w:rsidR="002D61A8" w:rsidRPr="002D61A8" w:rsidRDefault="002D61A8" w:rsidP="002D61A8">
            <w:pPr>
              <w:spacing w:after="0"/>
              <w:jc w:val="both"/>
              <w:rPr>
                <w:rFonts w:ascii="Times New Roman" w:eastAsia="Times New Roman" w:hAnsi="Times New Roman" w:cs="Times New Roman"/>
                <w:color w:val="7030A0"/>
                <w:sz w:val="24"/>
                <w:szCs w:val="24"/>
              </w:rPr>
            </w:pPr>
            <w:r w:rsidRPr="002D61A8">
              <w:rPr>
                <w:rFonts w:ascii="Times New Roman" w:eastAsia="Times New Roman" w:hAnsi="Times New Roman" w:cs="Times New Roman"/>
                <w:color w:val="000000" w:themeColor="text1"/>
                <w:sz w:val="24"/>
                <w:szCs w:val="24"/>
              </w:rPr>
              <w:t>Pružanje stručne pomoći i podrške djeci i mladima nužn</w:t>
            </w:r>
            <w:r w:rsidR="00D40A03">
              <w:rPr>
                <w:rFonts w:ascii="Times New Roman" w:eastAsia="Times New Roman" w:hAnsi="Times New Roman" w:cs="Times New Roman"/>
                <w:color w:val="000000" w:themeColor="text1"/>
                <w:sz w:val="24"/>
                <w:szCs w:val="24"/>
              </w:rPr>
              <w:t>o</w:t>
            </w:r>
            <w:r w:rsidRPr="002D61A8">
              <w:rPr>
                <w:rFonts w:ascii="Times New Roman" w:eastAsia="Times New Roman" w:hAnsi="Times New Roman" w:cs="Times New Roman"/>
                <w:color w:val="000000" w:themeColor="text1"/>
                <w:sz w:val="24"/>
                <w:szCs w:val="24"/>
              </w:rPr>
              <w:t xml:space="preserve"> je radi pravovremene prorade i suočavanja s proživljenim iskustvom nasilja te prevencije </w:t>
            </w:r>
            <w:proofErr w:type="spellStart"/>
            <w:r w:rsidRPr="002D61A8">
              <w:rPr>
                <w:rFonts w:ascii="Times New Roman" w:eastAsia="Times New Roman" w:hAnsi="Times New Roman" w:cs="Times New Roman"/>
                <w:color w:val="000000" w:themeColor="text1"/>
                <w:sz w:val="24"/>
                <w:szCs w:val="24"/>
              </w:rPr>
              <w:t>transgeneracijskog</w:t>
            </w:r>
            <w:proofErr w:type="spellEnd"/>
            <w:r w:rsidRPr="002D61A8">
              <w:rPr>
                <w:rFonts w:ascii="Times New Roman" w:eastAsia="Times New Roman" w:hAnsi="Times New Roman" w:cs="Times New Roman"/>
                <w:color w:val="000000" w:themeColor="text1"/>
                <w:sz w:val="24"/>
                <w:szCs w:val="24"/>
              </w:rPr>
              <w:t xml:space="preserve"> prijenosa nasilnih oblika ponašanja</w:t>
            </w:r>
          </w:p>
        </w:tc>
      </w:tr>
      <w:tr w:rsidR="002D61A8" w:rsidRPr="00176263" w14:paraId="7448EF7B"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9E971F" w14:textId="77777777" w:rsidR="002D61A8" w:rsidRPr="002D61A8" w:rsidRDefault="002D61A8" w:rsidP="0071622C">
            <w:pPr>
              <w:spacing w:after="0" w:line="240" w:lineRule="auto"/>
              <w:rPr>
                <w:rFonts w:ascii="Times New Roman" w:hAnsi="Times New Roman" w:cs="Times New Roman"/>
                <w:color w:val="000000" w:themeColor="text1"/>
                <w:sz w:val="24"/>
                <w:szCs w:val="24"/>
                <w:lang w:val="en-US" w:eastAsia="hr-HR"/>
              </w:rPr>
            </w:pPr>
            <w:proofErr w:type="spellStart"/>
            <w:r w:rsidRPr="002D61A8">
              <w:rPr>
                <w:rFonts w:ascii="Times New Roman" w:hAnsi="Times New Roman" w:cs="Times New Roman"/>
                <w:color w:val="000000" w:themeColor="text1"/>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E64B1" w14:textId="41CBA480" w:rsidR="002D61A8" w:rsidRPr="002D61A8" w:rsidRDefault="00761E05" w:rsidP="00483DDB">
            <w:pPr>
              <w:pStyle w:val="ListParagraph"/>
              <w:numPr>
                <w:ilvl w:val="0"/>
                <w:numId w:val="39"/>
              </w:num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w:t>
            </w:r>
            <w:r w:rsidR="002D61A8" w:rsidRPr="002D61A8">
              <w:rPr>
                <w:rFonts w:ascii="Times New Roman" w:eastAsia="Times New Roman" w:hAnsi="Times New Roman" w:cs="Times New Roman"/>
                <w:color w:val="000000" w:themeColor="text1"/>
                <w:sz w:val="24"/>
                <w:szCs w:val="24"/>
              </w:rPr>
              <w:t>siguravanje stručne pomoći i podrške djeci i mladima koji su traumatizirani nasiljem u obitelji i seksualnim nasiljem uslugama iz zdravstvenog sus</w:t>
            </w:r>
            <w:r w:rsidR="00B610FE">
              <w:rPr>
                <w:rFonts w:ascii="Times New Roman" w:eastAsia="Times New Roman" w:hAnsi="Times New Roman" w:cs="Times New Roman"/>
                <w:color w:val="000000" w:themeColor="text1"/>
                <w:sz w:val="24"/>
                <w:szCs w:val="24"/>
              </w:rPr>
              <w:t>tava i sustava socijalne skrbi</w:t>
            </w:r>
          </w:p>
          <w:p w14:paraId="040B7DDA" w14:textId="77777777" w:rsidR="002D61A8" w:rsidRPr="000D0904" w:rsidRDefault="00761E05" w:rsidP="00483DDB">
            <w:pPr>
              <w:pStyle w:val="ListParagraph"/>
              <w:numPr>
                <w:ilvl w:val="0"/>
                <w:numId w:val="39"/>
              </w:num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U</w:t>
            </w:r>
            <w:r w:rsidR="002D61A8" w:rsidRPr="00E72A5F">
              <w:rPr>
                <w:rFonts w:ascii="Times New Roman" w:eastAsia="Times New Roman" w:hAnsi="Times New Roman" w:cs="Times New Roman"/>
                <w:sz w:val="24"/>
                <w:szCs w:val="24"/>
              </w:rPr>
              <w:t>tvrđivanje i javno objavljivanje mreža pružatelja stručne pomoći i podrške</w:t>
            </w:r>
          </w:p>
          <w:p w14:paraId="040FFC26" w14:textId="063CD6FF" w:rsidR="000D0904" w:rsidRPr="002D61A8" w:rsidRDefault="000D0904" w:rsidP="000D0904">
            <w:pPr>
              <w:pStyle w:val="ListParagraph"/>
              <w:spacing w:after="0" w:line="240" w:lineRule="auto"/>
              <w:ind w:left="360"/>
              <w:rPr>
                <w:rFonts w:ascii="Times New Roman" w:eastAsia="Times New Roman" w:hAnsi="Times New Roman" w:cs="Times New Roman"/>
                <w:color w:val="000000" w:themeColor="text1"/>
                <w:sz w:val="24"/>
                <w:szCs w:val="24"/>
              </w:rPr>
            </w:pPr>
          </w:p>
        </w:tc>
      </w:tr>
      <w:tr w:rsidR="002D61A8" w:rsidRPr="00176263" w14:paraId="07506CE3"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82BEF" w14:textId="77777777" w:rsidR="002D61A8" w:rsidRPr="002D61A8" w:rsidRDefault="002D61A8" w:rsidP="0071622C">
            <w:pPr>
              <w:spacing w:after="0" w:line="240" w:lineRule="auto"/>
              <w:rPr>
                <w:rFonts w:ascii="Times New Roman" w:hAnsi="Times New Roman" w:cs="Times New Roman"/>
                <w:color w:val="000000" w:themeColor="text1"/>
                <w:sz w:val="24"/>
                <w:szCs w:val="24"/>
                <w:lang w:val="en-US" w:eastAsia="hr-HR"/>
              </w:rPr>
            </w:pPr>
            <w:proofErr w:type="spellStart"/>
            <w:r w:rsidRPr="002D61A8">
              <w:rPr>
                <w:rFonts w:ascii="Times New Roman" w:hAnsi="Times New Roman" w:cs="Times New Roman"/>
                <w:color w:val="000000" w:themeColor="text1"/>
                <w:sz w:val="24"/>
                <w:szCs w:val="24"/>
                <w:lang w:val="en-US" w:eastAsia="hr-HR"/>
              </w:rPr>
              <w:t>Nositelj</w:t>
            </w:r>
            <w:proofErr w:type="spellEnd"/>
            <w:r w:rsidRPr="002D61A8">
              <w:rPr>
                <w:rFonts w:ascii="Times New Roman" w:hAnsi="Times New Roman" w:cs="Times New Roman"/>
                <w:color w:val="000000" w:themeColor="text1"/>
                <w:sz w:val="24"/>
                <w:szCs w:val="24"/>
                <w:lang w:val="en-US" w:eastAsia="hr-HR"/>
              </w:rPr>
              <w:t xml:space="preserve"> </w:t>
            </w:r>
            <w:proofErr w:type="spellStart"/>
            <w:r w:rsidRPr="002D61A8">
              <w:rPr>
                <w:rFonts w:ascii="Times New Roman" w:hAnsi="Times New Roman" w:cs="Times New Roman"/>
                <w:color w:val="000000" w:themeColor="text1"/>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9F9EB" w14:textId="77777777" w:rsidR="002D61A8" w:rsidRDefault="002D61A8" w:rsidP="0071622C">
            <w:pPr>
              <w:spacing w:after="0" w:line="240" w:lineRule="auto"/>
              <w:jc w:val="both"/>
              <w:rPr>
                <w:rFonts w:ascii="Times New Roman" w:eastAsia="Times New Roman" w:hAnsi="Times New Roman" w:cs="Times New Roman"/>
                <w:color w:val="000000" w:themeColor="text1"/>
                <w:sz w:val="24"/>
                <w:szCs w:val="24"/>
              </w:rPr>
            </w:pPr>
            <w:r w:rsidRPr="002D61A8">
              <w:rPr>
                <w:rFonts w:ascii="Times New Roman" w:eastAsia="Times New Roman" w:hAnsi="Times New Roman" w:cs="Times New Roman"/>
                <w:color w:val="000000" w:themeColor="text1"/>
                <w:sz w:val="24"/>
                <w:szCs w:val="24"/>
              </w:rPr>
              <w:t>Gradski ured za socijalnu zaštitu, zdravstvo, branitelje i osobe s invaliditetom</w:t>
            </w:r>
          </w:p>
          <w:p w14:paraId="135A392F" w14:textId="77777777" w:rsidR="000D0904" w:rsidRPr="00A4370C" w:rsidRDefault="000D0904" w:rsidP="0071622C">
            <w:pPr>
              <w:spacing w:after="0" w:line="240" w:lineRule="auto"/>
              <w:jc w:val="both"/>
              <w:rPr>
                <w:rFonts w:ascii="Times New Roman" w:hAnsi="Times New Roman" w:cs="Times New Roman"/>
                <w:color w:val="000000" w:themeColor="text1"/>
                <w:sz w:val="24"/>
                <w:szCs w:val="24"/>
                <w:lang w:val="pl-PL" w:eastAsia="hr-HR"/>
              </w:rPr>
            </w:pPr>
          </w:p>
        </w:tc>
      </w:tr>
      <w:tr w:rsidR="002D61A8" w:rsidRPr="00176263" w14:paraId="62FB37DD"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6DE568" w14:textId="77777777" w:rsidR="002D61A8" w:rsidRPr="002D61A8" w:rsidRDefault="002D61A8" w:rsidP="0071622C">
            <w:pPr>
              <w:spacing w:after="0" w:line="240" w:lineRule="auto"/>
              <w:rPr>
                <w:rFonts w:ascii="Times New Roman" w:hAnsi="Times New Roman" w:cs="Times New Roman"/>
                <w:color w:val="000000" w:themeColor="text1"/>
                <w:sz w:val="24"/>
                <w:szCs w:val="24"/>
                <w:lang w:val="en-US" w:eastAsia="hr-HR"/>
              </w:rPr>
            </w:pPr>
            <w:proofErr w:type="spellStart"/>
            <w:r w:rsidRPr="002D61A8">
              <w:rPr>
                <w:rFonts w:ascii="Times New Roman" w:hAnsi="Times New Roman" w:cs="Times New Roman"/>
                <w:color w:val="000000" w:themeColor="text1"/>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323DB" w14:textId="77777777" w:rsidR="002D61A8" w:rsidRPr="002D61A8" w:rsidRDefault="002D61A8" w:rsidP="00483DDB">
            <w:pPr>
              <w:pStyle w:val="ListParagraph"/>
              <w:numPr>
                <w:ilvl w:val="3"/>
                <w:numId w:val="4"/>
              </w:numPr>
              <w:spacing w:after="0" w:line="240" w:lineRule="auto"/>
              <w:jc w:val="both"/>
              <w:rPr>
                <w:rFonts w:ascii="Times New Roman" w:eastAsia="Times New Roman" w:hAnsi="Times New Roman" w:cs="Times New Roman"/>
                <w:color w:val="000000" w:themeColor="text1"/>
                <w:sz w:val="24"/>
                <w:szCs w:val="24"/>
              </w:rPr>
            </w:pPr>
            <w:r w:rsidRPr="002D61A8">
              <w:rPr>
                <w:rFonts w:ascii="Times New Roman" w:eastAsia="Times New Roman" w:hAnsi="Times New Roman" w:cs="Times New Roman"/>
                <w:color w:val="000000" w:themeColor="text1"/>
                <w:sz w:val="24"/>
                <w:szCs w:val="24"/>
              </w:rPr>
              <w:t>Centar za pružanje usluga u zajednici „Savjetovalište Luka Ritz“</w:t>
            </w:r>
          </w:p>
          <w:p w14:paraId="643B508E" w14:textId="77777777" w:rsidR="002D61A8" w:rsidRPr="002D61A8" w:rsidRDefault="002D61A8" w:rsidP="00483DDB">
            <w:pPr>
              <w:pStyle w:val="ListParagraph"/>
              <w:numPr>
                <w:ilvl w:val="3"/>
                <w:numId w:val="4"/>
              </w:numPr>
              <w:spacing w:after="0" w:line="240" w:lineRule="auto"/>
              <w:jc w:val="both"/>
              <w:rPr>
                <w:rFonts w:ascii="Times New Roman" w:eastAsia="Times New Roman" w:hAnsi="Times New Roman" w:cs="Times New Roman"/>
                <w:color w:val="000000" w:themeColor="text1"/>
                <w:sz w:val="24"/>
                <w:szCs w:val="24"/>
              </w:rPr>
            </w:pPr>
            <w:r w:rsidRPr="002D61A8">
              <w:rPr>
                <w:rFonts w:ascii="Times New Roman" w:eastAsia="Times New Roman" w:hAnsi="Times New Roman" w:cs="Times New Roman"/>
                <w:color w:val="000000" w:themeColor="text1"/>
                <w:sz w:val="24"/>
                <w:szCs w:val="24"/>
              </w:rPr>
              <w:t>Poliklinika za zaštitu djece i mladih Grada Zagreba</w:t>
            </w:r>
          </w:p>
          <w:p w14:paraId="046776E1" w14:textId="77777777" w:rsidR="00B610FE" w:rsidRDefault="002D61A8" w:rsidP="00483DDB">
            <w:pPr>
              <w:pStyle w:val="ListParagraph"/>
              <w:numPr>
                <w:ilvl w:val="3"/>
                <w:numId w:val="4"/>
              </w:numPr>
              <w:spacing w:after="0" w:line="240" w:lineRule="auto"/>
              <w:jc w:val="both"/>
              <w:rPr>
                <w:rFonts w:ascii="Times New Roman" w:eastAsia="Times New Roman" w:hAnsi="Times New Roman" w:cs="Times New Roman"/>
                <w:color w:val="000000" w:themeColor="text1"/>
                <w:sz w:val="24"/>
                <w:szCs w:val="24"/>
              </w:rPr>
            </w:pPr>
            <w:r w:rsidRPr="002D61A8">
              <w:rPr>
                <w:rFonts w:ascii="Times New Roman" w:eastAsia="Times New Roman" w:hAnsi="Times New Roman" w:cs="Times New Roman"/>
                <w:color w:val="000000" w:themeColor="text1"/>
                <w:sz w:val="24"/>
                <w:szCs w:val="24"/>
              </w:rPr>
              <w:t xml:space="preserve">Centar za zdravlje </w:t>
            </w:r>
            <w:r w:rsidR="00B610FE">
              <w:rPr>
                <w:rFonts w:ascii="Times New Roman" w:eastAsia="Times New Roman" w:hAnsi="Times New Roman" w:cs="Times New Roman"/>
                <w:color w:val="000000" w:themeColor="text1"/>
                <w:sz w:val="24"/>
                <w:szCs w:val="24"/>
              </w:rPr>
              <w:t>mladih</w:t>
            </w:r>
          </w:p>
          <w:p w14:paraId="25BF8290" w14:textId="168596B2" w:rsidR="002D61A8" w:rsidRDefault="00B610FE" w:rsidP="00483DDB">
            <w:pPr>
              <w:pStyle w:val="ListParagraph"/>
              <w:numPr>
                <w:ilvl w:val="3"/>
                <w:numId w:val="4"/>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w:t>
            </w:r>
            <w:r w:rsidR="002D61A8" w:rsidRPr="002D61A8">
              <w:rPr>
                <w:rFonts w:ascii="Times New Roman" w:eastAsia="Times New Roman" w:hAnsi="Times New Roman" w:cs="Times New Roman"/>
                <w:color w:val="000000" w:themeColor="text1"/>
                <w:sz w:val="24"/>
                <w:szCs w:val="24"/>
              </w:rPr>
              <w:t>rganizacije civilnog društva</w:t>
            </w:r>
          </w:p>
          <w:p w14:paraId="2FFF5E46" w14:textId="77777777" w:rsidR="000D0904" w:rsidRPr="002D61A8" w:rsidRDefault="000D0904" w:rsidP="000D0904">
            <w:pPr>
              <w:pStyle w:val="ListParagraph"/>
              <w:spacing w:after="0" w:line="240" w:lineRule="auto"/>
              <w:ind w:left="360"/>
              <w:jc w:val="both"/>
              <w:rPr>
                <w:rFonts w:ascii="Times New Roman" w:eastAsia="Times New Roman" w:hAnsi="Times New Roman" w:cs="Times New Roman"/>
                <w:color w:val="000000" w:themeColor="text1"/>
                <w:sz w:val="24"/>
                <w:szCs w:val="24"/>
              </w:rPr>
            </w:pPr>
          </w:p>
          <w:p w14:paraId="19B57FF9" w14:textId="77777777" w:rsidR="002D61A8" w:rsidRPr="002D61A8" w:rsidRDefault="002D61A8" w:rsidP="002D61A8">
            <w:pPr>
              <w:spacing w:after="0" w:line="240" w:lineRule="auto"/>
              <w:jc w:val="both"/>
              <w:rPr>
                <w:rFonts w:ascii="Times New Roman" w:eastAsia="Times New Roman" w:hAnsi="Times New Roman" w:cs="Times New Roman"/>
                <w:color w:val="000000" w:themeColor="text1"/>
                <w:sz w:val="24"/>
                <w:szCs w:val="24"/>
              </w:rPr>
            </w:pPr>
          </w:p>
        </w:tc>
      </w:tr>
      <w:tr w:rsidR="002D61A8" w:rsidRPr="00176263" w14:paraId="2FDB8418"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9B1344" w14:textId="77777777" w:rsidR="002D61A8" w:rsidRPr="002D61A8" w:rsidRDefault="002D61A8" w:rsidP="0071622C">
            <w:pPr>
              <w:spacing w:after="0" w:line="240" w:lineRule="auto"/>
              <w:rPr>
                <w:rFonts w:ascii="Times New Roman" w:hAnsi="Times New Roman" w:cs="Times New Roman"/>
                <w:color w:val="000000" w:themeColor="text1"/>
                <w:sz w:val="24"/>
                <w:szCs w:val="24"/>
                <w:lang w:val="en-US" w:eastAsia="hr-HR"/>
              </w:rPr>
            </w:pPr>
            <w:proofErr w:type="spellStart"/>
            <w:r w:rsidRPr="002D61A8">
              <w:rPr>
                <w:rFonts w:ascii="Times New Roman" w:hAnsi="Times New Roman" w:cs="Times New Roman"/>
                <w:color w:val="000000" w:themeColor="text1"/>
                <w:sz w:val="24"/>
                <w:szCs w:val="24"/>
                <w:lang w:val="en-US" w:eastAsia="hr-HR"/>
              </w:rPr>
              <w:t>Rokovi</w:t>
            </w:r>
            <w:proofErr w:type="spellEnd"/>
            <w:r w:rsidRPr="002D61A8">
              <w:rPr>
                <w:rFonts w:ascii="Times New Roman" w:hAnsi="Times New Roman" w:cs="Times New Roman"/>
                <w:color w:val="000000" w:themeColor="text1"/>
                <w:sz w:val="24"/>
                <w:szCs w:val="24"/>
                <w:lang w:val="en-US" w:eastAsia="hr-HR"/>
              </w:rPr>
              <w:t xml:space="preserve"> </w:t>
            </w:r>
            <w:proofErr w:type="spellStart"/>
            <w:r w:rsidRPr="002D61A8">
              <w:rPr>
                <w:rFonts w:ascii="Times New Roman" w:hAnsi="Times New Roman" w:cs="Times New Roman"/>
                <w:color w:val="000000" w:themeColor="text1"/>
                <w:sz w:val="24"/>
                <w:szCs w:val="24"/>
                <w:lang w:val="en-US" w:eastAsia="hr-HR"/>
              </w:rPr>
              <w:t>provedbe</w:t>
            </w:r>
            <w:proofErr w:type="spellEnd"/>
            <w:r w:rsidRPr="002D61A8">
              <w:rPr>
                <w:rFonts w:ascii="Times New Roman" w:hAnsi="Times New Roman" w:cs="Times New Roman"/>
                <w:color w:val="000000" w:themeColor="text1"/>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F0CD2" w14:textId="068106D7" w:rsidR="002D61A8" w:rsidRPr="00440630" w:rsidRDefault="00440630" w:rsidP="0071622C">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2026. – 2030.</w:t>
            </w:r>
          </w:p>
        </w:tc>
      </w:tr>
      <w:tr w:rsidR="002D61A8" w:rsidRPr="00176263" w14:paraId="3C78A87E"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76237" w14:textId="77777777" w:rsidR="002D61A8" w:rsidRPr="00E7319E" w:rsidRDefault="002D61A8" w:rsidP="0071622C">
            <w:pPr>
              <w:spacing w:after="0" w:line="240" w:lineRule="auto"/>
              <w:rPr>
                <w:rFonts w:ascii="Times New Roman" w:hAnsi="Times New Roman" w:cs="Times New Roman"/>
                <w:sz w:val="24"/>
                <w:szCs w:val="24"/>
                <w:lang w:val="en-US" w:eastAsia="hr-HR"/>
              </w:rPr>
            </w:pPr>
            <w:proofErr w:type="spellStart"/>
            <w:r w:rsidRPr="00E7319E">
              <w:rPr>
                <w:rFonts w:ascii="Times New Roman" w:hAnsi="Times New Roman" w:cs="Times New Roman"/>
                <w:sz w:val="24"/>
                <w:szCs w:val="24"/>
                <w:lang w:val="en-US" w:eastAsia="hr-HR"/>
              </w:rPr>
              <w:t>Polazišna</w:t>
            </w:r>
            <w:proofErr w:type="spellEnd"/>
            <w:r w:rsidRPr="00E7319E">
              <w:rPr>
                <w:rFonts w:ascii="Times New Roman" w:hAnsi="Times New Roman" w:cs="Times New Roman"/>
                <w:sz w:val="24"/>
                <w:szCs w:val="24"/>
                <w:lang w:val="en-US" w:eastAsia="hr-HR"/>
              </w:rPr>
              <w:t xml:space="preserve"> </w:t>
            </w:r>
            <w:proofErr w:type="spellStart"/>
            <w:r w:rsidRPr="00E7319E">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F9520" w14:textId="7979D88B" w:rsidR="002D61A8" w:rsidRPr="00A4370C" w:rsidRDefault="00E7319E" w:rsidP="0071622C">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Poliklinika 2.900 djece, Luka Ritz 410 djece žrtava nasilja u obitelji, organizacije civilnog društva</w:t>
            </w:r>
            <w:r w:rsidR="00F126D1" w:rsidRPr="00A4370C">
              <w:rPr>
                <w:rFonts w:ascii="Times New Roman" w:hAnsi="Times New Roman" w:cs="Times New Roman"/>
                <w:sz w:val="24"/>
                <w:szCs w:val="24"/>
                <w:lang w:val="pl-PL" w:eastAsia="hr-HR"/>
              </w:rPr>
              <w:t xml:space="preserve"> 370 djece</w:t>
            </w:r>
          </w:p>
        </w:tc>
      </w:tr>
      <w:tr w:rsidR="002D61A8" w:rsidRPr="00176263" w14:paraId="6295AA0F"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4C8A1" w14:textId="77777777" w:rsidR="002D61A8" w:rsidRPr="00E7319E" w:rsidRDefault="002D61A8" w:rsidP="0071622C">
            <w:pPr>
              <w:spacing w:after="0" w:line="240" w:lineRule="auto"/>
              <w:rPr>
                <w:rFonts w:ascii="Times New Roman" w:hAnsi="Times New Roman" w:cs="Times New Roman"/>
                <w:sz w:val="24"/>
                <w:szCs w:val="24"/>
                <w:lang w:val="en-US" w:eastAsia="hr-HR"/>
              </w:rPr>
            </w:pPr>
            <w:proofErr w:type="spellStart"/>
            <w:r w:rsidRPr="00E7319E">
              <w:rPr>
                <w:rFonts w:ascii="Times New Roman" w:hAnsi="Times New Roman" w:cs="Times New Roman"/>
                <w:sz w:val="24"/>
                <w:szCs w:val="24"/>
                <w:lang w:val="en-US" w:eastAsia="hr-HR"/>
              </w:rPr>
              <w:t>Ciljana</w:t>
            </w:r>
            <w:proofErr w:type="spellEnd"/>
            <w:r w:rsidRPr="00E7319E">
              <w:rPr>
                <w:rFonts w:ascii="Times New Roman" w:hAnsi="Times New Roman" w:cs="Times New Roman"/>
                <w:sz w:val="24"/>
                <w:szCs w:val="24"/>
                <w:lang w:val="en-US" w:eastAsia="hr-HR"/>
              </w:rPr>
              <w:t xml:space="preserve"> </w:t>
            </w:r>
            <w:proofErr w:type="spellStart"/>
            <w:r w:rsidRPr="00E7319E">
              <w:rPr>
                <w:rFonts w:ascii="Times New Roman" w:hAnsi="Times New Roman" w:cs="Times New Roman"/>
                <w:sz w:val="24"/>
                <w:szCs w:val="24"/>
                <w:lang w:val="en-US" w:eastAsia="hr-HR"/>
              </w:rPr>
              <w:t>vrijednost</w:t>
            </w:r>
            <w:proofErr w:type="spellEnd"/>
            <w:r w:rsidRPr="00E7319E">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1D56E" w14:textId="6E714978" w:rsidR="002D61A8" w:rsidRPr="00A4370C" w:rsidRDefault="00E7319E" w:rsidP="0071622C">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 xml:space="preserve">Povećanje </w:t>
            </w:r>
            <w:r w:rsidR="00615A4A" w:rsidRPr="00A4370C">
              <w:rPr>
                <w:rFonts w:ascii="Times New Roman" w:hAnsi="Times New Roman" w:cs="Times New Roman"/>
                <w:sz w:val="24"/>
                <w:szCs w:val="24"/>
                <w:lang w:val="pl-PL" w:eastAsia="hr-HR"/>
              </w:rPr>
              <w:t xml:space="preserve">obuhvata </w:t>
            </w:r>
            <w:r w:rsidRPr="00A4370C">
              <w:rPr>
                <w:rFonts w:ascii="Times New Roman" w:hAnsi="Times New Roman" w:cs="Times New Roman"/>
                <w:sz w:val="24"/>
                <w:szCs w:val="24"/>
                <w:lang w:val="pl-PL" w:eastAsia="hr-HR"/>
              </w:rPr>
              <w:t>djece uključene u stručne programe podrške svih pružatelja za minimalno 15%</w:t>
            </w:r>
          </w:p>
        </w:tc>
      </w:tr>
      <w:tr w:rsidR="002D61A8" w:rsidRPr="00176263" w14:paraId="5033B322"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9FE22" w14:textId="77777777" w:rsidR="002D61A8" w:rsidRPr="00E7319E" w:rsidRDefault="002D61A8" w:rsidP="0071622C">
            <w:pPr>
              <w:spacing w:after="0" w:line="240" w:lineRule="auto"/>
              <w:rPr>
                <w:rFonts w:ascii="Times New Roman" w:hAnsi="Times New Roman" w:cs="Times New Roman"/>
                <w:sz w:val="24"/>
                <w:szCs w:val="24"/>
                <w:lang w:val="en-US" w:eastAsia="hr-HR"/>
              </w:rPr>
            </w:pPr>
            <w:r w:rsidRPr="00E7319E">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71B6A" w14:textId="77777777" w:rsidR="002D61A8" w:rsidRPr="00A4370C" w:rsidRDefault="002D61A8" w:rsidP="0071622C">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Gradski ured za socijalnu zaštitu, zdravstvo, branitelje i osobe s invaliditetom</w:t>
            </w:r>
          </w:p>
        </w:tc>
      </w:tr>
      <w:tr w:rsidR="002D61A8" w:rsidRPr="00176263" w14:paraId="0045C876"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6C027B" w14:textId="77777777" w:rsidR="002D61A8" w:rsidRPr="00176263" w:rsidRDefault="002D61A8" w:rsidP="0071622C">
            <w:pPr>
              <w:spacing w:after="0" w:line="240" w:lineRule="auto"/>
              <w:rPr>
                <w:rFonts w:ascii="Times New Roman" w:hAnsi="Times New Roman" w:cs="Times New Roman"/>
                <w:color w:val="7030A0"/>
                <w:sz w:val="24"/>
                <w:szCs w:val="24"/>
                <w:lang w:val="en-US" w:eastAsia="hr-HR"/>
              </w:rPr>
            </w:pPr>
            <w:proofErr w:type="spellStart"/>
            <w:r w:rsidRPr="002D61A8">
              <w:rPr>
                <w:rFonts w:ascii="Times New Roman" w:hAnsi="Times New Roman" w:cs="Times New Roman"/>
                <w:color w:val="000000" w:themeColor="text1"/>
                <w:sz w:val="24"/>
                <w:szCs w:val="24"/>
                <w:lang w:val="en-US" w:eastAsia="hr-HR"/>
              </w:rPr>
              <w:t>Pokazatelji</w:t>
            </w:r>
            <w:proofErr w:type="spellEnd"/>
            <w:r w:rsidRPr="002D61A8">
              <w:rPr>
                <w:rFonts w:ascii="Times New Roman" w:hAnsi="Times New Roman" w:cs="Times New Roman"/>
                <w:color w:val="000000" w:themeColor="text1"/>
                <w:sz w:val="24"/>
                <w:szCs w:val="24"/>
                <w:lang w:val="en-US" w:eastAsia="hr-HR"/>
              </w:rPr>
              <w:t xml:space="preserve"> </w:t>
            </w:r>
            <w:proofErr w:type="spellStart"/>
            <w:r w:rsidRPr="002D61A8">
              <w:rPr>
                <w:rFonts w:ascii="Times New Roman" w:hAnsi="Times New Roman" w:cs="Times New Roman"/>
                <w:color w:val="000000" w:themeColor="text1"/>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1008E" w14:textId="1D3D1416" w:rsidR="002D61A8" w:rsidRPr="002D61A8" w:rsidRDefault="00761E05" w:rsidP="00483DDB">
            <w:pPr>
              <w:pStyle w:val="ListParagraph"/>
              <w:numPr>
                <w:ilvl w:val="0"/>
                <w:numId w:val="40"/>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2D61A8">
              <w:rPr>
                <w:rFonts w:ascii="Times New Roman" w:eastAsia="Times New Roman" w:hAnsi="Times New Roman" w:cs="Times New Roman"/>
                <w:sz w:val="24"/>
                <w:szCs w:val="24"/>
              </w:rPr>
              <w:t>zrađena</w:t>
            </w:r>
            <w:r w:rsidR="002D61A8" w:rsidRPr="002D61A8">
              <w:rPr>
                <w:rFonts w:ascii="Times New Roman" w:eastAsia="Times New Roman" w:hAnsi="Times New Roman" w:cs="Times New Roman"/>
                <w:sz w:val="24"/>
                <w:szCs w:val="24"/>
              </w:rPr>
              <w:t xml:space="preserve"> javno dostupna baza pružatelja stručne po</w:t>
            </w:r>
            <w:r w:rsidR="00B610FE">
              <w:rPr>
                <w:rFonts w:ascii="Times New Roman" w:eastAsia="Times New Roman" w:hAnsi="Times New Roman" w:cs="Times New Roman"/>
                <w:sz w:val="24"/>
                <w:szCs w:val="24"/>
              </w:rPr>
              <w:t>moći i podrške djeci i mladima</w:t>
            </w:r>
          </w:p>
          <w:p w14:paraId="2349AC6F" w14:textId="5275564A" w:rsidR="002D61A8" w:rsidRPr="002D61A8" w:rsidRDefault="00761E05" w:rsidP="00483DDB">
            <w:pPr>
              <w:pStyle w:val="ListParagraph"/>
              <w:numPr>
                <w:ilvl w:val="0"/>
                <w:numId w:val="40"/>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2D61A8" w:rsidRPr="002D61A8">
              <w:rPr>
                <w:rFonts w:ascii="Times New Roman" w:eastAsia="Times New Roman" w:hAnsi="Times New Roman" w:cs="Times New Roman"/>
                <w:sz w:val="24"/>
                <w:szCs w:val="24"/>
              </w:rPr>
              <w:t>roj djece i mladih kojima je pružena stručna pomoć i podrška zbog traumatiziranosti nasiljem u obitelji</w:t>
            </w:r>
          </w:p>
          <w:p w14:paraId="0D513AB4" w14:textId="77777777" w:rsidR="002D61A8" w:rsidRPr="00176263" w:rsidRDefault="002D61A8" w:rsidP="002D61A8">
            <w:pPr>
              <w:pStyle w:val="ListParagraph"/>
              <w:shd w:val="clear" w:color="auto" w:fill="FFFFFF"/>
              <w:spacing w:after="0" w:line="240" w:lineRule="auto"/>
              <w:ind w:left="360"/>
              <w:rPr>
                <w:rFonts w:ascii="Times New Roman" w:eastAsia="Times New Roman" w:hAnsi="Times New Roman" w:cs="Times New Roman"/>
                <w:color w:val="7030A0"/>
                <w:sz w:val="24"/>
                <w:szCs w:val="24"/>
              </w:rPr>
            </w:pPr>
          </w:p>
        </w:tc>
      </w:tr>
      <w:tr w:rsidR="00E95B8B" w:rsidRPr="00176263" w14:paraId="2685B1A5"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657E0" w14:textId="7DF6415D" w:rsidR="00E95B8B" w:rsidRPr="002D61A8" w:rsidRDefault="00E95B8B" w:rsidP="00E95B8B">
            <w:pPr>
              <w:spacing w:after="0" w:line="240" w:lineRule="auto"/>
              <w:rPr>
                <w:rFonts w:ascii="Times New Roman" w:hAnsi="Times New Roman" w:cs="Times New Roman"/>
                <w:color w:val="000000" w:themeColor="text1"/>
                <w:sz w:val="24"/>
                <w:szCs w:val="24"/>
                <w:lang w:val="en-US" w:eastAsia="hr-HR"/>
              </w:rPr>
            </w:pPr>
            <w:proofErr w:type="spellStart"/>
            <w:r w:rsidRPr="00761E05">
              <w:rPr>
                <w:rFonts w:ascii="Times New Roman" w:hAnsi="Times New Roman" w:cs="Times New Roman"/>
                <w:sz w:val="24"/>
                <w:szCs w:val="24"/>
                <w:lang w:val="en-US" w:eastAsia="hr-HR"/>
              </w:rPr>
              <w:t>Financijska</w:t>
            </w:r>
            <w:proofErr w:type="spellEnd"/>
            <w:r w:rsidRPr="00761E05">
              <w:rPr>
                <w:rFonts w:ascii="Times New Roman" w:hAnsi="Times New Roman" w:cs="Times New Roman"/>
                <w:sz w:val="24"/>
                <w:szCs w:val="24"/>
                <w:lang w:val="en-US" w:eastAsia="hr-HR"/>
              </w:rPr>
              <w:t xml:space="preserve"> </w:t>
            </w:r>
            <w:proofErr w:type="spellStart"/>
            <w:r w:rsidRPr="00761E05">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5E817" w14:textId="6B368A96" w:rsidR="00E95B8B" w:rsidRDefault="00E95B8B" w:rsidP="008C4973">
            <w:pPr>
              <w:pStyle w:val="ListParagraph"/>
              <w:shd w:val="clear" w:color="auto" w:fill="FFFFFF"/>
              <w:spacing w:after="0" w:line="240" w:lineRule="auto"/>
              <w:ind w:left="360"/>
              <w:rPr>
                <w:rFonts w:ascii="Times New Roman" w:eastAsia="Times New Roman" w:hAnsi="Times New Roman" w:cs="Times New Roman"/>
                <w:sz w:val="24"/>
                <w:szCs w:val="24"/>
              </w:rPr>
            </w:pPr>
            <w:r w:rsidRPr="00761E05">
              <w:rPr>
                <w:rFonts w:ascii="Times New Roman" w:hAnsi="Times New Roman" w:cs="Times New Roman"/>
                <w:sz w:val="24"/>
                <w:szCs w:val="24"/>
              </w:rPr>
              <w:t xml:space="preserve">Proračun Grada Zagreba </w:t>
            </w:r>
          </w:p>
        </w:tc>
      </w:tr>
      <w:tr w:rsidR="00211FAC" w:rsidRPr="00714324" w14:paraId="67BA009B" w14:textId="77777777" w:rsidTr="000A18FF">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6C336ED4" w14:textId="005BF5D5" w:rsidR="00211FAC" w:rsidRPr="00211FAC" w:rsidRDefault="00483DDB" w:rsidP="000A18FF">
            <w:pPr>
              <w:spacing w:after="0" w:line="240" w:lineRule="auto"/>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eastAsia="hr-HR"/>
              </w:rPr>
              <w:lastRenderedPageBreak/>
              <w:t>MJERA</w:t>
            </w:r>
            <w:r w:rsidRPr="00A4370C">
              <w:rPr>
                <w:rFonts w:ascii="Times New Roman" w:hAnsi="Times New Roman" w:cs="Times New Roman"/>
                <w:color w:val="000000" w:themeColor="text1"/>
                <w:sz w:val="24"/>
                <w:szCs w:val="24"/>
                <w:lang w:eastAsia="hr-HR"/>
              </w:rPr>
              <w:t xml:space="preserve"> 2.8</w:t>
            </w:r>
            <w:r w:rsidR="00211FAC" w:rsidRPr="00A4370C">
              <w:rPr>
                <w:rFonts w:ascii="Times New Roman" w:hAnsi="Times New Roman" w:cs="Times New Roman"/>
                <w:color w:val="000000" w:themeColor="text1"/>
                <w:sz w:val="24"/>
                <w:szCs w:val="24"/>
                <w:lang w:eastAsia="hr-HR"/>
              </w:rPr>
              <w:t xml:space="preserve">. </w:t>
            </w:r>
            <w:r w:rsidR="00211FAC" w:rsidRPr="00D16A68">
              <w:rPr>
                <w:rFonts w:ascii="Times New Roman" w:eastAsia="Times New Roman" w:hAnsi="Times New Roman" w:cs="Times New Roman"/>
                <w:sz w:val="24"/>
                <w:szCs w:val="24"/>
              </w:rPr>
              <w:t>Osiguravanje provedbe programa podrške ženama žrtvama rodno uvjetovanog nasilja nakon izlaska iz skloništa</w:t>
            </w:r>
          </w:p>
          <w:p w14:paraId="0C2FB66D" w14:textId="77777777" w:rsidR="00211FAC" w:rsidRPr="00211FAC" w:rsidRDefault="00211FAC" w:rsidP="000A18FF">
            <w:pPr>
              <w:spacing w:after="0" w:line="240" w:lineRule="auto"/>
              <w:jc w:val="both"/>
              <w:rPr>
                <w:rFonts w:ascii="Times New Roman" w:eastAsia="Times New Roman" w:hAnsi="Times New Roman" w:cs="Times New Roman"/>
                <w:color w:val="000000" w:themeColor="text1"/>
                <w:sz w:val="24"/>
                <w:szCs w:val="24"/>
              </w:rPr>
            </w:pPr>
          </w:p>
          <w:p w14:paraId="59B74AB6" w14:textId="491376CA" w:rsidR="00211FAC" w:rsidRPr="00211FAC" w:rsidRDefault="00211FAC" w:rsidP="00211FAC">
            <w:pPr>
              <w:spacing w:after="0"/>
              <w:jc w:val="both"/>
              <w:rPr>
                <w:rFonts w:ascii="Arial" w:eastAsia="Times New Roman" w:hAnsi="Arial" w:cs="Arial"/>
                <w:color w:val="000000" w:themeColor="text1"/>
                <w:sz w:val="24"/>
                <w:szCs w:val="24"/>
              </w:rPr>
            </w:pPr>
            <w:r>
              <w:rPr>
                <w:rFonts w:ascii="Times New Roman" w:eastAsia="Times New Roman" w:hAnsi="Times New Roman" w:cs="Times New Roman"/>
                <w:color w:val="000000" w:themeColor="text1"/>
                <w:sz w:val="24"/>
                <w:szCs w:val="24"/>
              </w:rPr>
              <w:t>Programi podrške nakon</w:t>
            </w:r>
            <w:r w:rsidR="00FD27C5">
              <w:rPr>
                <w:rFonts w:ascii="Times New Roman" w:eastAsia="Times New Roman" w:hAnsi="Times New Roman" w:cs="Times New Roman"/>
                <w:color w:val="000000" w:themeColor="text1"/>
                <w:sz w:val="24"/>
                <w:szCs w:val="24"/>
              </w:rPr>
              <w:t xml:space="preserve"> izlaska iz skloništa nužni za osnaživanje žena u procesu integracije u društvo nakon proživljenog iskustva nasilja i prevenciji povratka u zajednicu s počiniteljem nasilja</w:t>
            </w:r>
          </w:p>
        </w:tc>
      </w:tr>
      <w:tr w:rsidR="00211FAC" w:rsidRPr="00176263" w14:paraId="5FCA5613"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62800" w14:textId="77777777" w:rsidR="00211FAC" w:rsidRPr="00211FAC" w:rsidRDefault="00211FAC" w:rsidP="000A18FF">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809BD" w14:textId="5EC7A459" w:rsidR="00211FAC" w:rsidRPr="00FD27C5" w:rsidRDefault="00761E05" w:rsidP="00483DDB">
            <w:pPr>
              <w:pStyle w:val="ListParagraph"/>
              <w:numPr>
                <w:ilvl w:val="3"/>
                <w:numId w:val="13"/>
              </w:numPr>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P</w:t>
            </w:r>
            <w:r w:rsidR="00FD27C5" w:rsidRPr="00FD27C5">
              <w:rPr>
                <w:rFonts w:ascii="Times New Roman" w:eastAsia="Times New Roman" w:hAnsi="Times New Roman" w:cs="Times New Roman"/>
                <w:sz w:val="24"/>
                <w:szCs w:val="24"/>
              </w:rPr>
              <w:t>rovedba programa podrške žrtvama nasilja u obitelji (potpora u zapošljavanju, stambenome zbrinjavanju, pravnome savjetovanju te psihosocijalna potpora itd.) nakon izlaska iz skloništa radi osamostaljivanja, osnaživanja i uspješne socijalne integracije</w:t>
            </w:r>
          </w:p>
        </w:tc>
      </w:tr>
      <w:tr w:rsidR="00211FAC" w:rsidRPr="00176263" w14:paraId="3332C8F7"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4FC81" w14:textId="77777777" w:rsidR="00211FAC" w:rsidRPr="00211FAC" w:rsidRDefault="00211FAC" w:rsidP="000A18FF">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Nositelj</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7C665" w14:textId="77777777" w:rsidR="00211FAC" w:rsidRPr="00A4370C" w:rsidRDefault="00211FAC" w:rsidP="000A18FF">
            <w:pPr>
              <w:spacing w:after="0" w:line="240" w:lineRule="auto"/>
              <w:jc w:val="both"/>
              <w:rPr>
                <w:rFonts w:ascii="Times New Roman" w:hAnsi="Times New Roman" w:cs="Times New Roman"/>
                <w:color w:val="000000" w:themeColor="text1"/>
                <w:sz w:val="24"/>
                <w:szCs w:val="24"/>
                <w:lang w:val="pl-PL" w:eastAsia="hr-HR"/>
              </w:rPr>
            </w:pPr>
            <w:r w:rsidRPr="00211FAC">
              <w:rPr>
                <w:rFonts w:ascii="Times New Roman" w:eastAsia="Times New Roman" w:hAnsi="Times New Roman" w:cs="Times New Roman"/>
                <w:color w:val="000000" w:themeColor="text1"/>
                <w:sz w:val="24"/>
                <w:szCs w:val="24"/>
              </w:rPr>
              <w:t>Gradski ured za socijalnu zaštitu, zdravstvo, branitelje i osobe s invaliditetom</w:t>
            </w:r>
          </w:p>
        </w:tc>
      </w:tr>
      <w:tr w:rsidR="00211FAC" w:rsidRPr="00176263" w14:paraId="6535DED3"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546F04" w14:textId="77777777" w:rsidR="00211FAC" w:rsidRPr="00211FAC" w:rsidRDefault="00211FAC" w:rsidP="000A18FF">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861C6" w14:textId="77777777" w:rsidR="00FD27C5" w:rsidRPr="00FD27C5" w:rsidRDefault="00FD27C5" w:rsidP="00483DDB">
            <w:pPr>
              <w:pStyle w:val="ListParagraph"/>
              <w:numPr>
                <w:ilvl w:val="0"/>
                <w:numId w:val="41"/>
              </w:numPr>
              <w:spacing w:after="0" w:line="240" w:lineRule="auto"/>
              <w:jc w:val="both"/>
              <w:rPr>
                <w:rFonts w:ascii="Times New Roman" w:eastAsia="Times New Roman" w:hAnsi="Times New Roman" w:cs="Times New Roman"/>
                <w:sz w:val="24"/>
                <w:szCs w:val="24"/>
              </w:rPr>
            </w:pPr>
            <w:r w:rsidRPr="00FD27C5">
              <w:rPr>
                <w:rFonts w:ascii="Times New Roman" w:eastAsia="Times New Roman" w:hAnsi="Times New Roman" w:cs="Times New Roman"/>
                <w:sz w:val="24"/>
                <w:szCs w:val="24"/>
              </w:rPr>
              <w:t>Dom "Duga – Zagreb"</w:t>
            </w:r>
          </w:p>
          <w:p w14:paraId="339EBC15" w14:textId="63EBB9D3" w:rsidR="00FD27C5" w:rsidRPr="00FD27C5" w:rsidRDefault="00FD27C5" w:rsidP="00483DDB">
            <w:pPr>
              <w:pStyle w:val="ListParagraph"/>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FD27C5">
              <w:rPr>
                <w:rFonts w:ascii="Times New Roman" w:eastAsia="Times New Roman" w:hAnsi="Times New Roman" w:cs="Times New Roman"/>
                <w:sz w:val="24"/>
                <w:szCs w:val="24"/>
              </w:rPr>
              <w:t>rganizacije civilnog društva koje vode skloništa i/ili savjetovališta za žrtve nasilja ili seksualnog nasilja</w:t>
            </w:r>
          </w:p>
          <w:p w14:paraId="7B0D6579" w14:textId="2D04FE5B" w:rsidR="00FD27C5" w:rsidRPr="00FD27C5" w:rsidRDefault="00FD27C5" w:rsidP="00483DDB">
            <w:pPr>
              <w:pStyle w:val="ListParagraph"/>
              <w:numPr>
                <w:ilvl w:val="0"/>
                <w:numId w:val="41"/>
              </w:numPr>
              <w:spacing w:after="0" w:line="240" w:lineRule="auto"/>
              <w:jc w:val="both"/>
              <w:rPr>
                <w:rFonts w:ascii="Times New Roman" w:eastAsia="Times New Roman" w:hAnsi="Times New Roman" w:cs="Times New Roman"/>
                <w:sz w:val="24"/>
                <w:szCs w:val="24"/>
              </w:rPr>
            </w:pPr>
            <w:r w:rsidRPr="00FD27C5">
              <w:rPr>
                <w:rFonts w:ascii="Times New Roman" w:eastAsia="Times New Roman" w:hAnsi="Times New Roman" w:cs="Times New Roman"/>
                <w:sz w:val="24"/>
                <w:szCs w:val="24"/>
              </w:rPr>
              <w:t xml:space="preserve">Hrvatski zavod za socijalni rad – Služba Grada Zagreba </w:t>
            </w:r>
          </w:p>
          <w:p w14:paraId="24C99A6C" w14:textId="77777777" w:rsidR="00211FAC" w:rsidRPr="00211FAC" w:rsidRDefault="00211FAC" w:rsidP="00FD27C5">
            <w:pPr>
              <w:spacing w:after="0" w:line="240" w:lineRule="auto"/>
              <w:jc w:val="both"/>
              <w:rPr>
                <w:rFonts w:ascii="Times New Roman" w:eastAsia="Times New Roman" w:hAnsi="Times New Roman" w:cs="Times New Roman"/>
                <w:color w:val="000000" w:themeColor="text1"/>
                <w:sz w:val="24"/>
                <w:szCs w:val="24"/>
              </w:rPr>
            </w:pPr>
          </w:p>
        </w:tc>
      </w:tr>
      <w:tr w:rsidR="00211FAC" w:rsidRPr="00176263" w14:paraId="75A8DE86"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B22A54" w14:textId="77777777" w:rsidR="00211FAC" w:rsidRPr="00211FAC" w:rsidRDefault="00211FAC" w:rsidP="000A18FF">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Rokovi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r w:rsidRPr="00211FAC">
              <w:rPr>
                <w:rFonts w:ascii="Times New Roman" w:hAnsi="Times New Roman" w:cs="Times New Roman"/>
                <w:color w:val="000000" w:themeColor="text1"/>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EC502" w14:textId="1CE3FD10" w:rsidR="00211FAC" w:rsidRPr="00211FAC" w:rsidRDefault="00440630" w:rsidP="000A18FF">
            <w:pPr>
              <w:rPr>
                <w:rFonts w:ascii="Times New Roman" w:hAnsi="Times New Roman" w:cs="Times New Roman"/>
                <w:color w:val="000000" w:themeColor="text1"/>
                <w:sz w:val="24"/>
                <w:szCs w:val="24"/>
                <w:lang w:val="en-US" w:eastAsia="hr-HR"/>
              </w:rPr>
            </w:pPr>
            <w:r w:rsidRPr="00440630">
              <w:rPr>
                <w:rFonts w:ascii="Times New Roman" w:hAnsi="Times New Roman" w:cs="Times New Roman"/>
                <w:sz w:val="24"/>
                <w:szCs w:val="24"/>
                <w:lang w:val="en-US" w:eastAsia="hr-HR"/>
              </w:rPr>
              <w:t>2026. – 2030.</w:t>
            </w:r>
          </w:p>
        </w:tc>
      </w:tr>
      <w:tr w:rsidR="00211FAC" w:rsidRPr="00176263" w14:paraId="2BB14CA2"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A6DC42C" w14:textId="77777777" w:rsidR="00211FAC" w:rsidRPr="00E7319E" w:rsidRDefault="00211FAC" w:rsidP="000A18FF">
            <w:pPr>
              <w:spacing w:after="0" w:line="240" w:lineRule="auto"/>
              <w:rPr>
                <w:rFonts w:ascii="Times New Roman" w:hAnsi="Times New Roman" w:cs="Times New Roman"/>
                <w:color w:val="000000" w:themeColor="text1"/>
                <w:sz w:val="24"/>
                <w:szCs w:val="24"/>
                <w:lang w:val="en-US" w:eastAsia="hr-HR"/>
              </w:rPr>
            </w:pPr>
            <w:proofErr w:type="spellStart"/>
            <w:r w:rsidRPr="00E7319E">
              <w:rPr>
                <w:rFonts w:ascii="Times New Roman" w:hAnsi="Times New Roman" w:cs="Times New Roman"/>
                <w:color w:val="000000" w:themeColor="text1"/>
                <w:sz w:val="24"/>
                <w:szCs w:val="24"/>
                <w:lang w:val="en-US" w:eastAsia="hr-HR"/>
              </w:rPr>
              <w:t>Polazišna</w:t>
            </w:r>
            <w:proofErr w:type="spellEnd"/>
            <w:r w:rsidRPr="00E7319E">
              <w:rPr>
                <w:rFonts w:ascii="Times New Roman" w:hAnsi="Times New Roman" w:cs="Times New Roman"/>
                <w:color w:val="000000" w:themeColor="text1"/>
                <w:sz w:val="24"/>
                <w:szCs w:val="24"/>
                <w:lang w:val="en-US" w:eastAsia="hr-HR"/>
              </w:rPr>
              <w:t xml:space="preserve"> </w:t>
            </w:r>
            <w:proofErr w:type="spellStart"/>
            <w:r w:rsidRPr="00E7319E">
              <w:rPr>
                <w:rFonts w:ascii="Times New Roman" w:hAnsi="Times New Roman" w:cs="Times New Roman"/>
                <w:color w:val="000000" w:themeColor="text1"/>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00BB1D1" w14:textId="55060C77" w:rsidR="00211FAC" w:rsidRPr="00A4370C" w:rsidRDefault="00B610FE" w:rsidP="000A18FF">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30 žena uključeno u programe pod</w:t>
            </w:r>
            <w:r w:rsidR="00E7319E" w:rsidRPr="00A4370C">
              <w:rPr>
                <w:rFonts w:ascii="Times New Roman" w:hAnsi="Times New Roman" w:cs="Times New Roman"/>
                <w:color w:val="000000" w:themeColor="text1"/>
                <w:sz w:val="24"/>
                <w:szCs w:val="24"/>
                <w:lang w:val="pl-PL" w:eastAsia="hr-HR"/>
              </w:rPr>
              <w:t>rške</w:t>
            </w:r>
          </w:p>
        </w:tc>
      </w:tr>
      <w:tr w:rsidR="00211FAC" w:rsidRPr="00176263" w14:paraId="79F52FFF"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5B50C" w14:textId="77777777" w:rsidR="00211FAC" w:rsidRPr="00E7319E" w:rsidRDefault="00211FAC" w:rsidP="000A18FF">
            <w:pPr>
              <w:spacing w:after="0" w:line="240" w:lineRule="auto"/>
              <w:rPr>
                <w:rFonts w:ascii="Times New Roman" w:hAnsi="Times New Roman" w:cs="Times New Roman"/>
                <w:color w:val="000000" w:themeColor="text1"/>
                <w:sz w:val="24"/>
                <w:szCs w:val="24"/>
                <w:lang w:val="en-US" w:eastAsia="hr-HR"/>
              </w:rPr>
            </w:pPr>
            <w:proofErr w:type="spellStart"/>
            <w:r w:rsidRPr="00E7319E">
              <w:rPr>
                <w:rFonts w:ascii="Times New Roman" w:hAnsi="Times New Roman" w:cs="Times New Roman"/>
                <w:color w:val="000000" w:themeColor="text1"/>
                <w:sz w:val="24"/>
                <w:szCs w:val="24"/>
                <w:lang w:val="en-US" w:eastAsia="hr-HR"/>
              </w:rPr>
              <w:t>Ciljana</w:t>
            </w:r>
            <w:proofErr w:type="spellEnd"/>
            <w:r w:rsidRPr="00E7319E">
              <w:rPr>
                <w:rFonts w:ascii="Times New Roman" w:hAnsi="Times New Roman" w:cs="Times New Roman"/>
                <w:color w:val="000000" w:themeColor="text1"/>
                <w:sz w:val="24"/>
                <w:szCs w:val="24"/>
                <w:lang w:val="en-US" w:eastAsia="hr-HR"/>
              </w:rPr>
              <w:t xml:space="preserve"> </w:t>
            </w:r>
            <w:proofErr w:type="spellStart"/>
            <w:r w:rsidRPr="00E7319E">
              <w:rPr>
                <w:rFonts w:ascii="Times New Roman" w:hAnsi="Times New Roman" w:cs="Times New Roman"/>
                <w:color w:val="000000" w:themeColor="text1"/>
                <w:sz w:val="24"/>
                <w:szCs w:val="24"/>
                <w:lang w:val="en-US" w:eastAsia="hr-HR"/>
              </w:rPr>
              <w:t>vrijednost</w:t>
            </w:r>
            <w:proofErr w:type="spellEnd"/>
            <w:r w:rsidRPr="00E7319E">
              <w:rPr>
                <w:rFonts w:ascii="Times New Roman" w:hAnsi="Times New Roman" w:cs="Times New Roman"/>
                <w:color w:val="000000" w:themeColor="text1"/>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F712A" w14:textId="39E5C07D" w:rsidR="00211FAC" w:rsidRPr="00A4370C" w:rsidRDefault="00E7319E" w:rsidP="000A18FF">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Povećanje od minimalno 15% u broju žena uključenih u programe podrške</w:t>
            </w:r>
          </w:p>
        </w:tc>
      </w:tr>
      <w:tr w:rsidR="00211FAC" w:rsidRPr="00176263" w14:paraId="6162B827"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F3E60" w14:textId="77777777" w:rsidR="00211FAC" w:rsidRPr="00211FAC" w:rsidRDefault="00211FAC" w:rsidP="000A18FF">
            <w:pPr>
              <w:spacing w:after="0" w:line="240" w:lineRule="auto"/>
              <w:rPr>
                <w:rFonts w:ascii="Times New Roman" w:hAnsi="Times New Roman" w:cs="Times New Roman"/>
                <w:color w:val="000000" w:themeColor="text1"/>
                <w:sz w:val="24"/>
                <w:szCs w:val="24"/>
                <w:lang w:val="en-US" w:eastAsia="hr-HR"/>
              </w:rPr>
            </w:pPr>
            <w:r w:rsidRPr="00211FAC">
              <w:rPr>
                <w:rFonts w:ascii="Times New Roman" w:hAnsi="Times New Roman" w:cs="Times New Roman"/>
                <w:color w:val="000000" w:themeColor="text1"/>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8C2B6" w14:textId="77777777" w:rsidR="00211FAC" w:rsidRPr="00A4370C" w:rsidRDefault="00211FAC" w:rsidP="000A18FF">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Gradski ured za socijalnu zaštitu, zdravstvo, branitelje i osobe s invaliditetom</w:t>
            </w:r>
          </w:p>
        </w:tc>
      </w:tr>
      <w:tr w:rsidR="00211FAC" w:rsidRPr="00176263" w14:paraId="4E776ADB"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F89B6" w14:textId="77777777" w:rsidR="00211FAC" w:rsidRPr="00211FAC" w:rsidRDefault="00211FAC" w:rsidP="000A18FF">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Pokazatelji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B2CB0" w14:textId="4B1C2DCF" w:rsidR="00FD27C5" w:rsidRPr="00FD27C5" w:rsidRDefault="00FD27C5" w:rsidP="00483DDB">
            <w:pPr>
              <w:pStyle w:val="ListParagraph"/>
              <w:numPr>
                <w:ilvl w:val="0"/>
                <w:numId w:val="42"/>
              </w:numPr>
              <w:spacing w:after="0" w:line="240" w:lineRule="auto"/>
              <w:jc w:val="both"/>
              <w:rPr>
                <w:rFonts w:ascii="Times New Roman" w:eastAsia="Times New Roman" w:hAnsi="Times New Roman" w:cs="Times New Roman"/>
                <w:sz w:val="24"/>
                <w:szCs w:val="24"/>
              </w:rPr>
            </w:pPr>
            <w:r w:rsidRPr="00FD27C5">
              <w:rPr>
                <w:rFonts w:ascii="Times New Roman" w:eastAsia="Times New Roman" w:hAnsi="Times New Roman" w:cs="Times New Roman"/>
                <w:sz w:val="24"/>
                <w:szCs w:val="24"/>
              </w:rPr>
              <w:t>Provedba programa podrške žrtvama nasilja u obitelji nakon izlaska iz skloništa</w:t>
            </w:r>
          </w:p>
          <w:p w14:paraId="74B13CD3" w14:textId="61FC8D53" w:rsidR="00211FAC" w:rsidRPr="00FD27C5" w:rsidRDefault="00FD27C5" w:rsidP="00483DDB">
            <w:pPr>
              <w:pStyle w:val="ListParagraph"/>
              <w:numPr>
                <w:ilvl w:val="0"/>
                <w:numId w:val="42"/>
              </w:numPr>
              <w:spacing w:after="0" w:line="240" w:lineRule="auto"/>
              <w:jc w:val="both"/>
              <w:rPr>
                <w:rFonts w:ascii="Times New Roman" w:eastAsia="Times New Roman" w:hAnsi="Times New Roman" w:cs="Times New Roman"/>
                <w:sz w:val="24"/>
                <w:szCs w:val="24"/>
              </w:rPr>
            </w:pPr>
            <w:r w:rsidRPr="00FD27C5">
              <w:rPr>
                <w:rFonts w:ascii="Times New Roman" w:eastAsia="Times New Roman" w:hAnsi="Times New Roman" w:cs="Times New Roman"/>
                <w:sz w:val="24"/>
                <w:szCs w:val="24"/>
              </w:rPr>
              <w:t>Broj žrtava nasilja nad ženama i nasilja u obitelji su uključeni u program podrške</w:t>
            </w:r>
          </w:p>
        </w:tc>
      </w:tr>
      <w:tr w:rsidR="00211FAC" w:rsidRPr="00176263" w14:paraId="6EC4D3C4"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B254E" w14:textId="77777777" w:rsidR="00211FAC" w:rsidRPr="00211FAC" w:rsidRDefault="00211FAC" w:rsidP="000A18FF">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Financijska</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301B2" w14:textId="77777777" w:rsidR="00211FAC" w:rsidRPr="00211FAC" w:rsidRDefault="00211FAC" w:rsidP="000A18FF">
            <w:pPr>
              <w:rPr>
                <w:rFonts w:ascii="Times New Roman" w:hAnsi="Times New Roman" w:cs="Times New Roman"/>
                <w:color w:val="000000" w:themeColor="text1"/>
                <w:sz w:val="24"/>
                <w:szCs w:val="24"/>
              </w:rPr>
            </w:pPr>
            <w:r w:rsidRPr="00211FAC">
              <w:rPr>
                <w:rFonts w:ascii="Times New Roman" w:hAnsi="Times New Roman" w:cs="Times New Roman"/>
                <w:color w:val="000000" w:themeColor="text1"/>
                <w:sz w:val="24"/>
                <w:szCs w:val="24"/>
              </w:rPr>
              <w:t xml:space="preserve">Proračun Grada Zagreba </w:t>
            </w:r>
          </w:p>
        </w:tc>
      </w:tr>
      <w:tr w:rsidR="00035E5E" w:rsidRPr="00211FAC" w14:paraId="55AB7CDF" w14:textId="77777777" w:rsidTr="000A18FF">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1E7DE7D2" w14:textId="2B27F05E" w:rsidR="00035E5E" w:rsidRPr="00035E5E" w:rsidRDefault="00483DDB" w:rsidP="00035E5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2.9</w:t>
            </w:r>
            <w:r w:rsidR="00035E5E" w:rsidRPr="00A4370C">
              <w:rPr>
                <w:rFonts w:ascii="Times New Roman" w:hAnsi="Times New Roman" w:cs="Times New Roman"/>
                <w:sz w:val="24"/>
                <w:szCs w:val="24"/>
                <w:lang w:eastAsia="hr-HR"/>
              </w:rPr>
              <w:t xml:space="preserve">. </w:t>
            </w:r>
            <w:r w:rsidR="00035E5E" w:rsidRPr="00035E5E">
              <w:rPr>
                <w:rFonts w:ascii="Times New Roman" w:eastAsia="Times New Roman" w:hAnsi="Times New Roman" w:cs="Times New Roman"/>
                <w:sz w:val="24"/>
                <w:szCs w:val="24"/>
              </w:rPr>
              <w:t>Međusektorska podrška ženama žrtvama rodno uvjetovanog nasilja u procesu integracije u društvo nakon iskustva nasilja kroz programe osnaživanja za uključivanje/povratak na tržište rada</w:t>
            </w:r>
          </w:p>
          <w:p w14:paraId="03151FC2" w14:textId="7DC3265A" w:rsidR="00035E5E" w:rsidRPr="00035E5E" w:rsidRDefault="00035E5E" w:rsidP="000A18FF">
            <w:pPr>
              <w:spacing w:after="0" w:line="240" w:lineRule="auto"/>
              <w:jc w:val="both"/>
              <w:rPr>
                <w:rFonts w:ascii="Times New Roman" w:eastAsia="Times New Roman" w:hAnsi="Times New Roman" w:cs="Times New Roman"/>
                <w:sz w:val="24"/>
                <w:szCs w:val="24"/>
              </w:rPr>
            </w:pPr>
          </w:p>
          <w:p w14:paraId="5C6FFE63" w14:textId="77777777" w:rsidR="00035E5E" w:rsidRPr="00035E5E" w:rsidRDefault="00035E5E" w:rsidP="000A18FF">
            <w:pPr>
              <w:spacing w:after="0" w:line="240" w:lineRule="auto"/>
              <w:jc w:val="both"/>
              <w:rPr>
                <w:rFonts w:ascii="Times New Roman" w:eastAsia="Times New Roman" w:hAnsi="Times New Roman" w:cs="Times New Roman"/>
                <w:sz w:val="24"/>
                <w:szCs w:val="24"/>
              </w:rPr>
            </w:pPr>
          </w:p>
          <w:p w14:paraId="4F7EFC8D" w14:textId="3358F3DD" w:rsidR="00035E5E" w:rsidRPr="00035E5E" w:rsidRDefault="00035E5E" w:rsidP="00035E5E">
            <w:pPr>
              <w:spacing w:after="0"/>
              <w:jc w:val="both"/>
              <w:rPr>
                <w:rFonts w:ascii="Arial" w:eastAsia="Times New Roman" w:hAnsi="Arial" w:cs="Arial"/>
                <w:sz w:val="24"/>
                <w:szCs w:val="24"/>
              </w:rPr>
            </w:pPr>
            <w:r w:rsidRPr="00035E5E">
              <w:rPr>
                <w:rFonts w:ascii="Times New Roman" w:eastAsia="Times New Roman" w:hAnsi="Times New Roman" w:cs="Times New Roman"/>
                <w:sz w:val="24"/>
                <w:szCs w:val="24"/>
              </w:rPr>
              <w:t>Programi osnaživanja nužni su radi ekonomskog osnaživanja žena žrtva nasilja i prevencije povratka u zajednicu s počiniteljem nasilja</w:t>
            </w:r>
          </w:p>
        </w:tc>
      </w:tr>
      <w:tr w:rsidR="00035E5E" w:rsidRPr="00FD27C5" w14:paraId="55B0C356" w14:textId="77777777" w:rsidTr="000D0904">
        <w:trPr>
          <w:cantSplit/>
          <w:trHeight w:val="3224"/>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E25413" w14:textId="77777777" w:rsidR="00035E5E" w:rsidRPr="00035E5E" w:rsidRDefault="00035E5E" w:rsidP="000A18FF">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D5BE5" w14:textId="0952BE4C" w:rsidR="00035E5E" w:rsidRPr="00035E5E" w:rsidRDefault="000813EF" w:rsidP="00483DDB">
            <w:pPr>
              <w:numPr>
                <w:ilvl w:val="0"/>
                <w:numId w:val="5"/>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035E5E" w:rsidRPr="00035E5E">
              <w:rPr>
                <w:rFonts w:ascii="Times New Roman" w:eastAsia="Times New Roman" w:hAnsi="Times New Roman" w:cs="Times New Roman"/>
                <w:sz w:val="24"/>
                <w:szCs w:val="24"/>
              </w:rPr>
              <w:t>ođenje evidencije o nezaposlenim osobama – ženama žrtvama nasilja u obitelji</w:t>
            </w:r>
          </w:p>
          <w:p w14:paraId="421B3A8E" w14:textId="465B1717" w:rsidR="00035E5E" w:rsidRPr="00035E5E" w:rsidRDefault="000813EF" w:rsidP="00483DDB">
            <w:pPr>
              <w:numPr>
                <w:ilvl w:val="0"/>
                <w:numId w:val="5"/>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035E5E" w:rsidRPr="00035E5E">
              <w:rPr>
                <w:rFonts w:ascii="Times New Roman" w:eastAsia="Times New Roman" w:hAnsi="Times New Roman" w:cs="Times New Roman"/>
                <w:sz w:val="24"/>
                <w:szCs w:val="24"/>
              </w:rPr>
              <w:t>ključivanje nezaposlenih žena žrtava nasilja u obitelji u programe osnaživanja i pripreme za uključivanje ili povratak na tržište rada kroz individualno karijerno savjetovanje</w:t>
            </w:r>
          </w:p>
          <w:p w14:paraId="29A235AD" w14:textId="2F91B103" w:rsidR="00035E5E" w:rsidRPr="00035E5E" w:rsidRDefault="000813EF" w:rsidP="00483DDB">
            <w:pPr>
              <w:numPr>
                <w:ilvl w:val="0"/>
                <w:numId w:val="5"/>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00035E5E" w:rsidRPr="00035E5E">
              <w:rPr>
                <w:rFonts w:ascii="Times New Roman" w:eastAsia="Times New Roman" w:hAnsi="Times New Roman" w:cs="Times New Roman"/>
                <w:sz w:val="24"/>
                <w:szCs w:val="24"/>
              </w:rPr>
              <w:t>ključivanje nezaposlenih žena žrtava nasilja u obitelji u besplatne programe osposobljavanja/ prekvalifikacija,</w:t>
            </w:r>
          </w:p>
          <w:p w14:paraId="7C95AAF9" w14:textId="0FA56592" w:rsidR="00023AA0" w:rsidRDefault="00035E5E" w:rsidP="00035E5E">
            <w:pPr>
              <w:pStyle w:val="ListParagraph"/>
              <w:pBdr>
                <w:top w:val="nil"/>
                <w:left w:val="nil"/>
                <w:bottom w:val="nil"/>
                <w:right w:val="nil"/>
                <w:between w:val="nil"/>
              </w:pBdr>
              <w:spacing w:line="240" w:lineRule="auto"/>
              <w:ind w:left="360"/>
              <w:rPr>
                <w:rFonts w:ascii="Times New Roman" w:eastAsia="Times New Roman" w:hAnsi="Times New Roman" w:cs="Times New Roman"/>
                <w:sz w:val="24"/>
                <w:szCs w:val="24"/>
              </w:rPr>
            </w:pPr>
            <w:r w:rsidRPr="00035E5E">
              <w:rPr>
                <w:rFonts w:ascii="Times New Roman" w:eastAsia="Times New Roman" w:hAnsi="Times New Roman" w:cs="Times New Roman"/>
                <w:sz w:val="24"/>
                <w:szCs w:val="24"/>
              </w:rPr>
              <w:t>posredovanje i poticanje zapošljavanja/samozapošljavanja nezaposlenih osoba žena žrtava nasilja  u obi</w:t>
            </w:r>
            <w:r w:rsidR="00023AA0">
              <w:rPr>
                <w:rFonts w:ascii="Times New Roman" w:eastAsia="Times New Roman" w:hAnsi="Times New Roman" w:cs="Times New Roman"/>
                <w:sz w:val="24"/>
                <w:szCs w:val="24"/>
              </w:rPr>
              <w:t>telji</w:t>
            </w:r>
          </w:p>
          <w:p w14:paraId="3BC0274F" w14:textId="2CE56FB0" w:rsidR="009D7939" w:rsidRPr="00023AA0" w:rsidRDefault="00023AA0" w:rsidP="00035E5E">
            <w:pPr>
              <w:pStyle w:val="ListParagraph"/>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sidRPr="00023AA0">
              <w:rPr>
                <w:rFonts w:ascii="Times New Roman" w:eastAsia="Times New Roman" w:hAnsi="Times New Roman" w:cs="Times New Roman"/>
                <w:sz w:val="24"/>
                <w:szCs w:val="24"/>
              </w:rPr>
              <w:t xml:space="preserve">Provedba ciljanih radionica </w:t>
            </w:r>
            <w:r w:rsidRPr="00023AA0">
              <w:rPr>
                <w:rFonts w:ascii="Times New Roman" w:hAnsi="Times New Roman" w:cs="Times New Roman"/>
                <w:sz w:val="24"/>
                <w:szCs w:val="24"/>
              </w:rPr>
              <w:t xml:space="preserve">usmjerenih osnaživanju teže </w:t>
            </w:r>
            <w:proofErr w:type="spellStart"/>
            <w:r w:rsidRPr="00023AA0">
              <w:rPr>
                <w:rFonts w:ascii="Times New Roman" w:hAnsi="Times New Roman" w:cs="Times New Roman"/>
                <w:sz w:val="24"/>
                <w:szCs w:val="24"/>
              </w:rPr>
              <w:t>zapošljivih</w:t>
            </w:r>
            <w:proofErr w:type="spellEnd"/>
            <w:r w:rsidRPr="00023AA0">
              <w:rPr>
                <w:rFonts w:ascii="Times New Roman" w:hAnsi="Times New Roman" w:cs="Times New Roman"/>
                <w:sz w:val="24"/>
                <w:szCs w:val="24"/>
              </w:rPr>
              <w:t xml:space="preserve"> i ranjivih skupina kao pripreme za uključivanje na tržište rada</w:t>
            </w:r>
          </w:p>
        </w:tc>
      </w:tr>
      <w:tr w:rsidR="00035E5E" w:rsidRPr="00211FAC" w14:paraId="6F9A23F3"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29893" w14:textId="77777777" w:rsidR="00035E5E" w:rsidRPr="00035E5E" w:rsidRDefault="00035E5E" w:rsidP="000A18FF">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lastRenderedPageBreak/>
              <w:t>Nositelj</w:t>
            </w:r>
            <w:proofErr w:type="spellEnd"/>
            <w:r w:rsidRPr="00035E5E">
              <w:rPr>
                <w:rFonts w:ascii="Times New Roman" w:hAnsi="Times New Roman" w:cs="Times New Roman"/>
                <w:sz w:val="24"/>
                <w:szCs w:val="24"/>
                <w:lang w:val="en-US" w:eastAsia="hr-HR"/>
              </w:rPr>
              <w:t xml:space="preserve"> </w:t>
            </w: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196CB" w14:textId="77777777" w:rsidR="00023AA0" w:rsidRDefault="00035E5E" w:rsidP="00023AA0">
            <w:pPr>
              <w:pStyle w:val="ListParagraph"/>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035E5E">
              <w:rPr>
                <w:rFonts w:ascii="Times New Roman" w:eastAsia="Times New Roman" w:hAnsi="Times New Roman" w:cs="Times New Roman"/>
                <w:sz w:val="24"/>
                <w:szCs w:val="24"/>
              </w:rPr>
              <w:t>Hrvatski zavod za zapošljavanje – Područna služba Zagreb</w:t>
            </w:r>
          </w:p>
          <w:p w14:paraId="452DD03B" w14:textId="77777777" w:rsidR="00035E5E" w:rsidRDefault="00023AA0" w:rsidP="00035E5E">
            <w:pPr>
              <w:pStyle w:val="ListParagraph"/>
              <w:numPr>
                <w:ilvl w:val="0"/>
                <w:numId w:val="43"/>
              </w:numPr>
              <w:shd w:val="clear" w:color="auto" w:fill="FFFFFF"/>
              <w:spacing w:after="0" w:line="240" w:lineRule="auto"/>
              <w:jc w:val="both"/>
              <w:rPr>
                <w:rFonts w:ascii="Times New Roman" w:eastAsia="Times New Roman" w:hAnsi="Times New Roman" w:cs="Times New Roman"/>
                <w:sz w:val="24"/>
                <w:szCs w:val="24"/>
              </w:rPr>
            </w:pPr>
            <w:r w:rsidRPr="00035E5E">
              <w:rPr>
                <w:rFonts w:ascii="Times New Roman" w:eastAsia="Times New Roman" w:hAnsi="Times New Roman" w:cs="Times New Roman"/>
                <w:sz w:val="24"/>
                <w:szCs w:val="24"/>
              </w:rPr>
              <w:t xml:space="preserve">Gradski ured za socijalnu zaštitu, zdravstvo, branitelje i osobe s invaliditetom </w:t>
            </w:r>
          </w:p>
          <w:p w14:paraId="0AE4338B" w14:textId="32AC923D" w:rsidR="009E450E" w:rsidRPr="00023AA0" w:rsidRDefault="009E450E" w:rsidP="009E450E">
            <w:pPr>
              <w:pStyle w:val="ListParagraph"/>
              <w:shd w:val="clear" w:color="auto" w:fill="FFFFFF"/>
              <w:spacing w:after="0" w:line="240" w:lineRule="auto"/>
              <w:ind w:left="360"/>
              <w:jc w:val="both"/>
              <w:rPr>
                <w:rFonts w:ascii="Times New Roman" w:eastAsia="Times New Roman" w:hAnsi="Times New Roman" w:cs="Times New Roman"/>
                <w:sz w:val="24"/>
                <w:szCs w:val="24"/>
              </w:rPr>
            </w:pPr>
          </w:p>
        </w:tc>
      </w:tr>
      <w:tr w:rsidR="00035E5E" w:rsidRPr="00211FAC" w14:paraId="1D5C886C"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213EC" w14:textId="77777777" w:rsidR="00035E5E" w:rsidRPr="00035E5E" w:rsidRDefault="00035E5E" w:rsidP="000A18FF">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618B3" w14:textId="77777777" w:rsidR="00035E5E" w:rsidRDefault="00035E5E" w:rsidP="00483DDB">
            <w:pPr>
              <w:pStyle w:val="ListParagraph"/>
              <w:numPr>
                <w:ilvl w:val="0"/>
                <w:numId w:val="43"/>
              </w:numPr>
              <w:spacing w:after="0" w:line="240" w:lineRule="auto"/>
              <w:jc w:val="both"/>
              <w:rPr>
                <w:rFonts w:ascii="Times New Roman" w:eastAsia="Times New Roman" w:hAnsi="Times New Roman" w:cs="Times New Roman"/>
                <w:sz w:val="24"/>
                <w:szCs w:val="24"/>
              </w:rPr>
            </w:pPr>
            <w:r w:rsidRPr="00035E5E">
              <w:rPr>
                <w:rFonts w:ascii="Times New Roman" w:eastAsia="Times New Roman" w:hAnsi="Times New Roman" w:cs="Times New Roman"/>
                <w:sz w:val="24"/>
                <w:szCs w:val="24"/>
              </w:rPr>
              <w:t>Gradski ured za gospodarstvo, ekološku održivost i strategijsko planiranje</w:t>
            </w:r>
          </w:p>
          <w:p w14:paraId="6EAA7BCE" w14:textId="464FA32E" w:rsidR="009E450E" w:rsidRPr="00035E5E" w:rsidRDefault="009E450E" w:rsidP="009E450E">
            <w:pPr>
              <w:pStyle w:val="ListParagraph"/>
              <w:spacing w:after="0" w:line="240" w:lineRule="auto"/>
              <w:ind w:left="360"/>
              <w:jc w:val="both"/>
              <w:rPr>
                <w:rFonts w:ascii="Times New Roman" w:eastAsia="Times New Roman" w:hAnsi="Times New Roman" w:cs="Times New Roman"/>
                <w:sz w:val="24"/>
                <w:szCs w:val="24"/>
              </w:rPr>
            </w:pPr>
          </w:p>
        </w:tc>
      </w:tr>
      <w:tr w:rsidR="00035E5E" w:rsidRPr="00211FAC" w14:paraId="4AD65297"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A5102" w14:textId="77777777" w:rsidR="00035E5E" w:rsidRPr="00211FAC" w:rsidRDefault="00035E5E" w:rsidP="000A18FF">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Rokovi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r w:rsidRPr="00211FAC">
              <w:rPr>
                <w:rFonts w:ascii="Times New Roman" w:hAnsi="Times New Roman" w:cs="Times New Roman"/>
                <w:color w:val="000000" w:themeColor="text1"/>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26EEE" w14:textId="422C1FB5" w:rsidR="00035E5E" w:rsidRPr="00440630" w:rsidRDefault="00440630" w:rsidP="000A18FF">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 xml:space="preserve">2026. </w:t>
            </w:r>
            <w:r w:rsidR="000D0904">
              <w:rPr>
                <w:rFonts w:ascii="Times New Roman" w:hAnsi="Times New Roman" w:cs="Times New Roman"/>
                <w:sz w:val="24"/>
                <w:szCs w:val="24"/>
                <w:lang w:val="en-US" w:eastAsia="hr-HR"/>
              </w:rPr>
              <w:t>-</w:t>
            </w:r>
            <w:r w:rsidRPr="00440630">
              <w:rPr>
                <w:rFonts w:ascii="Times New Roman" w:hAnsi="Times New Roman" w:cs="Times New Roman"/>
                <w:sz w:val="24"/>
                <w:szCs w:val="24"/>
                <w:lang w:val="en-US" w:eastAsia="hr-HR"/>
              </w:rPr>
              <w:t xml:space="preserve"> 2030.</w:t>
            </w:r>
          </w:p>
        </w:tc>
      </w:tr>
      <w:tr w:rsidR="00035E5E" w:rsidRPr="00035E5E" w14:paraId="2FD3B813"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B2B4931" w14:textId="77777777" w:rsidR="00035E5E" w:rsidRPr="00483DDB" w:rsidRDefault="00035E5E" w:rsidP="000A18FF">
            <w:pPr>
              <w:spacing w:after="0" w:line="240" w:lineRule="auto"/>
              <w:rPr>
                <w:rFonts w:ascii="Times New Roman" w:hAnsi="Times New Roman" w:cs="Times New Roman"/>
                <w:color w:val="000000" w:themeColor="text1"/>
                <w:sz w:val="24"/>
                <w:szCs w:val="24"/>
                <w:lang w:val="en-US" w:eastAsia="hr-HR"/>
              </w:rPr>
            </w:pPr>
            <w:proofErr w:type="spellStart"/>
            <w:r w:rsidRPr="00483DDB">
              <w:rPr>
                <w:rFonts w:ascii="Times New Roman" w:hAnsi="Times New Roman" w:cs="Times New Roman"/>
                <w:color w:val="000000" w:themeColor="text1"/>
                <w:sz w:val="24"/>
                <w:szCs w:val="24"/>
                <w:lang w:val="en-US" w:eastAsia="hr-HR"/>
              </w:rPr>
              <w:t>Polazišna</w:t>
            </w:r>
            <w:proofErr w:type="spellEnd"/>
            <w:r w:rsidRPr="00483DDB">
              <w:rPr>
                <w:rFonts w:ascii="Times New Roman" w:hAnsi="Times New Roman" w:cs="Times New Roman"/>
                <w:color w:val="000000" w:themeColor="text1"/>
                <w:sz w:val="24"/>
                <w:szCs w:val="24"/>
                <w:lang w:val="en-US" w:eastAsia="hr-HR"/>
              </w:rPr>
              <w:t xml:space="preserve"> </w:t>
            </w:r>
            <w:proofErr w:type="spellStart"/>
            <w:r w:rsidRPr="00483DDB">
              <w:rPr>
                <w:rFonts w:ascii="Times New Roman" w:hAnsi="Times New Roman" w:cs="Times New Roman"/>
                <w:color w:val="000000" w:themeColor="text1"/>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FBED1D9" w14:textId="6C8445A3" w:rsidR="009D7939" w:rsidRPr="009D7939" w:rsidRDefault="009D7939" w:rsidP="000A18FF">
            <w:pPr>
              <w:spacing w:after="0" w:line="240" w:lineRule="auto"/>
              <w:rPr>
                <w:rFonts w:ascii="Times New Roman" w:hAnsi="Times New Roman" w:cs="Times New Roman"/>
                <w:color w:val="FF00FF"/>
                <w:sz w:val="24"/>
                <w:szCs w:val="24"/>
                <w:lang w:val="en-US" w:eastAsia="hr-HR"/>
              </w:rPr>
            </w:pPr>
            <w:r w:rsidRPr="009D7939">
              <w:rPr>
                <w:rFonts w:ascii="Times New Roman" w:hAnsi="Times New Roman" w:cs="Times New Roman"/>
                <w:color w:val="FF00FF"/>
                <w:sz w:val="24"/>
                <w:szCs w:val="24"/>
                <w:lang w:val="en-US" w:eastAsia="hr-HR"/>
              </w:rPr>
              <w:t xml:space="preserve"> </w:t>
            </w:r>
          </w:p>
          <w:p w14:paraId="66A3AA93" w14:textId="29429356" w:rsidR="00035E5E" w:rsidRPr="00035E5E" w:rsidRDefault="00B610FE" w:rsidP="000A18FF">
            <w:pPr>
              <w:spacing w:after="0" w:line="240" w:lineRule="auto"/>
              <w:rPr>
                <w:rFonts w:ascii="Times New Roman" w:hAnsi="Times New Roman" w:cs="Times New Roman"/>
                <w:color w:val="000000" w:themeColor="text1"/>
                <w:sz w:val="24"/>
                <w:szCs w:val="24"/>
                <w:highlight w:val="yellow"/>
                <w:lang w:val="en-US" w:eastAsia="hr-HR"/>
              </w:rPr>
            </w:pPr>
            <w:r>
              <w:rPr>
                <w:rFonts w:ascii="Times New Roman" w:hAnsi="Times New Roman" w:cs="Times New Roman"/>
                <w:color w:val="000000" w:themeColor="text1"/>
                <w:sz w:val="24"/>
                <w:szCs w:val="24"/>
                <w:lang w:val="en-US" w:eastAsia="hr-HR"/>
              </w:rPr>
              <w:t xml:space="preserve">21 </w:t>
            </w:r>
            <w:proofErr w:type="spellStart"/>
            <w:r>
              <w:rPr>
                <w:rFonts w:ascii="Times New Roman" w:hAnsi="Times New Roman" w:cs="Times New Roman"/>
                <w:color w:val="000000" w:themeColor="text1"/>
                <w:sz w:val="24"/>
                <w:szCs w:val="24"/>
                <w:lang w:val="en-US" w:eastAsia="hr-HR"/>
              </w:rPr>
              <w:t>žena</w:t>
            </w:r>
            <w:proofErr w:type="spellEnd"/>
            <w:r>
              <w:rPr>
                <w:rFonts w:ascii="Times New Roman" w:hAnsi="Times New Roman" w:cs="Times New Roman"/>
                <w:color w:val="000000" w:themeColor="text1"/>
                <w:sz w:val="24"/>
                <w:szCs w:val="24"/>
                <w:lang w:val="en-US" w:eastAsia="hr-HR"/>
              </w:rPr>
              <w:t xml:space="preserve"> </w:t>
            </w:r>
            <w:proofErr w:type="spellStart"/>
            <w:r>
              <w:rPr>
                <w:rFonts w:ascii="Times New Roman" w:hAnsi="Times New Roman" w:cs="Times New Roman"/>
                <w:color w:val="000000" w:themeColor="text1"/>
                <w:sz w:val="24"/>
                <w:szCs w:val="24"/>
                <w:lang w:val="en-US" w:eastAsia="hr-HR"/>
              </w:rPr>
              <w:t>žrtva</w:t>
            </w:r>
            <w:proofErr w:type="spellEnd"/>
            <w:r w:rsidR="00483DDB" w:rsidRPr="00DB0FA3">
              <w:rPr>
                <w:rFonts w:ascii="Times New Roman" w:hAnsi="Times New Roman" w:cs="Times New Roman"/>
                <w:color w:val="000000" w:themeColor="text1"/>
                <w:sz w:val="24"/>
                <w:szCs w:val="24"/>
                <w:lang w:val="en-US" w:eastAsia="hr-HR"/>
              </w:rPr>
              <w:t xml:space="preserve"> </w:t>
            </w:r>
            <w:proofErr w:type="spellStart"/>
            <w:r w:rsidR="00483DDB" w:rsidRPr="00DB0FA3">
              <w:rPr>
                <w:rFonts w:ascii="Times New Roman" w:hAnsi="Times New Roman" w:cs="Times New Roman"/>
                <w:color w:val="000000" w:themeColor="text1"/>
                <w:sz w:val="24"/>
                <w:szCs w:val="24"/>
                <w:lang w:val="en-US" w:eastAsia="hr-HR"/>
              </w:rPr>
              <w:t>nasilja</w:t>
            </w:r>
            <w:proofErr w:type="spellEnd"/>
            <w:r w:rsidR="00483DDB" w:rsidRPr="00DB0FA3">
              <w:rPr>
                <w:rFonts w:ascii="Times New Roman" w:hAnsi="Times New Roman" w:cs="Times New Roman"/>
                <w:color w:val="000000" w:themeColor="text1"/>
                <w:sz w:val="24"/>
                <w:szCs w:val="24"/>
                <w:lang w:val="en-US" w:eastAsia="hr-HR"/>
              </w:rPr>
              <w:t xml:space="preserve"> u </w:t>
            </w:r>
            <w:proofErr w:type="spellStart"/>
            <w:r w:rsidR="00483DDB" w:rsidRPr="00DB0FA3">
              <w:rPr>
                <w:rFonts w:ascii="Times New Roman" w:hAnsi="Times New Roman" w:cs="Times New Roman"/>
                <w:color w:val="000000" w:themeColor="text1"/>
                <w:sz w:val="24"/>
                <w:szCs w:val="24"/>
                <w:lang w:val="en-US" w:eastAsia="hr-HR"/>
              </w:rPr>
              <w:t>evidenciji</w:t>
            </w:r>
            <w:proofErr w:type="spellEnd"/>
            <w:r w:rsidR="00483DDB" w:rsidRPr="00DB0FA3">
              <w:rPr>
                <w:rFonts w:ascii="Times New Roman" w:hAnsi="Times New Roman" w:cs="Times New Roman"/>
                <w:color w:val="000000" w:themeColor="text1"/>
                <w:sz w:val="24"/>
                <w:szCs w:val="24"/>
                <w:lang w:val="en-US" w:eastAsia="hr-HR"/>
              </w:rPr>
              <w:t xml:space="preserve"> Z</w:t>
            </w:r>
            <w:r>
              <w:rPr>
                <w:rFonts w:ascii="Times New Roman" w:hAnsi="Times New Roman" w:cs="Times New Roman"/>
                <w:color w:val="000000" w:themeColor="text1"/>
                <w:sz w:val="24"/>
                <w:szCs w:val="24"/>
                <w:lang w:val="en-US" w:eastAsia="hr-HR"/>
              </w:rPr>
              <w:t>a</w:t>
            </w:r>
            <w:r w:rsidR="00483DDB" w:rsidRPr="00DB0FA3">
              <w:rPr>
                <w:rFonts w:ascii="Times New Roman" w:hAnsi="Times New Roman" w:cs="Times New Roman"/>
                <w:color w:val="000000" w:themeColor="text1"/>
                <w:sz w:val="24"/>
                <w:szCs w:val="24"/>
                <w:lang w:val="en-US" w:eastAsia="hr-HR"/>
              </w:rPr>
              <w:t xml:space="preserve">voda, 0 </w:t>
            </w:r>
            <w:proofErr w:type="spellStart"/>
            <w:r w:rsidR="00483DDB" w:rsidRPr="00DB0FA3">
              <w:rPr>
                <w:rFonts w:ascii="Times New Roman" w:hAnsi="Times New Roman" w:cs="Times New Roman"/>
                <w:color w:val="000000" w:themeColor="text1"/>
                <w:sz w:val="24"/>
                <w:szCs w:val="24"/>
                <w:lang w:val="en-US" w:eastAsia="hr-HR"/>
              </w:rPr>
              <w:t>žena</w:t>
            </w:r>
            <w:proofErr w:type="spellEnd"/>
            <w:r w:rsidR="00483DDB" w:rsidRPr="00DB0FA3">
              <w:rPr>
                <w:rFonts w:ascii="Times New Roman" w:hAnsi="Times New Roman" w:cs="Times New Roman"/>
                <w:color w:val="000000" w:themeColor="text1"/>
                <w:sz w:val="24"/>
                <w:szCs w:val="24"/>
                <w:lang w:val="en-US" w:eastAsia="hr-HR"/>
              </w:rPr>
              <w:t xml:space="preserve"> </w:t>
            </w:r>
            <w:proofErr w:type="spellStart"/>
            <w:r w:rsidR="00483DDB" w:rsidRPr="00DB0FA3">
              <w:rPr>
                <w:rFonts w:ascii="Times New Roman" w:hAnsi="Times New Roman" w:cs="Times New Roman"/>
                <w:color w:val="000000" w:themeColor="text1"/>
                <w:sz w:val="24"/>
                <w:szCs w:val="24"/>
                <w:lang w:val="en-US" w:eastAsia="hr-HR"/>
              </w:rPr>
              <w:t>uključeno</w:t>
            </w:r>
            <w:proofErr w:type="spellEnd"/>
            <w:r w:rsidR="00483DDB" w:rsidRPr="00DB0FA3">
              <w:rPr>
                <w:rFonts w:ascii="Times New Roman" w:hAnsi="Times New Roman" w:cs="Times New Roman"/>
                <w:color w:val="000000" w:themeColor="text1"/>
                <w:sz w:val="24"/>
                <w:szCs w:val="24"/>
                <w:lang w:val="en-US" w:eastAsia="hr-HR"/>
              </w:rPr>
              <w:t xml:space="preserve"> u </w:t>
            </w:r>
            <w:proofErr w:type="spellStart"/>
            <w:r w:rsidR="00483DDB" w:rsidRPr="00DB0FA3">
              <w:rPr>
                <w:rFonts w:ascii="Times New Roman" w:hAnsi="Times New Roman" w:cs="Times New Roman"/>
                <w:color w:val="000000" w:themeColor="text1"/>
                <w:sz w:val="24"/>
                <w:szCs w:val="24"/>
                <w:lang w:val="en-US" w:eastAsia="hr-HR"/>
              </w:rPr>
              <w:t>programe</w:t>
            </w:r>
            <w:proofErr w:type="spellEnd"/>
            <w:r w:rsidR="00483DDB" w:rsidRPr="00DB0FA3">
              <w:rPr>
                <w:rFonts w:ascii="Times New Roman" w:hAnsi="Times New Roman" w:cs="Times New Roman"/>
                <w:color w:val="000000" w:themeColor="text1"/>
                <w:sz w:val="24"/>
                <w:szCs w:val="24"/>
                <w:lang w:val="en-US" w:eastAsia="hr-HR"/>
              </w:rPr>
              <w:t xml:space="preserve"> </w:t>
            </w:r>
            <w:proofErr w:type="spellStart"/>
            <w:r w:rsidR="00483DDB" w:rsidRPr="00DB0FA3">
              <w:rPr>
                <w:rFonts w:ascii="Times New Roman" w:hAnsi="Times New Roman" w:cs="Times New Roman"/>
                <w:color w:val="000000" w:themeColor="text1"/>
                <w:sz w:val="24"/>
                <w:szCs w:val="24"/>
                <w:lang w:val="en-US" w:eastAsia="hr-HR"/>
              </w:rPr>
              <w:t>osnaživanja</w:t>
            </w:r>
            <w:proofErr w:type="spellEnd"/>
            <w:r w:rsidR="00483DDB" w:rsidRPr="00DB0FA3">
              <w:rPr>
                <w:rFonts w:ascii="Times New Roman" w:hAnsi="Times New Roman" w:cs="Times New Roman"/>
                <w:color w:val="000000" w:themeColor="text1"/>
                <w:sz w:val="24"/>
                <w:szCs w:val="24"/>
                <w:lang w:val="en-US" w:eastAsia="hr-HR"/>
              </w:rPr>
              <w:t xml:space="preserve">, 1 </w:t>
            </w:r>
            <w:proofErr w:type="spellStart"/>
            <w:r w:rsidR="00483DDB" w:rsidRPr="00DB0FA3">
              <w:rPr>
                <w:rFonts w:ascii="Times New Roman" w:hAnsi="Times New Roman" w:cs="Times New Roman"/>
                <w:color w:val="000000" w:themeColor="text1"/>
                <w:sz w:val="24"/>
                <w:szCs w:val="24"/>
                <w:lang w:val="en-US" w:eastAsia="hr-HR"/>
              </w:rPr>
              <w:t>žena</w:t>
            </w:r>
            <w:proofErr w:type="spellEnd"/>
            <w:r w:rsidR="00483DDB" w:rsidRPr="00DB0FA3">
              <w:rPr>
                <w:rFonts w:ascii="Times New Roman" w:hAnsi="Times New Roman" w:cs="Times New Roman"/>
                <w:color w:val="000000" w:themeColor="text1"/>
                <w:sz w:val="24"/>
                <w:szCs w:val="24"/>
                <w:lang w:val="en-US" w:eastAsia="hr-HR"/>
              </w:rPr>
              <w:t xml:space="preserve"> </w:t>
            </w:r>
            <w:proofErr w:type="spellStart"/>
            <w:r w:rsidR="00483DDB" w:rsidRPr="00DB0FA3">
              <w:rPr>
                <w:rFonts w:ascii="Times New Roman" w:hAnsi="Times New Roman" w:cs="Times New Roman"/>
                <w:color w:val="000000" w:themeColor="text1"/>
                <w:sz w:val="24"/>
                <w:szCs w:val="24"/>
                <w:lang w:val="en-US" w:eastAsia="hr-HR"/>
              </w:rPr>
              <w:t>uključena</w:t>
            </w:r>
            <w:proofErr w:type="spellEnd"/>
            <w:r w:rsidR="00483DDB" w:rsidRPr="00DB0FA3">
              <w:rPr>
                <w:rFonts w:ascii="Times New Roman" w:hAnsi="Times New Roman" w:cs="Times New Roman"/>
                <w:color w:val="000000" w:themeColor="text1"/>
                <w:sz w:val="24"/>
                <w:szCs w:val="24"/>
                <w:lang w:val="en-US" w:eastAsia="hr-HR"/>
              </w:rPr>
              <w:t xml:space="preserve"> u program </w:t>
            </w:r>
            <w:proofErr w:type="spellStart"/>
            <w:r w:rsidR="00483DDB" w:rsidRPr="00DB0FA3">
              <w:rPr>
                <w:rFonts w:ascii="Times New Roman" w:hAnsi="Times New Roman" w:cs="Times New Roman"/>
                <w:color w:val="000000" w:themeColor="text1"/>
                <w:sz w:val="24"/>
                <w:szCs w:val="24"/>
                <w:lang w:val="en-US" w:eastAsia="hr-HR"/>
              </w:rPr>
              <w:t>prekvalifikacija</w:t>
            </w:r>
            <w:proofErr w:type="spellEnd"/>
            <w:r w:rsidR="00483DDB" w:rsidRPr="00DB0FA3">
              <w:rPr>
                <w:rFonts w:ascii="Times New Roman" w:hAnsi="Times New Roman" w:cs="Times New Roman"/>
                <w:color w:val="000000" w:themeColor="text1"/>
                <w:sz w:val="24"/>
                <w:szCs w:val="24"/>
                <w:lang w:val="en-US" w:eastAsia="hr-HR"/>
              </w:rPr>
              <w:t xml:space="preserve">, 10 </w:t>
            </w:r>
            <w:proofErr w:type="spellStart"/>
            <w:r w:rsidR="00483DDB" w:rsidRPr="00DB0FA3">
              <w:rPr>
                <w:rFonts w:ascii="Times New Roman" w:hAnsi="Times New Roman" w:cs="Times New Roman"/>
                <w:color w:val="000000" w:themeColor="text1"/>
                <w:sz w:val="24"/>
                <w:szCs w:val="24"/>
                <w:lang w:val="en-US" w:eastAsia="hr-HR"/>
              </w:rPr>
              <w:t>zapo</w:t>
            </w:r>
            <w:r w:rsidR="00483DDB">
              <w:rPr>
                <w:rFonts w:ascii="Times New Roman" w:hAnsi="Times New Roman" w:cs="Times New Roman"/>
                <w:color w:val="000000" w:themeColor="text1"/>
                <w:sz w:val="24"/>
                <w:szCs w:val="24"/>
                <w:lang w:val="en-US" w:eastAsia="hr-HR"/>
              </w:rPr>
              <w:t>s</w:t>
            </w:r>
            <w:r w:rsidR="00483DDB" w:rsidRPr="00DB0FA3">
              <w:rPr>
                <w:rFonts w:ascii="Times New Roman" w:hAnsi="Times New Roman" w:cs="Times New Roman"/>
                <w:color w:val="000000" w:themeColor="text1"/>
                <w:sz w:val="24"/>
                <w:szCs w:val="24"/>
                <w:lang w:val="en-US" w:eastAsia="hr-HR"/>
              </w:rPr>
              <w:t>lenih</w:t>
            </w:r>
            <w:proofErr w:type="spellEnd"/>
            <w:r w:rsidR="00483DDB" w:rsidRPr="00DB0FA3">
              <w:rPr>
                <w:rFonts w:ascii="Times New Roman" w:hAnsi="Times New Roman" w:cs="Times New Roman"/>
                <w:color w:val="000000" w:themeColor="text1"/>
                <w:sz w:val="24"/>
                <w:szCs w:val="24"/>
                <w:lang w:val="en-US" w:eastAsia="hr-HR"/>
              </w:rPr>
              <w:t xml:space="preserve"> </w:t>
            </w:r>
            <w:proofErr w:type="spellStart"/>
            <w:r w:rsidR="00483DDB" w:rsidRPr="00DB0FA3">
              <w:rPr>
                <w:rFonts w:ascii="Times New Roman" w:hAnsi="Times New Roman" w:cs="Times New Roman"/>
                <w:color w:val="000000" w:themeColor="text1"/>
                <w:sz w:val="24"/>
                <w:szCs w:val="24"/>
                <w:lang w:val="en-US" w:eastAsia="hr-HR"/>
              </w:rPr>
              <w:t>žena</w:t>
            </w:r>
            <w:proofErr w:type="spellEnd"/>
            <w:r w:rsidR="00483DDB" w:rsidRPr="00DB0FA3">
              <w:rPr>
                <w:rFonts w:ascii="Times New Roman" w:hAnsi="Times New Roman" w:cs="Times New Roman"/>
                <w:color w:val="000000" w:themeColor="text1"/>
                <w:sz w:val="24"/>
                <w:szCs w:val="24"/>
                <w:lang w:val="en-US" w:eastAsia="hr-HR"/>
              </w:rPr>
              <w:t xml:space="preserve"> </w:t>
            </w:r>
            <w:proofErr w:type="spellStart"/>
            <w:r w:rsidR="00483DDB" w:rsidRPr="00DB0FA3">
              <w:rPr>
                <w:rFonts w:ascii="Times New Roman" w:hAnsi="Times New Roman" w:cs="Times New Roman"/>
                <w:color w:val="000000" w:themeColor="text1"/>
                <w:sz w:val="24"/>
                <w:szCs w:val="24"/>
                <w:lang w:val="en-US" w:eastAsia="hr-HR"/>
              </w:rPr>
              <w:t>iz</w:t>
            </w:r>
            <w:proofErr w:type="spellEnd"/>
            <w:r w:rsidR="00483DDB" w:rsidRPr="00DB0FA3">
              <w:rPr>
                <w:rFonts w:ascii="Times New Roman" w:hAnsi="Times New Roman" w:cs="Times New Roman"/>
                <w:color w:val="000000" w:themeColor="text1"/>
                <w:sz w:val="24"/>
                <w:szCs w:val="24"/>
                <w:lang w:val="en-US" w:eastAsia="hr-HR"/>
              </w:rPr>
              <w:t xml:space="preserve"> </w:t>
            </w:r>
            <w:proofErr w:type="spellStart"/>
            <w:r w:rsidR="00483DDB" w:rsidRPr="00DB0FA3">
              <w:rPr>
                <w:rFonts w:ascii="Times New Roman" w:hAnsi="Times New Roman" w:cs="Times New Roman"/>
                <w:color w:val="000000" w:themeColor="text1"/>
                <w:sz w:val="24"/>
                <w:szCs w:val="24"/>
                <w:lang w:val="en-US" w:eastAsia="hr-HR"/>
              </w:rPr>
              <w:t>evidencije</w:t>
            </w:r>
            <w:proofErr w:type="spellEnd"/>
            <w:r w:rsidR="00483DDB" w:rsidRPr="00DB0FA3">
              <w:rPr>
                <w:rFonts w:ascii="Times New Roman" w:hAnsi="Times New Roman" w:cs="Times New Roman"/>
                <w:color w:val="000000" w:themeColor="text1"/>
                <w:sz w:val="24"/>
                <w:szCs w:val="24"/>
                <w:lang w:val="en-US" w:eastAsia="hr-HR"/>
              </w:rPr>
              <w:t xml:space="preserve"> Zavoda</w:t>
            </w:r>
            <w:r w:rsidR="00023AA0">
              <w:rPr>
                <w:rFonts w:ascii="Times New Roman" w:hAnsi="Times New Roman" w:cs="Times New Roman"/>
                <w:color w:val="000000" w:themeColor="text1"/>
                <w:sz w:val="24"/>
                <w:szCs w:val="24"/>
                <w:lang w:val="en-US" w:eastAsia="hr-HR"/>
              </w:rPr>
              <w:t xml:space="preserve">, 5 </w:t>
            </w:r>
            <w:proofErr w:type="spellStart"/>
            <w:r w:rsidR="00023AA0">
              <w:rPr>
                <w:rFonts w:ascii="Times New Roman" w:hAnsi="Times New Roman" w:cs="Times New Roman"/>
                <w:color w:val="000000" w:themeColor="text1"/>
                <w:sz w:val="24"/>
                <w:szCs w:val="24"/>
                <w:lang w:val="en-US" w:eastAsia="hr-HR"/>
              </w:rPr>
              <w:t>žena</w:t>
            </w:r>
            <w:proofErr w:type="spellEnd"/>
            <w:r w:rsidR="00023AA0">
              <w:rPr>
                <w:rFonts w:ascii="Times New Roman" w:hAnsi="Times New Roman" w:cs="Times New Roman"/>
                <w:color w:val="000000" w:themeColor="text1"/>
                <w:sz w:val="24"/>
                <w:szCs w:val="24"/>
                <w:lang w:val="en-US" w:eastAsia="hr-HR"/>
              </w:rPr>
              <w:t xml:space="preserve"> </w:t>
            </w:r>
            <w:proofErr w:type="spellStart"/>
            <w:r w:rsidR="00023AA0">
              <w:rPr>
                <w:rFonts w:ascii="Times New Roman" w:hAnsi="Times New Roman" w:cs="Times New Roman"/>
                <w:color w:val="000000" w:themeColor="text1"/>
                <w:sz w:val="24"/>
                <w:szCs w:val="24"/>
                <w:lang w:val="en-US" w:eastAsia="hr-HR"/>
              </w:rPr>
              <w:t>žrtava</w:t>
            </w:r>
            <w:proofErr w:type="spellEnd"/>
            <w:r w:rsidR="00023AA0">
              <w:rPr>
                <w:rFonts w:ascii="Times New Roman" w:hAnsi="Times New Roman" w:cs="Times New Roman"/>
                <w:color w:val="000000" w:themeColor="text1"/>
                <w:sz w:val="24"/>
                <w:szCs w:val="24"/>
                <w:lang w:val="en-US" w:eastAsia="hr-HR"/>
              </w:rPr>
              <w:t xml:space="preserve"> </w:t>
            </w:r>
            <w:proofErr w:type="spellStart"/>
            <w:r w:rsidR="00023AA0">
              <w:rPr>
                <w:rFonts w:ascii="Times New Roman" w:hAnsi="Times New Roman" w:cs="Times New Roman"/>
                <w:color w:val="000000" w:themeColor="text1"/>
                <w:sz w:val="24"/>
                <w:szCs w:val="24"/>
                <w:lang w:val="en-US" w:eastAsia="hr-HR"/>
              </w:rPr>
              <w:t>nasilja</w:t>
            </w:r>
            <w:proofErr w:type="spellEnd"/>
            <w:r w:rsidR="00023AA0">
              <w:rPr>
                <w:rFonts w:ascii="Times New Roman" w:hAnsi="Times New Roman" w:cs="Times New Roman"/>
                <w:color w:val="000000" w:themeColor="text1"/>
                <w:sz w:val="24"/>
                <w:szCs w:val="24"/>
                <w:lang w:val="en-US" w:eastAsia="hr-HR"/>
              </w:rPr>
              <w:t xml:space="preserve"> </w:t>
            </w:r>
            <w:proofErr w:type="spellStart"/>
            <w:r w:rsidR="00023AA0">
              <w:rPr>
                <w:rFonts w:ascii="Times New Roman" w:hAnsi="Times New Roman" w:cs="Times New Roman"/>
                <w:color w:val="000000" w:themeColor="text1"/>
                <w:sz w:val="24"/>
                <w:szCs w:val="24"/>
                <w:lang w:val="en-US" w:eastAsia="hr-HR"/>
              </w:rPr>
              <w:t>uključeno</w:t>
            </w:r>
            <w:proofErr w:type="spellEnd"/>
            <w:r w:rsidR="00023AA0">
              <w:rPr>
                <w:rFonts w:ascii="Times New Roman" w:hAnsi="Times New Roman" w:cs="Times New Roman"/>
                <w:color w:val="000000" w:themeColor="text1"/>
                <w:sz w:val="24"/>
                <w:szCs w:val="24"/>
                <w:lang w:val="en-US" w:eastAsia="hr-HR"/>
              </w:rPr>
              <w:t xml:space="preserve"> u </w:t>
            </w:r>
            <w:proofErr w:type="spellStart"/>
            <w:r w:rsidR="00023AA0">
              <w:rPr>
                <w:rFonts w:ascii="Times New Roman" w:hAnsi="Times New Roman" w:cs="Times New Roman"/>
                <w:color w:val="000000" w:themeColor="text1"/>
                <w:sz w:val="24"/>
                <w:szCs w:val="24"/>
                <w:lang w:val="en-US" w:eastAsia="hr-HR"/>
              </w:rPr>
              <w:t>ciljane</w:t>
            </w:r>
            <w:proofErr w:type="spellEnd"/>
            <w:r w:rsidR="00023AA0">
              <w:rPr>
                <w:rFonts w:ascii="Times New Roman" w:hAnsi="Times New Roman" w:cs="Times New Roman"/>
                <w:color w:val="000000" w:themeColor="text1"/>
                <w:sz w:val="24"/>
                <w:szCs w:val="24"/>
                <w:lang w:val="en-US" w:eastAsia="hr-HR"/>
              </w:rPr>
              <w:t xml:space="preserve"> </w:t>
            </w:r>
            <w:proofErr w:type="spellStart"/>
            <w:r w:rsidR="00023AA0">
              <w:rPr>
                <w:rFonts w:ascii="Times New Roman" w:hAnsi="Times New Roman" w:cs="Times New Roman"/>
                <w:color w:val="000000" w:themeColor="text1"/>
                <w:sz w:val="24"/>
                <w:szCs w:val="24"/>
                <w:lang w:val="en-US" w:eastAsia="hr-HR"/>
              </w:rPr>
              <w:t>radionice</w:t>
            </w:r>
            <w:proofErr w:type="spellEnd"/>
            <w:r w:rsidR="00023AA0">
              <w:rPr>
                <w:rFonts w:ascii="Times New Roman" w:hAnsi="Times New Roman" w:cs="Times New Roman"/>
                <w:color w:val="000000" w:themeColor="text1"/>
                <w:sz w:val="24"/>
                <w:szCs w:val="24"/>
                <w:lang w:val="en-US" w:eastAsia="hr-HR"/>
              </w:rPr>
              <w:t xml:space="preserve"> za </w:t>
            </w:r>
            <w:proofErr w:type="spellStart"/>
            <w:r w:rsidR="00023AA0">
              <w:rPr>
                <w:rFonts w:ascii="Times New Roman" w:hAnsi="Times New Roman" w:cs="Times New Roman"/>
                <w:color w:val="000000" w:themeColor="text1"/>
                <w:sz w:val="24"/>
                <w:szCs w:val="24"/>
                <w:lang w:val="en-US" w:eastAsia="hr-HR"/>
              </w:rPr>
              <w:t>ranjive</w:t>
            </w:r>
            <w:proofErr w:type="spellEnd"/>
            <w:r w:rsidR="00023AA0">
              <w:rPr>
                <w:rFonts w:ascii="Times New Roman" w:hAnsi="Times New Roman" w:cs="Times New Roman"/>
                <w:color w:val="000000" w:themeColor="text1"/>
                <w:sz w:val="24"/>
                <w:szCs w:val="24"/>
                <w:lang w:val="en-US" w:eastAsia="hr-HR"/>
              </w:rPr>
              <w:t xml:space="preserve"> </w:t>
            </w:r>
            <w:proofErr w:type="spellStart"/>
            <w:r w:rsidR="00023AA0">
              <w:rPr>
                <w:rFonts w:ascii="Times New Roman" w:hAnsi="Times New Roman" w:cs="Times New Roman"/>
                <w:color w:val="000000" w:themeColor="text1"/>
                <w:sz w:val="24"/>
                <w:szCs w:val="24"/>
                <w:lang w:val="en-US" w:eastAsia="hr-HR"/>
              </w:rPr>
              <w:t>skupine</w:t>
            </w:r>
            <w:proofErr w:type="spellEnd"/>
          </w:p>
        </w:tc>
      </w:tr>
      <w:tr w:rsidR="00035E5E" w:rsidRPr="00035E5E" w14:paraId="25D0F42F"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496F3E" w14:textId="77777777" w:rsidR="00035E5E" w:rsidRPr="00483DDB" w:rsidRDefault="00035E5E" w:rsidP="000A18FF">
            <w:pPr>
              <w:spacing w:after="0" w:line="240" w:lineRule="auto"/>
              <w:rPr>
                <w:rFonts w:ascii="Times New Roman" w:hAnsi="Times New Roman" w:cs="Times New Roman"/>
                <w:color w:val="000000" w:themeColor="text1"/>
                <w:sz w:val="24"/>
                <w:szCs w:val="24"/>
                <w:lang w:val="en-US" w:eastAsia="hr-HR"/>
              </w:rPr>
            </w:pPr>
            <w:proofErr w:type="spellStart"/>
            <w:r w:rsidRPr="00483DDB">
              <w:rPr>
                <w:rFonts w:ascii="Times New Roman" w:hAnsi="Times New Roman" w:cs="Times New Roman"/>
                <w:color w:val="000000" w:themeColor="text1"/>
                <w:sz w:val="24"/>
                <w:szCs w:val="24"/>
                <w:lang w:val="en-US" w:eastAsia="hr-HR"/>
              </w:rPr>
              <w:t>Ciljana</w:t>
            </w:r>
            <w:proofErr w:type="spellEnd"/>
            <w:r w:rsidRPr="00483DDB">
              <w:rPr>
                <w:rFonts w:ascii="Times New Roman" w:hAnsi="Times New Roman" w:cs="Times New Roman"/>
                <w:color w:val="000000" w:themeColor="text1"/>
                <w:sz w:val="24"/>
                <w:szCs w:val="24"/>
                <w:lang w:val="en-US" w:eastAsia="hr-HR"/>
              </w:rPr>
              <w:t xml:space="preserve"> </w:t>
            </w:r>
            <w:proofErr w:type="spellStart"/>
            <w:r w:rsidRPr="00483DDB">
              <w:rPr>
                <w:rFonts w:ascii="Times New Roman" w:hAnsi="Times New Roman" w:cs="Times New Roman"/>
                <w:color w:val="000000" w:themeColor="text1"/>
                <w:sz w:val="24"/>
                <w:szCs w:val="24"/>
                <w:lang w:val="en-US" w:eastAsia="hr-HR"/>
              </w:rPr>
              <w:t>vrijednost</w:t>
            </w:r>
            <w:proofErr w:type="spellEnd"/>
            <w:r w:rsidRPr="00483DDB">
              <w:rPr>
                <w:rFonts w:ascii="Times New Roman" w:hAnsi="Times New Roman" w:cs="Times New Roman"/>
                <w:color w:val="000000" w:themeColor="text1"/>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243E2" w14:textId="77777777" w:rsidR="00035E5E" w:rsidRDefault="00483DDB" w:rsidP="000A18FF">
            <w:pPr>
              <w:spacing w:after="0" w:line="240" w:lineRule="auto"/>
              <w:rPr>
                <w:rFonts w:ascii="Times New Roman" w:hAnsi="Times New Roman" w:cs="Times New Roman"/>
                <w:color w:val="000000" w:themeColor="text1"/>
                <w:sz w:val="24"/>
                <w:szCs w:val="24"/>
                <w:lang w:val="en-US" w:eastAsia="hr-HR"/>
              </w:rPr>
            </w:pPr>
            <w:proofErr w:type="spellStart"/>
            <w:r w:rsidRPr="00DB0FA3">
              <w:rPr>
                <w:rFonts w:ascii="Times New Roman" w:hAnsi="Times New Roman" w:cs="Times New Roman"/>
                <w:color w:val="000000" w:themeColor="text1"/>
                <w:sz w:val="24"/>
                <w:szCs w:val="24"/>
                <w:lang w:val="en-US" w:eastAsia="hr-HR"/>
              </w:rPr>
              <w:t>Zaposleno</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minimalno</w:t>
            </w:r>
            <w:proofErr w:type="spellEnd"/>
            <w:r w:rsidRPr="00DB0FA3">
              <w:rPr>
                <w:rFonts w:ascii="Times New Roman" w:hAnsi="Times New Roman" w:cs="Times New Roman"/>
                <w:color w:val="000000" w:themeColor="text1"/>
                <w:sz w:val="24"/>
                <w:szCs w:val="24"/>
                <w:lang w:val="en-US" w:eastAsia="hr-HR"/>
              </w:rPr>
              <w:t xml:space="preserve"> 60% </w:t>
            </w:r>
            <w:proofErr w:type="spellStart"/>
            <w:r w:rsidRPr="00DB0FA3">
              <w:rPr>
                <w:rFonts w:ascii="Times New Roman" w:hAnsi="Times New Roman" w:cs="Times New Roman"/>
                <w:color w:val="000000" w:themeColor="text1"/>
                <w:sz w:val="24"/>
                <w:szCs w:val="24"/>
                <w:lang w:val="en-US" w:eastAsia="hr-HR"/>
              </w:rPr>
              <w:t>žena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žrtava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iz</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evidencije</w:t>
            </w:r>
            <w:proofErr w:type="spellEnd"/>
            <w:r w:rsidRPr="00DB0FA3">
              <w:rPr>
                <w:rFonts w:ascii="Times New Roman" w:hAnsi="Times New Roman" w:cs="Times New Roman"/>
                <w:color w:val="000000" w:themeColor="text1"/>
                <w:sz w:val="24"/>
                <w:szCs w:val="24"/>
                <w:lang w:val="en-US" w:eastAsia="hr-HR"/>
              </w:rPr>
              <w:t xml:space="preserve"> Zavoda, </w:t>
            </w:r>
            <w:proofErr w:type="spellStart"/>
            <w:r w:rsidRPr="00DB0FA3">
              <w:rPr>
                <w:rFonts w:ascii="Times New Roman" w:hAnsi="Times New Roman" w:cs="Times New Roman"/>
                <w:color w:val="000000" w:themeColor="text1"/>
                <w:sz w:val="24"/>
                <w:szCs w:val="24"/>
                <w:lang w:val="en-US" w:eastAsia="hr-HR"/>
              </w:rPr>
              <w:t>uključeno</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minimalno</w:t>
            </w:r>
            <w:proofErr w:type="spellEnd"/>
            <w:r w:rsidRPr="00DB0FA3">
              <w:rPr>
                <w:rFonts w:ascii="Times New Roman" w:hAnsi="Times New Roman" w:cs="Times New Roman"/>
                <w:color w:val="000000" w:themeColor="text1"/>
                <w:sz w:val="24"/>
                <w:szCs w:val="24"/>
                <w:lang w:val="en-US" w:eastAsia="hr-HR"/>
              </w:rPr>
              <w:t xml:space="preserve"> 5 </w:t>
            </w:r>
            <w:proofErr w:type="spellStart"/>
            <w:r w:rsidRPr="00DB0FA3">
              <w:rPr>
                <w:rFonts w:ascii="Times New Roman" w:hAnsi="Times New Roman" w:cs="Times New Roman"/>
                <w:color w:val="000000" w:themeColor="text1"/>
                <w:sz w:val="24"/>
                <w:szCs w:val="24"/>
                <w:lang w:val="en-US" w:eastAsia="hr-HR"/>
              </w:rPr>
              <w:t>žena</w:t>
            </w:r>
            <w:proofErr w:type="spellEnd"/>
            <w:r w:rsidRPr="00DB0FA3">
              <w:rPr>
                <w:rFonts w:ascii="Times New Roman" w:hAnsi="Times New Roman" w:cs="Times New Roman"/>
                <w:color w:val="000000" w:themeColor="text1"/>
                <w:sz w:val="24"/>
                <w:szCs w:val="24"/>
                <w:lang w:val="en-US" w:eastAsia="hr-HR"/>
              </w:rPr>
              <w:t xml:space="preserve"> u </w:t>
            </w:r>
            <w:proofErr w:type="spellStart"/>
            <w:r w:rsidRPr="00DB0FA3">
              <w:rPr>
                <w:rFonts w:ascii="Times New Roman" w:hAnsi="Times New Roman" w:cs="Times New Roman"/>
                <w:color w:val="000000" w:themeColor="text1"/>
                <w:sz w:val="24"/>
                <w:szCs w:val="24"/>
                <w:lang w:val="en-US" w:eastAsia="hr-HR"/>
              </w:rPr>
              <w:t>programe</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prekvalifik</w:t>
            </w:r>
            <w:r w:rsidR="00B610FE">
              <w:rPr>
                <w:rFonts w:ascii="Times New Roman" w:hAnsi="Times New Roman" w:cs="Times New Roman"/>
                <w:color w:val="000000" w:themeColor="text1"/>
                <w:sz w:val="24"/>
                <w:szCs w:val="24"/>
                <w:lang w:val="en-US" w:eastAsia="hr-HR"/>
              </w:rPr>
              <w:t>a</w:t>
            </w:r>
            <w:r w:rsidRPr="00DB0FA3">
              <w:rPr>
                <w:rFonts w:ascii="Times New Roman" w:hAnsi="Times New Roman" w:cs="Times New Roman"/>
                <w:color w:val="000000" w:themeColor="text1"/>
                <w:sz w:val="24"/>
                <w:szCs w:val="24"/>
                <w:lang w:val="en-US" w:eastAsia="hr-HR"/>
              </w:rPr>
              <w:t>cije</w:t>
            </w:r>
            <w:proofErr w:type="spellEnd"/>
            <w:r w:rsidR="00023AA0">
              <w:rPr>
                <w:rFonts w:ascii="Times New Roman" w:hAnsi="Times New Roman" w:cs="Times New Roman"/>
                <w:color w:val="000000" w:themeColor="text1"/>
                <w:sz w:val="24"/>
                <w:szCs w:val="24"/>
                <w:lang w:val="en-US" w:eastAsia="hr-HR"/>
              </w:rPr>
              <w:t xml:space="preserve">, </w:t>
            </w:r>
            <w:proofErr w:type="spellStart"/>
            <w:r w:rsidR="00023AA0">
              <w:rPr>
                <w:rFonts w:ascii="Times New Roman" w:hAnsi="Times New Roman" w:cs="Times New Roman"/>
                <w:color w:val="000000" w:themeColor="text1"/>
                <w:sz w:val="24"/>
                <w:szCs w:val="24"/>
                <w:lang w:val="en-US" w:eastAsia="hr-HR"/>
              </w:rPr>
              <w:t>uključeno</w:t>
            </w:r>
            <w:proofErr w:type="spellEnd"/>
            <w:r w:rsidR="00023AA0">
              <w:rPr>
                <w:rFonts w:ascii="Times New Roman" w:hAnsi="Times New Roman" w:cs="Times New Roman"/>
                <w:color w:val="000000" w:themeColor="text1"/>
                <w:sz w:val="24"/>
                <w:szCs w:val="24"/>
                <w:lang w:val="en-US" w:eastAsia="hr-HR"/>
              </w:rPr>
              <w:t xml:space="preserve"> </w:t>
            </w:r>
            <w:proofErr w:type="spellStart"/>
            <w:r w:rsidR="00023AA0">
              <w:rPr>
                <w:rFonts w:ascii="Times New Roman" w:hAnsi="Times New Roman" w:cs="Times New Roman"/>
                <w:color w:val="000000" w:themeColor="text1"/>
                <w:sz w:val="24"/>
                <w:szCs w:val="24"/>
                <w:lang w:val="en-US" w:eastAsia="hr-HR"/>
              </w:rPr>
              <w:t>minimalno</w:t>
            </w:r>
            <w:proofErr w:type="spellEnd"/>
            <w:r w:rsidR="00023AA0">
              <w:rPr>
                <w:rFonts w:ascii="Times New Roman" w:hAnsi="Times New Roman" w:cs="Times New Roman"/>
                <w:color w:val="000000" w:themeColor="text1"/>
                <w:sz w:val="24"/>
                <w:szCs w:val="24"/>
                <w:lang w:val="en-US" w:eastAsia="hr-HR"/>
              </w:rPr>
              <w:t xml:space="preserve"> 10 </w:t>
            </w:r>
            <w:proofErr w:type="spellStart"/>
            <w:r w:rsidR="00023AA0">
              <w:rPr>
                <w:rFonts w:ascii="Times New Roman" w:hAnsi="Times New Roman" w:cs="Times New Roman"/>
                <w:color w:val="000000" w:themeColor="text1"/>
                <w:sz w:val="24"/>
                <w:szCs w:val="24"/>
                <w:lang w:val="en-US" w:eastAsia="hr-HR"/>
              </w:rPr>
              <w:t>žena</w:t>
            </w:r>
            <w:proofErr w:type="spellEnd"/>
            <w:r w:rsidR="00023AA0">
              <w:rPr>
                <w:rFonts w:ascii="Times New Roman" w:hAnsi="Times New Roman" w:cs="Times New Roman"/>
                <w:color w:val="000000" w:themeColor="text1"/>
                <w:sz w:val="24"/>
                <w:szCs w:val="24"/>
                <w:lang w:val="en-US" w:eastAsia="hr-HR"/>
              </w:rPr>
              <w:t xml:space="preserve"> </w:t>
            </w:r>
            <w:proofErr w:type="spellStart"/>
            <w:r w:rsidR="00023AA0">
              <w:rPr>
                <w:rFonts w:ascii="Times New Roman" w:hAnsi="Times New Roman" w:cs="Times New Roman"/>
                <w:color w:val="000000" w:themeColor="text1"/>
                <w:sz w:val="24"/>
                <w:szCs w:val="24"/>
                <w:lang w:val="en-US" w:eastAsia="hr-HR"/>
              </w:rPr>
              <w:t>žrtava</w:t>
            </w:r>
            <w:proofErr w:type="spellEnd"/>
            <w:r w:rsidR="00023AA0">
              <w:rPr>
                <w:rFonts w:ascii="Times New Roman" w:hAnsi="Times New Roman" w:cs="Times New Roman"/>
                <w:color w:val="000000" w:themeColor="text1"/>
                <w:sz w:val="24"/>
                <w:szCs w:val="24"/>
                <w:lang w:val="en-US" w:eastAsia="hr-HR"/>
              </w:rPr>
              <w:t xml:space="preserve"> </w:t>
            </w:r>
            <w:proofErr w:type="spellStart"/>
            <w:r w:rsidR="00023AA0">
              <w:rPr>
                <w:rFonts w:ascii="Times New Roman" w:hAnsi="Times New Roman" w:cs="Times New Roman"/>
                <w:color w:val="000000" w:themeColor="text1"/>
                <w:sz w:val="24"/>
                <w:szCs w:val="24"/>
                <w:lang w:val="en-US" w:eastAsia="hr-HR"/>
              </w:rPr>
              <w:t>nasilja</w:t>
            </w:r>
            <w:proofErr w:type="spellEnd"/>
            <w:r w:rsidR="00023AA0">
              <w:rPr>
                <w:rFonts w:ascii="Times New Roman" w:hAnsi="Times New Roman" w:cs="Times New Roman"/>
                <w:color w:val="000000" w:themeColor="text1"/>
                <w:sz w:val="24"/>
                <w:szCs w:val="24"/>
                <w:lang w:val="en-US" w:eastAsia="hr-HR"/>
              </w:rPr>
              <w:t xml:space="preserve"> u </w:t>
            </w:r>
            <w:proofErr w:type="spellStart"/>
            <w:r w:rsidR="00023AA0">
              <w:rPr>
                <w:rFonts w:ascii="Times New Roman" w:hAnsi="Times New Roman" w:cs="Times New Roman"/>
                <w:color w:val="000000" w:themeColor="text1"/>
                <w:sz w:val="24"/>
                <w:szCs w:val="24"/>
                <w:lang w:val="en-US" w:eastAsia="hr-HR"/>
              </w:rPr>
              <w:t>ciljane</w:t>
            </w:r>
            <w:proofErr w:type="spellEnd"/>
            <w:r w:rsidR="00023AA0">
              <w:rPr>
                <w:rFonts w:ascii="Times New Roman" w:hAnsi="Times New Roman" w:cs="Times New Roman"/>
                <w:color w:val="000000" w:themeColor="text1"/>
                <w:sz w:val="24"/>
                <w:szCs w:val="24"/>
                <w:lang w:val="en-US" w:eastAsia="hr-HR"/>
              </w:rPr>
              <w:t xml:space="preserve"> </w:t>
            </w:r>
            <w:proofErr w:type="spellStart"/>
            <w:r w:rsidR="00023AA0">
              <w:rPr>
                <w:rFonts w:ascii="Times New Roman" w:hAnsi="Times New Roman" w:cs="Times New Roman"/>
                <w:color w:val="000000" w:themeColor="text1"/>
                <w:sz w:val="24"/>
                <w:szCs w:val="24"/>
                <w:lang w:val="en-US" w:eastAsia="hr-HR"/>
              </w:rPr>
              <w:t>radionice</w:t>
            </w:r>
            <w:proofErr w:type="spellEnd"/>
            <w:r w:rsidR="00023AA0">
              <w:rPr>
                <w:rFonts w:ascii="Times New Roman" w:hAnsi="Times New Roman" w:cs="Times New Roman"/>
                <w:color w:val="000000" w:themeColor="text1"/>
                <w:sz w:val="24"/>
                <w:szCs w:val="24"/>
                <w:lang w:val="en-US" w:eastAsia="hr-HR"/>
              </w:rPr>
              <w:t xml:space="preserve"> </w:t>
            </w:r>
            <w:proofErr w:type="spellStart"/>
            <w:r w:rsidR="00023AA0">
              <w:rPr>
                <w:rFonts w:ascii="Times New Roman" w:hAnsi="Times New Roman" w:cs="Times New Roman"/>
                <w:color w:val="000000" w:themeColor="text1"/>
                <w:sz w:val="24"/>
                <w:szCs w:val="24"/>
                <w:lang w:val="en-US" w:eastAsia="hr-HR"/>
              </w:rPr>
              <w:t>osnaživanja</w:t>
            </w:r>
            <w:proofErr w:type="spellEnd"/>
          </w:p>
          <w:p w14:paraId="643D7C28" w14:textId="2F87CC25" w:rsidR="009E450E" w:rsidRPr="00035E5E" w:rsidRDefault="009E450E" w:rsidP="000A18FF">
            <w:pPr>
              <w:spacing w:after="0" w:line="240" w:lineRule="auto"/>
              <w:rPr>
                <w:rFonts w:ascii="Times New Roman" w:hAnsi="Times New Roman" w:cs="Times New Roman"/>
                <w:color w:val="000000" w:themeColor="text1"/>
                <w:sz w:val="24"/>
                <w:szCs w:val="24"/>
                <w:highlight w:val="yellow"/>
                <w:lang w:val="en-US" w:eastAsia="hr-HR"/>
              </w:rPr>
            </w:pPr>
          </w:p>
        </w:tc>
      </w:tr>
      <w:tr w:rsidR="00035E5E" w:rsidRPr="00211FAC" w14:paraId="2BDF043E"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466E5" w14:textId="77777777" w:rsidR="00035E5E" w:rsidRPr="00211FAC" w:rsidRDefault="00035E5E" w:rsidP="000A18FF">
            <w:pPr>
              <w:spacing w:after="0" w:line="240" w:lineRule="auto"/>
              <w:rPr>
                <w:rFonts w:ascii="Times New Roman" w:hAnsi="Times New Roman" w:cs="Times New Roman"/>
                <w:color w:val="000000" w:themeColor="text1"/>
                <w:sz w:val="24"/>
                <w:szCs w:val="24"/>
                <w:lang w:val="en-US" w:eastAsia="hr-HR"/>
              </w:rPr>
            </w:pPr>
            <w:r w:rsidRPr="00211FAC">
              <w:rPr>
                <w:rFonts w:ascii="Times New Roman" w:hAnsi="Times New Roman" w:cs="Times New Roman"/>
                <w:color w:val="000000" w:themeColor="text1"/>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83076" w14:textId="77777777" w:rsidR="00035E5E" w:rsidRDefault="00035E5E" w:rsidP="000A18FF">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Gradski ured za socijalnu zaštitu, zdravstvo, branitelje i osobe s invaliditetom</w:t>
            </w:r>
          </w:p>
          <w:p w14:paraId="615C4564" w14:textId="77777777" w:rsidR="009E450E" w:rsidRPr="00A4370C" w:rsidRDefault="009E450E" w:rsidP="000A18FF">
            <w:pPr>
              <w:spacing w:after="0" w:line="240" w:lineRule="auto"/>
              <w:rPr>
                <w:rFonts w:ascii="Times New Roman" w:hAnsi="Times New Roman" w:cs="Times New Roman"/>
                <w:sz w:val="24"/>
                <w:szCs w:val="24"/>
                <w:lang w:val="pl-PL" w:eastAsia="hr-HR"/>
              </w:rPr>
            </w:pPr>
          </w:p>
        </w:tc>
      </w:tr>
      <w:tr w:rsidR="00035E5E" w:rsidRPr="00FD27C5" w14:paraId="2EF7C0FA" w14:textId="77777777" w:rsidTr="000D0904">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B27C1E" w14:textId="77777777" w:rsidR="00035E5E" w:rsidRPr="00211FAC" w:rsidRDefault="00035E5E" w:rsidP="000A18FF">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Pokazatelji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62293" w14:textId="1B2632EC" w:rsidR="00035E5E" w:rsidRPr="005A2F19" w:rsidRDefault="005A2F19" w:rsidP="00483DDB">
            <w:pPr>
              <w:numPr>
                <w:ilvl w:val="0"/>
                <w:numId w:val="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B</w:t>
            </w:r>
            <w:r w:rsidR="00035E5E" w:rsidRPr="005A2F19">
              <w:rPr>
                <w:rFonts w:ascii="Times New Roman" w:eastAsia="Times New Roman" w:hAnsi="Times New Roman" w:cs="Times New Roman"/>
                <w:sz w:val="24"/>
                <w:szCs w:val="24"/>
              </w:rPr>
              <w:t>roj nezaposlenih žena žrtava nasilja u obitelji u evidenciji Hrvatskog zavoda za zapošlj</w:t>
            </w:r>
            <w:r w:rsidR="00B610FE">
              <w:rPr>
                <w:rFonts w:ascii="Times New Roman" w:eastAsia="Times New Roman" w:hAnsi="Times New Roman" w:cs="Times New Roman"/>
                <w:sz w:val="24"/>
                <w:szCs w:val="24"/>
              </w:rPr>
              <w:t>avanje, Područne službe Zagreb</w:t>
            </w:r>
          </w:p>
          <w:p w14:paraId="7CE960C7" w14:textId="4165C543" w:rsidR="00035E5E" w:rsidRPr="005A2F19" w:rsidRDefault="005A2F19" w:rsidP="00483DDB">
            <w:pPr>
              <w:numPr>
                <w:ilvl w:val="0"/>
                <w:numId w:val="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B</w:t>
            </w:r>
            <w:r w:rsidR="00035E5E" w:rsidRPr="005A2F19">
              <w:rPr>
                <w:rFonts w:ascii="Times New Roman" w:eastAsia="Times New Roman" w:hAnsi="Times New Roman" w:cs="Times New Roman"/>
                <w:sz w:val="24"/>
                <w:szCs w:val="24"/>
              </w:rPr>
              <w:t>roj nezaposlenih žena žrtava nasilja u obitelji uključenih u radionice osnaživanja za aktivno traženje posla  i  profesionalno usmjeravanje r</w:t>
            </w:r>
            <w:r w:rsidR="00B610FE">
              <w:rPr>
                <w:rFonts w:ascii="Times New Roman" w:eastAsia="Times New Roman" w:hAnsi="Times New Roman" w:cs="Times New Roman"/>
                <w:sz w:val="24"/>
                <w:szCs w:val="24"/>
              </w:rPr>
              <w:t>adi  izbora obrazovnih programa</w:t>
            </w:r>
          </w:p>
          <w:p w14:paraId="2032AA68" w14:textId="63ABA9D3" w:rsidR="00035E5E" w:rsidRPr="005A2F19" w:rsidRDefault="005A2F19" w:rsidP="00483DDB">
            <w:pPr>
              <w:numPr>
                <w:ilvl w:val="0"/>
                <w:numId w:val="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B</w:t>
            </w:r>
            <w:r w:rsidR="00035E5E" w:rsidRPr="005A2F19">
              <w:rPr>
                <w:rFonts w:ascii="Times New Roman" w:eastAsia="Times New Roman" w:hAnsi="Times New Roman" w:cs="Times New Roman"/>
                <w:sz w:val="24"/>
                <w:szCs w:val="24"/>
              </w:rPr>
              <w:t>roj nezaposlenih žena žrtava nasilja u obitelji koje su završile programe os</w:t>
            </w:r>
            <w:r w:rsidR="00B610FE">
              <w:rPr>
                <w:rFonts w:ascii="Times New Roman" w:eastAsia="Times New Roman" w:hAnsi="Times New Roman" w:cs="Times New Roman"/>
                <w:sz w:val="24"/>
                <w:szCs w:val="24"/>
              </w:rPr>
              <w:t>posobljavanja/ prekvalifikacija</w:t>
            </w:r>
          </w:p>
          <w:p w14:paraId="623BE61D" w14:textId="66850669" w:rsidR="00035E5E" w:rsidRPr="005A2F19" w:rsidRDefault="005A2F19" w:rsidP="00483DDB">
            <w:pPr>
              <w:numPr>
                <w:ilvl w:val="0"/>
                <w:numId w:val="6"/>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B</w:t>
            </w:r>
            <w:r w:rsidR="00035E5E" w:rsidRPr="005A2F19">
              <w:rPr>
                <w:rFonts w:ascii="Times New Roman" w:eastAsia="Times New Roman" w:hAnsi="Times New Roman" w:cs="Times New Roman"/>
                <w:sz w:val="24"/>
                <w:szCs w:val="24"/>
              </w:rPr>
              <w:t>roj zaposlenih iz evidencije nezaposlenih žena žrtava  nasilja i žrtava nasilja u obitelji</w:t>
            </w:r>
          </w:p>
        </w:tc>
      </w:tr>
      <w:tr w:rsidR="00035E5E" w:rsidRPr="00211FAC" w14:paraId="78D17F2B" w14:textId="77777777" w:rsidTr="000D0904">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2F382" w14:textId="77777777" w:rsidR="00035E5E" w:rsidRPr="00211FAC" w:rsidRDefault="00035E5E" w:rsidP="000A18FF">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Financijska</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4C75F" w14:textId="275B6596" w:rsidR="00035E5E" w:rsidRPr="005A2F19" w:rsidRDefault="00035E5E" w:rsidP="000A18FF">
            <w:pPr>
              <w:rPr>
                <w:rFonts w:ascii="Times New Roman" w:hAnsi="Times New Roman" w:cs="Times New Roman"/>
                <w:sz w:val="24"/>
                <w:szCs w:val="24"/>
              </w:rPr>
            </w:pPr>
            <w:r w:rsidRPr="005A2F19">
              <w:rPr>
                <w:rFonts w:ascii="Times New Roman" w:hAnsi="Times New Roman" w:cs="Times New Roman"/>
                <w:sz w:val="24"/>
                <w:szCs w:val="24"/>
              </w:rPr>
              <w:t xml:space="preserve"> Financijska sredstva nositelja aktivnosti</w:t>
            </w:r>
          </w:p>
        </w:tc>
      </w:tr>
    </w:tbl>
    <w:p w14:paraId="59477C3A" w14:textId="77777777" w:rsidR="00211FAC" w:rsidRDefault="00211FAC" w:rsidP="00D16A68">
      <w:pPr>
        <w:spacing w:after="0" w:line="240" w:lineRule="auto"/>
        <w:rPr>
          <w:rFonts w:ascii="Times New Roman" w:eastAsia="Times New Roman" w:hAnsi="Times New Roman" w:cs="Times New Roman"/>
          <w:b/>
          <w:bCs/>
          <w:sz w:val="24"/>
          <w:szCs w:val="24"/>
        </w:rPr>
      </w:pPr>
    </w:p>
    <w:p w14:paraId="6ABB2950" w14:textId="0EA8543A" w:rsidR="00FE0BBC" w:rsidRPr="00E72A5F" w:rsidRDefault="00FE0BBC">
      <w:pPr>
        <w:spacing w:after="0" w:line="240" w:lineRule="auto"/>
        <w:jc w:val="both"/>
        <w:rPr>
          <w:rFonts w:ascii="Times New Roman" w:eastAsia="Times New Roman" w:hAnsi="Times New Roman" w:cs="Times New Roman"/>
          <w:sz w:val="24"/>
          <w:szCs w:val="24"/>
        </w:rPr>
      </w:pPr>
    </w:p>
    <w:p w14:paraId="653D215B" w14:textId="77777777" w:rsidR="00E70588" w:rsidRPr="00E72A5F" w:rsidRDefault="007918A5" w:rsidP="009A7D16">
      <w:pPr>
        <w:shd w:val="clear" w:color="auto" w:fill="FFFFFF" w:themeFill="background1"/>
        <w:spacing w:line="240" w:lineRule="auto"/>
        <w:jc w:val="both"/>
        <w:rPr>
          <w:rFonts w:ascii="Times New Roman" w:eastAsia="Times New Roman" w:hAnsi="Times New Roman" w:cs="Times New Roman"/>
          <w:b/>
          <w:bCs/>
          <w:sz w:val="24"/>
          <w:szCs w:val="24"/>
        </w:rPr>
      </w:pPr>
      <w:r w:rsidRPr="009A7D16">
        <w:rPr>
          <w:rFonts w:ascii="Times New Roman" w:eastAsia="Times New Roman" w:hAnsi="Times New Roman" w:cs="Times New Roman"/>
          <w:b/>
          <w:bCs/>
          <w:sz w:val="24"/>
          <w:szCs w:val="24"/>
        </w:rPr>
        <w:t>3.</w:t>
      </w:r>
      <w:r w:rsidRPr="009A7D16">
        <w:rPr>
          <w:rFonts w:ascii="Times New Roman" w:eastAsia="Times New Roman" w:hAnsi="Times New Roman" w:cs="Times New Roman"/>
          <w:b/>
          <w:bCs/>
          <w:sz w:val="24"/>
          <w:szCs w:val="24"/>
        </w:rPr>
        <w:tab/>
        <w:t>Podrška posebno ranjivim skupinama žena žrtava rodno utemeljenog nasilja</w:t>
      </w:r>
    </w:p>
    <w:p w14:paraId="7535929F" w14:textId="5DF6ECCF"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r>
      <w:r w:rsidRPr="00A1386E">
        <w:rPr>
          <w:rFonts w:ascii="Times New Roman" w:eastAsia="Times New Roman" w:hAnsi="Times New Roman" w:cs="Times New Roman"/>
          <w:sz w:val="24"/>
          <w:szCs w:val="24"/>
        </w:rPr>
        <w:t xml:space="preserve">Svi oblici zaštite i podrške za posebno ranjive skupine žrtava nasilja nad ženama i nasilja u obitelji kao što su osobe s invaliditetom, osobe starije životne dobi, </w:t>
      </w:r>
      <w:r w:rsidR="00A1386E" w:rsidRPr="00A1386E">
        <w:rPr>
          <w:rFonts w:ascii="Times New Roman" w:eastAsia="Times New Roman" w:hAnsi="Times New Roman" w:cs="Times New Roman"/>
          <w:sz w:val="24"/>
          <w:szCs w:val="24"/>
        </w:rPr>
        <w:t>žene</w:t>
      </w:r>
      <w:r w:rsidRPr="00A1386E">
        <w:rPr>
          <w:rFonts w:ascii="Times New Roman" w:eastAsia="Times New Roman" w:hAnsi="Times New Roman" w:cs="Times New Roman"/>
          <w:sz w:val="24"/>
          <w:szCs w:val="24"/>
        </w:rPr>
        <w:t xml:space="preserve"> pod međunarodnom zaštitom</w:t>
      </w:r>
      <w:r w:rsidR="00EF5F10" w:rsidRPr="00A1386E">
        <w:rPr>
          <w:rFonts w:ascii="Times New Roman" w:eastAsia="Times New Roman" w:hAnsi="Times New Roman" w:cs="Times New Roman"/>
          <w:sz w:val="24"/>
          <w:szCs w:val="24"/>
        </w:rPr>
        <w:t xml:space="preserve"> i</w:t>
      </w:r>
      <w:r w:rsidR="00A1386E" w:rsidRPr="00A1386E">
        <w:rPr>
          <w:rFonts w:ascii="Times New Roman" w:eastAsia="Times New Roman" w:hAnsi="Times New Roman" w:cs="Times New Roman"/>
          <w:sz w:val="24"/>
          <w:szCs w:val="24"/>
        </w:rPr>
        <w:t xml:space="preserve">li </w:t>
      </w:r>
      <w:r w:rsidR="00EF5F10" w:rsidRPr="00A1386E">
        <w:rPr>
          <w:rFonts w:ascii="Times New Roman" w:eastAsia="Times New Roman" w:hAnsi="Times New Roman" w:cs="Times New Roman"/>
          <w:sz w:val="24"/>
          <w:szCs w:val="24"/>
        </w:rPr>
        <w:t>privremenom</w:t>
      </w:r>
      <w:r w:rsidR="00A1386E" w:rsidRPr="00A1386E">
        <w:rPr>
          <w:rFonts w:ascii="Times New Roman" w:eastAsia="Times New Roman" w:hAnsi="Times New Roman" w:cs="Times New Roman"/>
          <w:sz w:val="24"/>
          <w:szCs w:val="24"/>
        </w:rPr>
        <w:t xml:space="preserve"> zaštitom te strane radnice</w:t>
      </w:r>
      <w:r w:rsidRPr="00A1386E">
        <w:rPr>
          <w:rFonts w:ascii="Times New Roman" w:eastAsia="Times New Roman" w:hAnsi="Times New Roman" w:cs="Times New Roman"/>
          <w:sz w:val="24"/>
          <w:szCs w:val="24"/>
        </w:rPr>
        <w:t>, pripadnice nacionalnih manjina</w:t>
      </w:r>
      <w:r w:rsidR="00967B00">
        <w:rPr>
          <w:rFonts w:ascii="Times New Roman" w:eastAsia="Times New Roman" w:hAnsi="Times New Roman" w:cs="Times New Roman"/>
          <w:sz w:val="24"/>
          <w:szCs w:val="24"/>
        </w:rPr>
        <w:t xml:space="preserve"> i</w:t>
      </w:r>
      <w:r w:rsidRPr="00E72A5F">
        <w:rPr>
          <w:rFonts w:ascii="Times New Roman" w:eastAsia="Times New Roman" w:hAnsi="Times New Roman" w:cs="Times New Roman"/>
          <w:sz w:val="24"/>
          <w:szCs w:val="24"/>
        </w:rPr>
        <w:t xml:space="preserve"> LGBTQI+ osobe zahtijevaju dodatnu prilagodbu sukladno svim specifičnostima navedenih ranjivih skupina. Radi ciljane provedbe mjera podrške i zaštite ranjivih skupina, a osobito kada su žrtve traumatskog iskustva nasilja, potrebno je osigurati pristupačnost i opremljenost prostora u kojima skloništa i savjetovališta djeluju, kao i kontinuirano podržavati rad organizacija civilnog društva koje programski djeluju i podržavaju prava i položaj žrtava.</w:t>
      </w:r>
    </w:p>
    <w:p w14:paraId="2346D38D" w14:textId="77777777"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Dom „Duga – Zagreb“ ima sklonišne prostore prilagođene osobama s invaliditetom, a putem natječaja za organizacije civilnog društva kontinuirano se podržavaju programi za žene s invaliditetom – žrtve nasilja u obitelji (SOIH – SOS telefon za žene s invaliditetom žrtve nasilja).</w:t>
      </w:r>
      <w:r w:rsidRPr="00E72A5F">
        <w:t xml:space="preserve"> </w:t>
      </w:r>
      <w:r w:rsidRPr="00E72A5F">
        <w:rPr>
          <w:rFonts w:ascii="Times New Roman" w:eastAsia="Times New Roman" w:hAnsi="Times New Roman" w:cs="Times New Roman"/>
          <w:sz w:val="24"/>
          <w:szCs w:val="24"/>
        </w:rPr>
        <w:t xml:space="preserve">Domovi za starije osobe čiji je osnivač Grad Zagreb redovito su informirali i educirali korisnice i korisnike, obitelji korisnica i korisnika te stručnu javnost o pojavi nasilja nad starijim osobama. Jačanjem svijesti o pojavi nasilja nad ženama starije životne dobi, raste i potreba za pružanjem usluga savjetovanja, ali i sveobuhvatnijom skrbi za žene žrtve nasilja i žrtve obiteljskog nasilja starije životne dobi s nizom specifičnih potreba prilikom smještaja ili </w:t>
      </w:r>
      <w:r w:rsidRPr="00E72A5F">
        <w:rPr>
          <w:rFonts w:ascii="Times New Roman" w:eastAsia="Times New Roman" w:hAnsi="Times New Roman" w:cs="Times New Roman"/>
          <w:sz w:val="24"/>
          <w:szCs w:val="24"/>
        </w:rPr>
        <w:lastRenderedPageBreak/>
        <w:t>boravka u skloništima. Potrebno je dodatno prilagođavati prostore skloništa pristupu i boravku osoba starije životne dobili ili osigurati smještaj u ustanovama sa specijaliziranim mogućnostima skrbi, sukladno njihovim trenutačnim potrebama.</w:t>
      </w:r>
    </w:p>
    <w:p w14:paraId="6F2E9060" w14:textId="43BF2B56"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Stigmatizacija LGBTQI+ žrtava nasilja nad ženama i obiteljskog nasilja je i dalje prisutna u velikoj mjeri, a kroz sufinanciranje projekata organizacija civilnog društva se dijelom osigurava funkcioniranje sigurn</w:t>
      </w:r>
      <w:r w:rsidR="00894D82">
        <w:rPr>
          <w:rFonts w:ascii="Times New Roman" w:eastAsia="Times New Roman" w:hAnsi="Times New Roman" w:cs="Times New Roman"/>
          <w:sz w:val="24"/>
          <w:szCs w:val="24"/>
        </w:rPr>
        <w:t>e</w:t>
      </w:r>
      <w:r w:rsidRPr="00E72A5F">
        <w:rPr>
          <w:rFonts w:ascii="Times New Roman" w:eastAsia="Times New Roman" w:hAnsi="Times New Roman" w:cs="Times New Roman"/>
          <w:sz w:val="24"/>
          <w:szCs w:val="24"/>
        </w:rPr>
        <w:t xml:space="preserve"> mrež</w:t>
      </w:r>
      <w:r w:rsidR="00894D82">
        <w:rPr>
          <w:rFonts w:ascii="Times New Roman" w:eastAsia="Times New Roman" w:hAnsi="Times New Roman" w:cs="Times New Roman"/>
          <w:sz w:val="24"/>
          <w:szCs w:val="24"/>
        </w:rPr>
        <w:t>e</w:t>
      </w:r>
      <w:r w:rsidRPr="00E72A5F">
        <w:rPr>
          <w:rFonts w:ascii="Times New Roman" w:eastAsia="Times New Roman" w:hAnsi="Times New Roman" w:cs="Times New Roman"/>
          <w:sz w:val="24"/>
          <w:szCs w:val="24"/>
        </w:rPr>
        <w:t xml:space="preserve"> podrške. </w:t>
      </w:r>
    </w:p>
    <w:p w14:paraId="6865B001" w14:textId="5684F8AA" w:rsidR="00E70588" w:rsidRDefault="007918A5" w:rsidP="00A1386E">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r>
      <w:r w:rsidRPr="00A1386E">
        <w:rPr>
          <w:rFonts w:ascii="Times New Roman" w:eastAsia="Times New Roman" w:hAnsi="Times New Roman" w:cs="Times New Roman"/>
          <w:sz w:val="24"/>
          <w:szCs w:val="24"/>
        </w:rPr>
        <w:t>Kod žrtava nasilja nad ženama i nasilja u obitelji koje su pripadnice nacionalnih manjina, a osobito žrtva nasilja koje se</w:t>
      </w:r>
      <w:r w:rsidRPr="00A1386E">
        <w:t xml:space="preserve"> </w:t>
      </w:r>
      <w:r w:rsidRPr="00A1386E">
        <w:rPr>
          <w:rFonts w:ascii="Times New Roman" w:eastAsia="Times New Roman" w:hAnsi="Times New Roman" w:cs="Times New Roman"/>
          <w:sz w:val="24"/>
          <w:szCs w:val="24"/>
        </w:rPr>
        <w:t xml:space="preserve">nalaze pod međunarodnom </w:t>
      </w:r>
      <w:r w:rsidR="00A1386E" w:rsidRPr="00A1386E">
        <w:rPr>
          <w:rFonts w:ascii="Times New Roman" w:eastAsia="Times New Roman" w:hAnsi="Times New Roman" w:cs="Times New Roman"/>
          <w:sz w:val="24"/>
          <w:szCs w:val="24"/>
        </w:rPr>
        <w:t xml:space="preserve">ili privremenom </w:t>
      </w:r>
      <w:r w:rsidRPr="00A1386E">
        <w:rPr>
          <w:rFonts w:ascii="Times New Roman" w:eastAsia="Times New Roman" w:hAnsi="Times New Roman" w:cs="Times New Roman"/>
          <w:sz w:val="24"/>
          <w:szCs w:val="24"/>
        </w:rPr>
        <w:t>zaštitom</w:t>
      </w:r>
      <w:r w:rsidR="00A1386E" w:rsidRPr="00A1386E">
        <w:rPr>
          <w:rFonts w:ascii="Times New Roman" w:eastAsia="Times New Roman" w:hAnsi="Times New Roman" w:cs="Times New Roman"/>
          <w:sz w:val="24"/>
          <w:szCs w:val="24"/>
        </w:rPr>
        <w:t xml:space="preserve"> te stranih radnica</w:t>
      </w:r>
      <w:r w:rsidRPr="00A1386E">
        <w:rPr>
          <w:rFonts w:ascii="Times New Roman" w:eastAsia="Times New Roman" w:hAnsi="Times New Roman" w:cs="Times New Roman"/>
          <w:sz w:val="24"/>
          <w:szCs w:val="24"/>
        </w:rPr>
        <w:t xml:space="preserve"> prisutan je problem jezičnih barijera te je potrebno omogućiti financiranje programa koji olakšavaju pristup informacijama</w:t>
      </w:r>
      <w:r w:rsidR="00A1386E" w:rsidRPr="00A1386E">
        <w:rPr>
          <w:rFonts w:ascii="Times New Roman" w:eastAsia="Times New Roman" w:hAnsi="Times New Roman" w:cs="Times New Roman"/>
          <w:sz w:val="24"/>
          <w:szCs w:val="24"/>
        </w:rPr>
        <w:t xml:space="preserve"> i uslugama</w:t>
      </w:r>
      <w:r w:rsidRPr="00A1386E">
        <w:rPr>
          <w:rFonts w:ascii="Times New Roman" w:eastAsia="Times New Roman" w:hAnsi="Times New Roman" w:cs="Times New Roman"/>
          <w:sz w:val="24"/>
          <w:szCs w:val="24"/>
        </w:rPr>
        <w:t xml:space="preserve"> te nude podršku u komunikaciji</w:t>
      </w:r>
      <w:r w:rsidR="00894D82">
        <w:rPr>
          <w:rFonts w:ascii="Times New Roman" w:eastAsia="Times New Roman" w:hAnsi="Times New Roman" w:cs="Times New Roman"/>
          <w:sz w:val="24"/>
          <w:szCs w:val="24"/>
        </w:rPr>
        <w:t xml:space="preserve">, </w:t>
      </w:r>
      <w:r w:rsidRPr="00A1386E">
        <w:rPr>
          <w:rFonts w:ascii="Times New Roman" w:eastAsia="Times New Roman" w:hAnsi="Times New Roman" w:cs="Times New Roman"/>
          <w:sz w:val="24"/>
          <w:szCs w:val="24"/>
        </w:rPr>
        <w:t>savjetovanju i tumačenju njihovih prava. Uz sve navedeno, važno je da podrška uključuje rodnu perspektivu kao i specifično poznavanje traumatskih iskustava pojedinih skupina.</w:t>
      </w:r>
      <w:r w:rsidRPr="00E72A5F">
        <w:rPr>
          <w:rFonts w:ascii="Times New Roman" w:eastAsia="Times New Roman" w:hAnsi="Times New Roman" w:cs="Times New Roman"/>
          <w:sz w:val="24"/>
          <w:szCs w:val="24"/>
        </w:rPr>
        <w:t xml:space="preserve"> </w:t>
      </w:r>
    </w:p>
    <w:p w14:paraId="3AAF6121" w14:textId="3BF431F0" w:rsidR="00483DDB" w:rsidRDefault="00483DDB" w:rsidP="00A1386E">
      <w:pPr>
        <w:spacing w:after="0" w:line="240" w:lineRule="auto"/>
        <w:jc w:val="both"/>
        <w:rPr>
          <w:rFonts w:ascii="Times New Roman" w:eastAsia="Times New Roman" w:hAnsi="Times New Roman" w:cs="Times New Roman"/>
          <w:sz w:val="24"/>
          <w:szCs w:val="24"/>
        </w:rPr>
      </w:pPr>
    </w:p>
    <w:p w14:paraId="226949F2" w14:textId="00E75340" w:rsidR="00483DDB" w:rsidRDefault="00483DDB" w:rsidP="00A1386E">
      <w:pPr>
        <w:spacing w:after="0" w:line="240" w:lineRule="auto"/>
        <w:jc w:val="both"/>
        <w:rPr>
          <w:rFonts w:ascii="Times New Roman" w:eastAsia="Times New Roman" w:hAnsi="Times New Roman" w:cs="Times New Roman"/>
          <w:sz w:val="24"/>
          <w:szCs w:val="24"/>
        </w:rPr>
      </w:pPr>
    </w:p>
    <w:p w14:paraId="2277E838" w14:textId="1DC0F89F" w:rsidR="00483DDB" w:rsidRPr="00E72A5F" w:rsidRDefault="000F3803" w:rsidP="000F3803">
      <w:pPr>
        <w:tabs>
          <w:tab w:val="left" w:pos="281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W w:w="5000" w:type="pct"/>
        <w:tblCellMar>
          <w:left w:w="57" w:type="dxa"/>
          <w:right w:w="57" w:type="dxa"/>
        </w:tblCellMar>
        <w:tblLook w:val="0400" w:firstRow="0" w:lastRow="0" w:firstColumn="0" w:lastColumn="0" w:noHBand="0" w:noVBand="1"/>
      </w:tblPr>
      <w:tblGrid>
        <w:gridCol w:w="2430"/>
        <w:gridCol w:w="6632"/>
      </w:tblGrid>
      <w:tr w:rsidR="00483DDB" w:rsidRPr="005A2F19" w14:paraId="31B435C5"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C3399"/>
            <w:tcMar>
              <w:top w:w="0" w:type="dxa"/>
              <w:left w:w="108" w:type="dxa"/>
              <w:bottom w:w="0" w:type="dxa"/>
              <w:right w:w="108" w:type="dxa"/>
            </w:tcMar>
            <w:hideMark/>
          </w:tcPr>
          <w:p w14:paraId="3F120770" w14:textId="77777777" w:rsidR="00483DDB" w:rsidRPr="00E71997" w:rsidRDefault="00483DDB" w:rsidP="00B610FE">
            <w:pPr>
              <w:spacing w:after="0" w:line="240" w:lineRule="auto"/>
              <w:jc w:val="both"/>
              <w:rPr>
                <w:rFonts w:ascii="Times New Roman" w:eastAsia="Times New Roman" w:hAnsi="Times New Roman" w:cs="Times New Roman"/>
                <w:b/>
                <w:sz w:val="24"/>
                <w:szCs w:val="24"/>
              </w:rPr>
            </w:pPr>
            <w:r w:rsidRPr="00E71997">
              <w:rPr>
                <w:rFonts w:ascii="Times New Roman" w:hAnsi="Times New Roman" w:cs="Times New Roman"/>
                <w:b/>
                <w:sz w:val="24"/>
                <w:szCs w:val="24"/>
                <w:lang w:val="en-US" w:eastAsia="hr-HR"/>
              </w:rPr>
              <w:t>CILJ</w:t>
            </w:r>
            <w:r w:rsidRPr="00A4370C">
              <w:rPr>
                <w:rFonts w:ascii="Times New Roman" w:hAnsi="Times New Roman" w:cs="Times New Roman"/>
                <w:b/>
                <w:sz w:val="24"/>
                <w:szCs w:val="24"/>
                <w:lang w:eastAsia="hr-HR"/>
              </w:rPr>
              <w:t xml:space="preserve"> 3. </w:t>
            </w:r>
            <w:r w:rsidRPr="00E71997">
              <w:rPr>
                <w:rFonts w:ascii="Times New Roman" w:eastAsia="Times New Roman" w:hAnsi="Times New Roman" w:cs="Times New Roman"/>
                <w:b/>
                <w:bCs/>
                <w:sz w:val="24"/>
                <w:szCs w:val="24"/>
              </w:rPr>
              <w:t>Podrška posebno ranjivim skupinama žena žrtava rodno utemeljenog nasilja</w:t>
            </w:r>
          </w:p>
        </w:tc>
      </w:tr>
      <w:tr w:rsidR="00483DDB" w:rsidRPr="005A2F19" w14:paraId="283B5581"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tcPr>
          <w:p w14:paraId="697F977D" w14:textId="464486A5" w:rsidR="00483DDB" w:rsidRPr="005A2F19" w:rsidRDefault="00483DDB" w:rsidP="00B610FE">
            <w:pPr>
              <w:spacing w:after="0" w:line="240" w:lineRule="auto"/>
              <w:jc w:val="both"/>
              <w:rPr>
                <w:rFonts w:ascii="Times New Roman" w:eastAsia="Times New Roman" w:hAnsi="Times New Roman" w:cs="Times New Roman"/>
                <w:sz w:val="24"/>
                <w:szCs w:val="24"/>
              </w:rPr>
            </w:pPr>
            <w:r w:rsidRPr="005A2F19">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3.1. </w:t>
            </w:r>
            <w:r w:rsidRPr="005A2F19">
              <w:rPr>
                <w:rFonts w:ascii="Times New Roman" w:eastAsia="Times New Roman" w:hAnsi="Times New Roman" w:cs="Times New Roman"/>
                <w:sz w:val="24"/>
                <w:szCs w:val="24"/>
              </w:rPr>
              <w:t>Unaprjeđivanje sustava podrške pravima i položaj</w:t>
            </w:r>
            <w:r w:rsidR="00277247">
              <w:rPr>
                <w:rFonts w:ascii="Times New Roman" w:eastAsia="Times New Roman" w:hAnsi="Times New Roman" w:cs="Times New Roman"/>
                <w:sz w:val="24"/>
                <w:szCs w:val="24"/>
              </w:rPr>
              <w:t>u</w:t>
            </w:r>
            <w:r w:rsidRPr="005A2F19">
              <w:rPr>
                <w:rFonts w:ascii="Times New Roman" w:eastAsia="Times New Roman" w:hAnsi="Times New Roman" w:cs="Times New Roman"/>
                <w:sz w:val="24"/>
                <w:szCs w:val="24"/>
              </w:rPr>
              <w:t xml:space="preserve"> žena s invaliditetom žrtava rodno uvjetovanog nasilja</w:t>
            </w:r>
          </w:p>
          <w:p w14:paraId="5EE376D7" w14:textId="77777777" w:rsidR="00483DDB" w:rsidRPr="005A2F19" w:rsidRDefault="00483DDB" w:rsidP="00B610FE">
            <w:pPr>
              <w:spacing w:after="0" w:line="240" w:lineRule="auto"/>
              <w:jc w:val="both"/>
              <w:rPr>
                <w:rFonts w:ascii="Times New Roman" w:eastAsia="Times New Roman" w:hAnsi="Times New Roman" w:cs="Times New Roman"/>
                <w:sz w:val="24"/>
                <w:szCs w:val="24"/>
              </w:rPr>
            </w:pPr>
          </w:p>
          <w:p w14:paraId="22B0F58C" w14:textId="77777777" w:rsidR="00483DDB" w:rsidRDefault="00483DDB" w:rsidP="00B610FE">
            <w:p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Sustav podrške pravima i položaju žena s invaliditetom koje su žrtve nasilja nad ženama i nasilja u obitelji nužno je unapređivati kroz međuresornu suradnju radi specifičnosti ranjive skupine</w:t>
            </w:r>
          </w:p>
          <w:p w14:paraId="57530D8A" w14:textId="77777777" w:rsidR="000D0904" w:rsidRPr="00A4370C" w:rsidRDefault="000D0904" w:rsidP="00B610FE">
            <w:pPr>
              <w:spacing w:after="0" w:line="240" w:lineRule="auto"/>
              <w:jc w:val="both"/>
              <w:rPr>
                <w:rFonts w:ascii="Times New Roman" w:hAnsi="Times New Roman" w:cs="Times New Roman"/>
                <w:sz w:val="24"/>
                <w:szCs w:val="24"/>
                <w:lang w:eastAsia="hr-HR"/>
              </w:rPr>
            </w:pPr>
          </w:p>
        </w:tc>
      </w:tr>
      <w:tr w:rsidR="00483DDB" w:rsidRPr="005A2F19" w14:paraId="7F9F93E3"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4BFEB3"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6BB6C" w14:textId="77777777" w:rsidR="00483DDB" w:rsidRPr="005A2F19" w:rsidRDefault="00483DDB" w:rsidP="00483DDB">
            <w:pPr>
              <w:pStyle w:val="ListParagraph"/>
              <w:numPr>
                <w:ilvl w:val="0"/>
                <w:numId w:val="44"/>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Osiguravanje financijske potpore organizacijama civilnog društva koje programski djeluju radi zaštite prava žena s invaliditetom žrtava rodno uvjetovanog nasilja, nasilja u obitelji i seksualnog nasilja</w:t>
            </w:r>
          </w:p>
          <w:p w14:paraId="2B00E006" w14:textId="4A6F4F88" w:rsidR="00483DDB" w:rsidRPr="005A2F19" w:rsidRDefault="00483DDB" w:rsidP="00483DDB">
            <w:pPr>
              <w:pStyle w:val="ListParagraph"/>
              <w:numPr>
                <w:ilvl w:val="0"/>
                <w:numId w:val="44"/>
              </w:numPr>
              <w:shd w:val="clear" w:color="auto" w:fill="FFFFFF"/>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Održavanje sastanaka, okruglih stolova, javnih kampanja i sl</w:t>
            </w:r>
            <w:r w:rsidR="00B610FE">
              <w:rPr>
                <w:rFonts w:ascii="Times New Roman" w:eastAsia="Times New Roman" w:hAnsi="Times New Roman" w:cs="Times New Roman"/>
                <w:sz w:val="24"/>
                <w:szCs w:val="24"/>
              </w:rPr>
              <w:t>ično, senzibilizacij</w:t>
            </w:r>
            <w:r w:rsidR="00573C7D">
              <w:rPr>
                <w:rFonts w:ascii="Times New Roman" w:eastAsia="Times New Roman" w:hAnsi="Times New Roman" w:cs="Times New Roman"/>
                <w:sz w:val="24"/>
                <w:szCs w:val="24"/>
              </w:rPr>
              <w:t>a</w:t>
            </w:r>
            <w:r w:rsidR="00B610FE">
              <w:rPr>
                <w:rFonts w:ascii="Times New Roman" w:eastAsia="Times New Roman" w:hAnsi="Times New Roman" w:cs="Times New Roman"/>
                <w:sz w:val="24"/>
                <w:szCs w:val="24"/>
              </w:rPr>
              <w:t xml:space="preserve"> javnosti</w:t>
            </w:r>
          </w:p>
          <w:p w14:paraId="5B9F0C16" w14:textId="77777777" w:rsidR="00483DDB" w:rsidRPr="005A2F19" w:rsidRDefault="00483DDB" w:rsidP="00483DDB">
            <w:pPr>
              <w:pStyle w:val="ListParagraph"/>
              <w:numPr>
                <w:ilvl w:val="0"/>
                <w:numId w:val="44"/>
              </w:numPr>
              <w:pBdr>
                <w:top w:val="nil"/>
                <w:left w:val="nil"/>
                <w:bottom w:val="nil"/>
                <w:right w:val="nil"/>
                <w:between w:val="nil"/>
              </w:pBdr>
              <w:spacing w:line="240" w:lineRule="auto"/>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Poticanje suradnje organizacija civilnog društva koje rade sa ženama s invaliditetom radi razmjene iskustava, znanja i jačanja kapaciteta u pružanju podrške</w:t>
            </w:r>
          </w:p>
        </w:tc>
      </w:tr>
      <w:tr w:rsidR="00483DDB" w:rsidRPr="00211FAC" w14:paraId="0B228D80"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95AE3"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Nositelj</w:t>
            </w:r>
            <w:proofErr w:type="spellEnd"/>
            <w:r w:rsidRPr="00035E5E">
              <w:rPr>
                <w:rFonts w:ascii="Times New Roman" w:hAnsi="Times New Roman" w:cs="Times New Roman"/>
                <w:sz w:val="24"/>
                <w:szCs w:val="24"/>
                <w:lang w:val="en-US" w:eastAsia="hr-HR"/>
              </w:rPr>
              <w:t xml:space="preserve"> </w:t>
            </w: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DEA60" w14:textId="47101BC3" w:rsidR="000D0904" w:rsidRDefault="00483DDB" w:rsidP="00B610FE">
            <w:pPr>
              <w:shd w:val="clear" w:color="auto" w:fill="FFFFFF"/>
              <w:spacing w:after="0" w:line="240" w:lineRule="auto"/>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Gradski ured za socijalnu zaštitu, zdravstvo, branitelje i osobe s invaliditetom</w:t>
            </w:r>
          </w:p>
          <w:p w14:paraId="24206DD7" w14:textId="77777777" w:rsidR="009E450E" w:rsidRPr="005A2F19" w:rsidRDefault="009E450E" w:rsidP="00B610FE">
            <w:pPr>
              <w:shd w:val="clear" w:color="auto" w:fill="FFFFFF"/>
              <w:spacing w:after="0" w:line="240" w:lineRule="auto"/>
              <w:rPr>
                <w:rFonts w:ascii="Times New Roman" w:eastAsia="Times New Roman" w:hAnsi="Times New Roman" w:cs="Times New Roman"/>
                <w:sz w:val="24"/>
                <w:szCs w:val="24"/>
              </w:rPr>
            </w:pPr>
          </w:p>
        </w:tc>
      </w:tr>
      <w:tr w:rsidR="00483DDB" w:rsidRPr="00211FAC" w14:paraId="04BE9C42"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9B2A69"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7B076" w14:textId="77777777" w:rsidR="009E450E" w:rsidRDefault="009E450E" w:rsidP="00B610FE">
            <w:pPr>
              <w:shd w:val="clear" w:color="auto" w:fill="FFFFFF"/>
              <w:spacing w:after="0" w:line="240" w:lineRule="auto"/>
              <w:rPr>
                <w:rFonts w:ascii="Times New Roman" w:eastAsia="Times New Roman" w:hAnsi="Times New Roman" w:cs="Times New Roman"/>
                <w:sz w:val="24"/>
                <w:szCs w:val="24"/>
              </w:rPr>
            </w:pPr>
          </w:p>
          <w:p w14:paraId="40410B8B" w14:textId="5005E666" w:rsidR="000D0904" w:rsidRPr="005A2F19" w:rsidRDefault="00483DDB" w:rsidP="00B610FE">
            <w:pPr>
              <w:shd w:val="clear" w:color="auto" w:fill="FFFFFF"/>
              <w:spacing w:after="0" w:line="240" w:lineRule="auto"/>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Udruge osoba s invaliditetom i za osobe s invaliditetom</w:t>
            </w:r>
          </w:p>
          <w:p w14:paraId="50B682A4" w14:textId="77777777" w:rsidR="00483DDB" w:rsidRPr="005A2F19" w:rsidRDefault="00483DDB" w:rsidP="00B610FE">
            <w:pPr>
              <w:pStyle w:val="ListParagraph"/>
              <w:spacing w:after="0" w:line="240" w:lineRule="auto"/>
              <w:ind w:left="360"/>
              <w:jc w:val="both"/>
              <w:rPr>
                <w:rFonts w:ascii="Times New Roman" w:eastAsia="Times New Roman" w:hAnsi="Times New Roman" w:cs="Times New Roman"/>
                <w:sz w:val="24"/>
                <w:szCs w:val="24"/>
              </w:rPr>
            </w:pPr>
          </w:p>
        </w:tc>
      </w:tr>
      <w:tr w:rsidR="00483DDB" w:rsidRPr="00211FAC" w14:paraId="76786A7A"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7D38D1" w14:textId="227ACAA5"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Rokovi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r w:rsidRPr="00211FAC">
              <w:rPr>
                <w:rFonts w:ascii="Times New Roman" w:hAnsi="Times New Roman" w:cs="Times New Roman"/>
                <w:color w:val="000000" w:themeColor="text1"/>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95D2E" w14:textId="6C36439A" w:rsidR="00483DDB" w:rsidRPr="009D7939" w:rsidRDefault="00483DDB" w:rsidP="009D7939">
            <w:pPr>
              <w:rPr>
                <w:rFonts w:ascii="Times New Roman" w:hAnsi="Times New Roman" w:cs="Times New Roman"/>
                <w:sz w:val="24"/>
                <w:szCs w:val="24"/>
                <w:lang w:val="en-US" w:eastAsia="hr-HR"/>
              </w:rPr>
            </w:pPr>
            <w:r w:rsidRPr="009D7939">
              <w:rPr>
                <w:rFonts w:ascii="Times New Roman" w:hAnsi="Times New Roman" w:cs="Times New Roman"/>
                <w:sz w:val="24"/>
                <w:szCs w:val="24"/>
                <w:lang w:val="en-US" w:eastAsia="hr-HR"/>
              </w:rPr>
              <w:t xml:space="preserve">2026. </w:t>
            </w:r>
            <w:r w:rsidR="00621624">
              <w:rPr>
                <w:rFonts w:ascii="Times New Roman" w:hAnsi="Times New Roman" w:cs="Times New Roman"/>
                <w:sz w:val="24"/>
                <w:szCs w:val="24"/>
                <w:lang w:val="en-US" w:eastAsia="hr-HR"/>
              </w:rPr>
              <w:t>-</w:t>
            </w:r>
            <w:r w:rsidRPr="009D7939">
              <w:rPr>
                <w:rFonts w:ascii="Times New Roman" w:hAnsi="Times New Roman" w:cs="Times New Roman"/>
                <w:sz w:val="24"/>
                <w:szCs w:val="24"/>
                <w:lang w:val="en-US" w:eastAsia="hr-HR"/>
              </w:rPr>
              <w:t xml:space="preserve"> 2030.</w:t>
            </w:r>
          </w:p>
        </w:tc>
      </w:tr>
      <w:tr w:rsidR="00483DDB" w:rsidRPr="00035E5E" w14:paraId="26013A6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0499B014" w14:textId="77777777" w:rsidR="00483DDB" w:rsidRPr="00DB0FA3"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DB0FA3">
              <w:rPr>
                <w:rFonts w:ascii="Times New Roman" w:hAnsi="Times New Roman" w:cs="Times New Roman"/>
                <w:color w:val="000000" w:themeColor="text1"/>
                <w:sz w:val="24"/>
                <w:szCs w:val="24"/>
                <w:lang w:val="en-US" w:eastAsia="hr-HR"/>
              </w:rPr>
              <w:t>Polazišna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049628" w14:textId="638E05BA" w:rsidR="000D0904" w:rsidRPr="00DB0FA3" w:rsidRDefault="00483DDB" w:rsidP="00621624">
            <w:pPr>
              <w:spacing w:after="0" w:line="240" w:lineRule="auto"/>
              <w:rPr>
                <w:rFonts w:ascii="Times New Roman" w:hAnsi="Times New Roman" w:cs="Times New Roman"/>
                <w:sz w:val="24"/>
                <w:szCs w:val="24"/>
                <w:lang w:val="en-US" w:eastAsia="hr-HR"/>
              </w:rPr>
            </w:pPr>
            <w:r w:rsidRPr="00DB0FA3">
              <w:rPr>
                <w:rFonts w:ascii="Times New Roman" w:hAnsi="Times New Roman" w:cs="Times New Roman"/>
                <w:sz w:val="24"/>
                <w:szCs w:val="24"/>
                <w:lang w:val="en-US" w:eastAsia="hr-HR"/>
              </w:rPr>
              <w:t xml:space="preserve">1 </w:t>
            </w:r>
            <w:proofErr w:type="spellStart"/>
            <w:r w:rsidRPr="00DB0FA3">
              <w:rPr>
                <w:rFonts w:ascii="Times New Roman" w:hAnsi="Times New Roman" w:cs="Times New Roman"/>
                <w:sz w:val="24"/>
                <w:szCs w:val="24"/>
                <w:lang w:val="en-US" w:eastAsia="hr-HR"/>
              </w:rPr>
              <w:t>sufinanciran</w:t>
            </w:r>
            <w:proofErr w:type="spellEnd"/>
            <w:r w:rsidRPr="00DB0FA3">
              <w:rPr>
                <w:rFonts w:ascii="Times New Roman" w:hAnsi="Times New Roman" w:cs="Times New Roman"/>
                <w:sz w:val="24"/>
                <w:szCs w:val="24"/>
                <w:lang w:val="en-US" w:eastAsia="hr-HR"/>
              </w:rPr>
              <w:t xml:space="preserve"> </w:t>
            </w:r>
            <w:proofErr w:type="spellStart"/>
            <w:r w:rsidRPr="00DB0FA3">
              <w:rPr>
                <w:rFonts w:ascii="Times New Roman" w:hAnsi="Times New Roman" w:cs="Times New Roman"/>
                <w:sz w:val="24"/>
                <w:szCs w:val="24"/>
                <w:lang w:val="en-US" w:eastAsia="hr-HR"/>
              </w:rPr>
              <w:t>projekt</w:t>
            </w:r>
            <w:proofErr w:type="spellEnd"/>
            <w:r w:rsidRPr="00DB0FA3">
              <w:rPr>
                <w:rFonts w:ascii="Times New Roman" w:hAnsi="Times New Roman" w:cs="Times New Roman"/>
                <w:sz w:val="24"/>
                <w:szCs w:val="24"/>
                <w:lang w:val="en-US" w:eastAsia="hr-HR"/>
              </w:rPr>
              <w:t xml:space="preserve"> OCD-a</w:t>
            </w:r>
          </w:p>
        </w:tc>
      </w:tr>
      <w:tr w:rsidR="00483DDB" w:rsidRPr="00035E5E" w14:paraId="75CA47D2"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DC47C" w14:textId="77777777" w:rsidR="009E450E" w:rsidRDefault="009E450E" w:rsidP="00B610FE">
            <w:pPr>
              <w:spacing w:after="0" w:line="240" w:lineRule="auto"/>
              <w:rPr>
                <w:rFonts w:ascii="Times New Roman" w:hAnsi="Times New Roman" w:cs="Times New Roman"/>
                <w:color w:val="000000" w:themeColor="text1"/>
                <w:sz w:val="24"/>
                <w:szCs w:val="24"/>
                <w:lang w:val="en-US" w:eastAsia="hr-HR"/>
              </w:rPr>
            </w:pPr>
          </w:p>
          <w:p w14:paraId="182B1C6D" w14:textId="1F001D39" w:rsidR="00483DDB" w:rsidRPr="00DB0FA3"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DB0FA3">
              <w:rPr>
                <w:rFonts w:ascii="Times New Roman" w:hAnsi="Times New Roman" w:cs="Times New Roman"/>
                <w:color w:val="000000" w:themeColor="text1"/>
                <w:sz w:val="24"/>
                <w:szCs w:val="24"/>
                <w:lang w:val="en-US" w:eastAsia="hr-HR"/>
              </w:rPr>
              <w:t>Ciljana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vrijednost</w:t>
            </w:r>
            <w:proofErr w:type="spellEnd"/>
            <w:r w:rsidRPr="00DB0FA3">
              <w:rPr>
                <w:rFonts w:ascii="Times New Roman" w:hAnsi="Times New Roman" w:cs="Times New Roman"/>
                <w:color w:val="000000" w:themeColor="text1"/>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39013" w14:textId="77777777" w:rsidR="00621624" w:rsidRDefault="00621624" w:rsidP="00B610FE">
            <w:pPr>
              <w:spacing w:after="0" w:line="240" w:lineRule="auto"/>
              <w:rPr>
                <w:rFonts w:ascii="Times New Roman" w:hAnsi="Times New Roman" w:cs="Times New Roman"/>
                <w:sz w:val="24"/>
                <w:szCs w:val="24"/>
                <w:lang w:val="pl-PL" w:eastAsia="hr-HR"/>
              </w:rPr>
            </w:pPr>
          </w:p>
          <w:p w14:paraId="48EE373F" w14:textId="78CC50C5" w:rsidR="00483DDB" w:rsidRPr="00A4370C" w:rsidRDefault="00483DDB" w:rsidP="00B610F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Minimalno 3 sufinancirana projekta OCD-a</w:t>
            </w:r>
          </w:p>
        </w:tc>
      </w:tr>
      <w:tr w:rsidR="00483DDB" w:rsidRPr="00211FAC" w14:paraId="36466DBA"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23E9E"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r w:rsidRPr="00211FAC">
              <w:rPr>
                <w:rFonts w:ascii="Times New Roman" w:hAnsi="Times New Roman" w:cs="Times New Roman"/>
                <w:color w:val="000000" w:themeColor="text1"/>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93300" w14:textId="27FB0225" w:rsidR="000D0904" w:rsidRPr="00A4370C" w:rsidRDefault="00483DDB" w:rsidP="00621624">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Gradski ured za socijalnu zaštitu, zdravstvo, branitelje i osobe s invaliditetom</w:t>
            </w:r>
          </w:p>
        </w:tc>
      </w:tr>
      <w:tr w:rsidR="00483DDB" w:rsidRPr="00FD27C5" w14:paraId="59787407"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EC5388"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lastRenderedPageBreak/>
              <w:t>Pokazatelji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D75E0" w14:textId="2B4AF6CA" w:rsidR="00483DDB" w:rsidRPr="005A2F19" w:rsidRDefault="00483DDB" w:rsidP="00483DDB">
            <w:pPr>
              <w:pStyle w:val="ListParagraph"/>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Broj dodijeljenih financijskih potpora organizacijama civilnog društva koje programski djeluju radi zaštite prava žena s invaliditetom žrt</w:t>
            </w:r>
            <w:r w:rsidR="00244E29">
              <w:rPr>
                <w:rFonts w:ascii="Times New Roman" w:eastAsia="Times New Roman" w:hAnsi="Times New Roman" w:cs="Times New Roman"/>
                <w:sz w:val="24"/>
                <w:szCs w:val="24"/>
              </w:rPr>
              <w:t>a</w:t>
            </w:r>
            <w:r w:rsidRPr="005A2F19">
              <w:rPr>
                <w:rFonts w:ascii="Times New Roman" w:eastAsia="Times New Roman" w:hAnsi="Times New Roman" w:cs="Times New Roman"/>
                <w:sz w:val="24"/>
                <w:szCs w:val="24"/>
              </w:rPr>
              <w:t>va rodno uvjetovan</w:t>
            </w:r>
            <w:r w:rsidR="00B610FE">
              <w:rPr>
                <w:rFonts w:ascii="Times New Roman" w:eastAsia="Times New Roman" w:hAnsi="Times New Roman" w:cs="Times New Roman"/>
                <w:sz w:val="24"/>
                <w:szCs w:val="24"/>
              </w:rPr>
              <w:t>og nasilja i nasilja u obitelji</w:t>
            </w:r>
          </w:p>
          <w:p w14:paraId="7DAFFAAC" w14:textId="413B804E" w:rsidR="00483DDB" w:rsidRPr="005A2F19" w:rsidRDefault="00483DDB" w:rsidP="00483DDB">
            <w:pPr>
              <w:pStyle w:val="ListParagraph"/>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Broj održanih sastanaka, okruglih stolova i sličnih aktivnosti radi senzibilizacije javnosti o nasilju u obite</w:t>
            </w:r>
            <w:r w:rsidR="00B610FE">
              <w:rPr>
                <w:rFonts w:ascii="Times New Roman" w:eastAsia="Times New Roman" w:hAnsi="Times New Roman" w:cs="Times New Roman"/>
                <w:sz w:val="24"/>
                <w:szCs w:val="24"/>
              </w:rPr>
              <w:t>lji nad osobama s invaliditetom</w:t>
            </w:r>
          </w:p>
          <w:p w14:paraId="519FB5A0" w14:textId="77777777" w:rsidR="00483DDB" w:rsidRDefault="00483DDB" w:rsidP="00483DDB">
            <w:pPr>
              <w:pStyle w:val="ListParagraph"/>
              <w:numPr>
                <w:ilvl w:val="0"/>
                <w:numId w:val="45"/>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Broj održanih susreta organizacija civilnog društva radi  razmjene iskustava i znanja</w:t>
            </w:r>
          </w:p>
          <w:p w14:paraId="633092B1" w14:textId="77777777" w:rsidR="009E450E" w:rsidRPr="005A2F19" w:rsidRDefault="009E450E" w:rsidP="009E450E">
            <w:pPr>
              <w:pStyle w:val="ListParagraph"/>
              <w:pBdr>
                <w:top w:val="nil"/>
                <w:left w:val="nil"/>
                <w:bottom w:val="nil"/>
                <w:right w:val="nil"/>
                <w:between w:val="nil"/>
              </w:pBdr>
              <w:shd w:val="clear" w:color="auto" w:fill="FFFFFF"/>
              <w:spacing w:after="0" w:line="240" w:lineRule="auto"/>
              <w:ind w:left="360"/>
              <w:jc w:val="both"/>
              <w:rPr>
                <w:rFonts w:ascii="Times New Roman" w:eastAsia="Times New Roman" w:hAnsi="Times New Roman" w:cs="Times New Roman"/>
                <w:sz w:val="24"/>
                <w:szCs w:val="24"/>
              </w:rPr>
            </w:pPr>
          </w:p>
        </w:tc>
      </w:tr>
      <w:tr w:rsidR="00483DDB" w:rsidRPr="00211FAC" w14:paraId="0778C926"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827AD"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Financijska</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710B5" w14:textId="77777777" w:rsidR="00483DDB" w:rsidRPr="005A2F19" w:rsidRDefault="00483DDB" w:rsidP="00B610FE">
            <w:pPr>
              <w:rPr>
                <w:rFonts w:ascii="Times New Roman" w:hAnsi="Times New Roman" w:cs="Times New Roman"/>
                <w:sz w:val="24"/>
                <w:szCs w:val="24"/>
              </w:rPr>
            </w:pPr>
            <w:r w:rsidRPr="005A2F19">
              <w:rPr>
                <w:rFonts w:ascii="Times New Roman" w:hAnsi="Times New Roman" w:cs="Times New Roman"/>
                <w:sz w:val="24"/>
                <w:szCs w:val="24"/>
              </w:rPr>
              <w:t xml:space="preserve"> Proračun Grada Zagreba</w:t>
            </w:r>
          </w:p>
        </w:tc>
      </w:tr>
      <w:tr w:rsidR="00483DDB" w:rsidRPr="00035E5E" w14:paraId="03E5B72B"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0D860A5B" w14:textId="77777777" w:rsidR="00483DDB" w:rsidRPr="00F57223" w:rsidRDefault="00483DDB" w:rsidP="00B610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3.2. </w:t>
            </w:r>
            <w:r w:rsidRPr="00F57223">
              <w:rPr>
                <w:rFonts w:ascii="Times New Roman" w:eastAsia="Times New Roman" w:hAnsi="Times New Roman" w:cs="Times New Roman"/>
                <w:sz w:val="24"/>
                <w:szCs w:val="24"/>
              </w:rPr>
              <w:t>Unaprjeđivanje sustava podrške pravima i položaju žena žrtava rodno uvjetovanog nasilja starije životne dobi</w:t>
            </w:r>
          </w:p>
          <w:p w14:paraId="6A47FF93" w14:textId="77777777" w:rsidR="00483DDB" w:rsidRPr="00035E5E" w:rsidRDefault="00483DDB" w:rsidP="00B610FE">
            <w:pPr>
              <w:spacing w:after="0" w:line="240" w:lineRule="auto"/>
              <w:jc w:val="both"/>
              <w:rPr>
                <w:rFonts w:ascii="Times New Roman" w:eastAsia="Times New Roman" w:hAnsi="Times New Roman" w:cs="Times New Roman"/>
                <w:sz w:val="24"/>
                <w:szCs w:val="24"/>
              </w:rPr>
            </w:pPr>
          </w:p>
          <w:p w14:paraId="10E53545" w14:textId="77777777" w:rsidR="00483DDB" w:rsidRDefault="00483DDB" w:rsidP="00B610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Sustav podrške pravima i položaju žena starije životne dobi koje su žrtve nasilja nad ženama i nasilja u obitelji nužno je unapređivati kroz međuresornu suradnju i edukaciju o specifičnostima ranjive skupine</w:t>
            </w:r>
          </w:p>
          <w:p w14:paraId="24DB5252" w14:textId="77777777" w:rsidR="000D0904" w:rsidRDefault="000D0904" w:rsidP="00B610FE">
            <w:pPr>
              <w:spacing w:after="0" w:line="240" w:lineRule="auto"/>
              <w:jc w:val="both"/>
              <w:rPr>
                <w:rFonts w:ascii="Times New Roman" w:eastAsia="Times New Roman" w:hAnsi="Times New Roman" w:cs="Times New Roman"/>
                <w:sz w:val="24"/>
                <w:szCs w:val="24"/>
              </w:rPr>
            </w:pPr>
          </w:p>
          <w:p w14:paraId="6724A548" w14:textId="77777777" w:rsidR="009E450E" w:rsidRPr="00E71997" w:rsidRDefault="009E450E" w:rsidP="00B610FE">
            <w:pPr>
              <w:spacing w:after="0" w:line="240" w:lineRule="auto"/>
              <w:jc w:val="both"/>
              <w:rPr>
                <w:rFonts w:ascii="Times New Roman" w:eastAsia="Times New Roman" w:hAnsi="Times New Roman" w:cs="Times New Roman"/>
                <w:sz w:val="24"/>
                <w:szCs w:val="24"/>
              </w:rPr>
            </w:pPr>
          </w:p>
        </w:tc>
      </w:tr>
      <w:tr w:rsidR="00483DDB" w:rsidRPr="00035E5E" w14:paraId="6FBF0B94" w14:textId="77777777" w:rsidTr="00330C15">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9157"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46A3A" w14:textId="7162CCF5" w:rsidR="00483DDB" w:rsidRPr="00E72A5F" w:rsidRDefault="00483DDB" w:rsidP="00483DDB">
            <w:pPr>
              <w:numPr>
                <w:ilvl w:val="0"/>
                <w:numId w:val="7"/>
              </w:numPr>
              <w:pBdr>
                <w:top w:val="nil"/>
                <w:left w:val="nil"/>
                <w:bottom w:val="nil"/>
                <w:right w:val="nil"/>
                <w:between w:val="nil"/>
              </w:pBdr>
              <w:shd w:val="clear" w:color="auto" w:fill="FFFFFF"/>
              <w:spacing w:after="0" w:line="240" w:lineRule="auto"/>
              <w:rPr>
                <w:sz w:val="24"/>
                <w:szCs w:val="24"/>
              </w:rPr>
            </w:pPr>
            <w:r>
              <w:rPr>
                <w:rFonts w:ascii="Times New Roman" w:eastAsia="Times New Roman" w:hAnsi="Times New Roman" w:cs="Times New Roman"/>
                <w:sz w:val="24"/>
                <w:szCs w:val="24"/>
              </w:rPr>
              <w:t>E</w:t>
            </w:r>
            <w:r w:rsidRPr="00E72A5F">
              <w:rPr>
                <w:rFonts w:ascii="Times New Roman" w:eastAsia="Times New Roman" w:hAnsi="Times New Roman" w:cs="Times New Roman"/>
                <w:sz w:val="24"/>
                <w:szCs w:val="24"/>
              </w:rPr>
              <w:t>duciranje djelatnica i djelatnika domova za starije osobe</w:t>
            </w:r>
            <w:r w:rsidR="006A27C6">
              <w:rPr>
                <w:rFonts w:ascii="Times New Roman" w:eastAsia="Times New Roman" w:hAnsi="Times New Roman" w:cs="Times New Roman"/>
                <w:sz w:val="24"/>
                <w:szCs w:val="24"/>
              </w:rPr>
              <w:t xml:space="preserve">, </w:t>
            </w:r>
            <w:r w:rsidR="006A27C6" w:rsidRPr="00F22CF2">
              <w:rPr>
                <w:rFonts w:ascii="Times New Roman" w:eastAsia="Times New Roman" w:hAnsi="Times New Roman" w:cs="Times New Roman"/>
                <w:sz w:val="24"/>
                <w:szCs w:val="24"/>
              </w:rPr>
              <w:t>patronažnu službu i volontere</w:t>
            </w:r>
            <w:r w:rsidRPr="00F22CF2">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 xml:space="preserve">o pojavnostima nasilja nad ženama žrtvama rodno uvjetovanog nasilja starije životne dobi </w:t>
            </w:r>
          </w:p>
          <w:p w14:paraId="682C390A" w14:textId="2CA7E512" w:rsidR="00483DDB" w:rsidRPr="00E72A5F" w:rsidRDefault="00483DDB" w:rsidP="00483DDB">
            <w:pPr>
              <w:numPr>
                <w:ilvl w:val="0"/>
                <w:numId w:val="7"/>
              </w:numPr>
              <w:pBdr>
                <w:top w:val="nil"/>
                <w:left w:val="nil"/>
                <w:bottom w:val="nil"/>
                <w:right w:val="nil"/>
                <w:between w:val="nil"/>
              </w:pBdr>
              <w:shd w:val="clear" w:color="auto" w:fill="FFFFFF"/>
              <w:spacing w:after="0" w:line="240" w:lineRule="auto"/>
              <w:jc w:val="both"/>
              <w:rPr>
                <w:sz w:val="24"/>
                <w:szCs w:val="24"/>
              </w:rPr>
            </w:pPr>
            <w:r>
              <w:rPr>
                <w:rFonts w:ascii="Times New Roman" w:eastAsia="Times New Roman" w:hAnsi="Times New Roman" w:cs="Times New Roman"/>
                <w:sz w:val="24"/>
                <w:szCs w:val="24"/>
              </w:rPr>
              <w:t>O</w:t>
            </w:r>
            <w:r w:rsidRPr="00E72A5F">
              <w:rPr>
                <w:rFonts w:ascii="Times New Roman" w:eastAsia="Times New Roman" w:hAnsi="Times New Roman" w:cs="Times New Roman"/>
                <w:sz w:val="24"/>
                <w:szCs w:val="24"/>
              </w:rPr>
              <w:t xml:space="preserve">siguravanje financijske potpore organizacijama civilnog društva koje programski djeluju radi zaštite </w:t>
            </w:r>
            <w:r w:rsidR="00B610FE">
              <w:rPr>
                <w:rFonts w:ascii="Times New Roman" w:eastAsia="Times New Roman" w:hAnsi="Times New Roman" w:cs="Times New Roman"/>
                <w:sz w:val="24"/>
                <w:szCs w:val="24"/>
              </w:rPr>
              <w:t>prava žena starije životne dobi</w:t>
            </w:r>
          </w:p>
          <w:p w14:paraId="03952C26" w14:textId="77777777" w:rsidR="00483DDB" w:rsidRPr="00E72A5F" w:rsidRDefault="00483DDB" w:rsidP="00483DDB">
            <w:pPr>
              <w:numPr>
                <w:ilvl w:val="0"/>
                <w:numId w:val="7"/>
              </w:numPr>
              <w:pBdr>
                <w:top w:val="nil"/>
                <w:left w:val="nil"/>
                <w:bottom w:val="nil"/>
                <w:right w:val="nil"/>
                <w:between w:val="nil"/>
              </w:pBdr>
              <w:shd w:val="clear" w:color="auto" w:fill="FFFFFF"/>
              <w:spacing w:after="0" w:line="240" w:lineRule="auto"/>
              <w:jc w:val="both"/>
              <w:rPr>
                <w:sz w:val="24"/>
                <w:szCs w:val="24"/>
              </w:rPr>
            </w:pPr>
            <w:r>
              <w:rPr>
                <w:rFonts w:ascii="Times New Roman" w:eastAsia="Times New Roman" w:hAnsi="Times New Roman" w:cs="Times New Roman"/>
                <w:sz w:val="24"/>
                <w:szCs w:val="24"/>
              </w:rPr>
              <w:t>O</w:t>
            </w:r>
            <w:r w:rsidRPr="00E72A5F">
              <w:rPr>
                <w:rFonts w:ascii="Times New Roman" w:eastAsia="Times New Roman" w:hAnsi="Times New Roman" w:cs="Times New Roman"/>
                <w:sz w:val="24"/>
                <w:szCs w:val="24"/>
              </w:rPr>
              <w:t>državanje sastanaka, okruglih stolova i sličnih aktivnosti radi senzibilizacije javnosti o temi zaštite žena starije životne dobi od rodno uvjetovanog nasilja i nasilja u obitelji</w:t>
            </w:r>
          </w:p>
          <w:p w14:paraId="15FE4984" w14:textId="03DD0019" w:rsidR="00483DDB" w:rsidRDefault="00483DDB" w:rsidP="00483DDB">
            <w:pPr>
              <w:pStyle w:val="ListParagraph"/>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E72A5F">
              <w:rPr>
                <w:rFonts w:ascii="Times New Roman" w:eastAsia="Times New Roman" w:hAnsi="Times New Roman" w:cs="Times New Roman"/>
                <w:sz w:val="24"/>
                <w:szCs w:val="24"/>
              </w:rPr>
              <w:t xml:space="preserve">siguravanje </w:t>
            </w:r>
            <w:r w:rsidR="00E95B8B">
              <w:rPr>
                <w:rFonts w:ascii="Times New Roman" w:eastAsia="Times New Roman" w:hAnsi="Times New Roman" w:cs="Times New Roman"/>
                <w:sz w:val="24"/>
                <w:szCs w:val="24"/>
              </w:rPr>
              <w:t xml:space="preserve">preduvjeta za </w:t>
            </w:r>
            <w:r w:rsidRPr="00E72A5F">
              <w:rPr>
                <w:rFonts w:ascii="Times New Roman" w:eastAsia="Times New Roman" w:hAnsi="Times New Roman" w:cs="Times New Roman"/>
                <w:sz w:val="24"/>
                <w:szCs w:val="24"/>
              </w:rPr>
              <w:t>privreme</w:t>
            </w:r>
            <w:r w:rsidR="00E95B8B">
              <w:rPr>
                <w:rFonts w:ascii="Times New Roman" w:eastAsia="Times New Roman" w:hAnsi="Times New Roman" w:cs="Times New Roman"/>
                <w:sz w:val="24"/>
                <w:szCs w:val="24"/>
              </w:rPr>
              <w:t>ni</w:t>
            </w:r>
            <w:r w:rsidRPr="00E72A5F">
              <w:rPr>
                <w:rFonts w:ascii="Times New Roman" w:eastAsia="Times New Roman" w:hAnsi="Times New Roman" w:cs="Times New Roman"/>
                <w:sz w:val="24"/>
                <w:szCs w:val="24"/>
              </w:rPr>
              <w:t xml:space="preserve"> smještaj za žene žrtve rodno uvjetovanog nasilja i nasilja u obitelji starije životne dobi u domovima za starije osobe čiji je osnivač Grad Zagreb uz  adekvatnu psihosocijalnu podršku mobilnih timova sastavljenih od stručnjakinja i stručnjaka koji rade u području podrške žrtvama</w:t>
            </w:r>
          </w:p>
          <w:p w14:paraId="50596DD6" w14:textId="246D3556" w:rsidR="006A27C6" w:rsidRPr="00F22CF2" w:rsidRDefault="006A27C6" w:rsidP="00483DDB">
            <w:pPr>
              <w:pStyle w:val="ListParagraph"/>
              <w:numPr>
                <w:ilvl w:val="0"/>
                <w:numId w:val="7"/>
              </w:numPr>
              <w:pBdr>
                <w:top w:val="nil"/>
                <w:left w:val="nil"/>
                <w:bottom w:val="nil"/>
                <w:right w:val="nil"/>
                <w:between w:val="nil"/>
              </w:pBdr>
              <w:spacing w:line="240" w:lineRule="auto"/>
              <w:rPr>
                <w:rFonts w:ascii="Times New Roman" w:eastAsia="Times New Roman" w:hAnsi="Times New Roman" w:cs="Times New Roman"/>
                <w:sz w:val="24"/>
                <w:szCs w:val="24"/>
              </w:rPr>
            </w:pPr>
            <w:r w:rsidRPr="00F22CF2">
              <w:rPr>
                <w:rFonts w:ascii="Times New Roman" w:eastAsia="Times New Roman" w:hAnsi="Times New Roman" w:cs="Times New Roman"/>
                <w:sz w:val="24"/>
                <w:szCs w:val="24"/>
              </w:rPr>
              <w:t>Uspostava protokola prepoznavanja i prijavljivanje nasilja u svim domovima za starije, zdravstvenim ustanovama te posebno patronažnoj službi</w:t>
            </w:r>
          </w:p>
          <w:p w14:paraId="0CCB566B" w14:textId="021B865D" w:rsidR="006A27C6" w:rsidRPr="00CD3931" w:rsidRDefault="00267156" w:rsidP="00CD3931">
            <w:pPr>
              <w:pStyle w:val="ListParagraph"/>
              <w:numPr>
                <w:ilvl w:val="0"/>
                <w:numId w:val="7"/>
              </w:numPr>
              <w:pBdr>
                <w:top w:val="nil"/>
                <w:left w:val="nil"/>
                <w:bottom w:val="nil"/>
                <w:right w:val="nil"/>
                <w:between w:val="nil"/>
              </w:pBdr>
              <w:spacing w:line="240" w:lineRule="auto"/>
              <w:rPr>
                <w:rFonts w:ascii="Times New Roman" w:eastAsia="Times New Roman" w:hAnsi="Times New Roman" w:cs="Times New Roman"/>
                <w:color w:val="FF33CC"/>
                <w:sz w:val="24"/>
                <w:szCs w:val="24"/>
              </w:rPr>
            </w:pPr>
            <w:r w:rsidRPr="00F22CF2">
              <w:rPr>
                <w:rFonts w:ascii="Times New Roman" w:eastAsia="Times New Roman" w:hAnsi="Times New Roman" w:cs="Times New Roman"/>
                <w:sz w:val="24"/>
                <w:szCs w:val="24"/>
              </w:rPr>
              <w:t>Provedba edukacija za korisnice/</w:t>
            </w:r>
            <w:proofErr w:type="spellStart"/>
            <w:r w:rsidRPr="00F22CF2">
              <w:rPr>
                <w:rFonts w:ascii="Times New Roman" w:eastAsia="Times New Roman" w:hAnsi="Times New Roman" w:cs="Times New Roman"/>
                <w:sz w:val="24"/>
                <w:szCs w:val="24"/>
              </w:rPr>
              <w:t>ke</w:t>
            </w:r>
            <w:proofErr w:type="spellEnd"/>
            <w:r w:rsidR="006A27C6" w:rsidRPr="00F22CF2">
              <w:rPr>
                <w:rFonts w:ascii="Times New Roman" w:eastAsia="Times New Roman" w:hAnsi="Times New Roman" w:cs="Times New Roman"/>
                <w:sz w:val="24"/>
                <w:szCs w:val="24"/>
              </w:rPr>
              <w:t xml:space="preserve"> domova za starije osobe vezano uz ekonomsko nasilje nad osobama starije životne dobi</w:t>
            </w:r>
          </w:p>
        </w:tc>
      </w:tr>
      <w:tr w:rsidR="00483DDB" w:rsidRPr="000A18FF" w14:paraId="3268B5FA"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2C1C43"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Nositelj</w:t>
            </w:r>
            <w:proofErr w:type="spellEnd"/>
            <w:r w:rsidRPr="00035E5E">
              <w:rPr>
                <w:rFonts w:ascii="Times New Roman" w:hAnsi="Times New Roman" w:cs="Times New Roman"/>
                <w:sz w:val="24"/>
                <w:szCs w:val="24"/>
                <w:lang w:val="en-US" w:eastAsia="hr-HR"/>
              </w:rPr>
              <w:t xml:space="preserve"> </w:t>
            </w: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4F49B" w14:textId="77777777" w:rsidR="00483DDB" w:rsidRPr="000A18FF" w:rsidRDefault="00483DDB" w:rsidP="00B610FE">
            <w:pP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Gradski ured za socijalnu zaštitu, zdravstvo, branitelje i osobe s invaliditetom</w:t>
            </w:r>
          </w:p>
        </w:tc>
      </w:tr>
      <w:tr w:rsidR="00483DDB" w:rsidRPr="00035E5E" w14:paraId="0BC8C3E7"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19FF39"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131E1" w14:textId="77777777" w:rsidR="00483DDB" w:rsidRPr="000A18FF" w:rsidRDefault="00483DDB" w:rsidP="00483DDB">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sidRPr="000A18FF">
              <w:rPr>
                <w:rFonts w:ascii="Times New Roman" w:eastAsia="Times New Roman" w:hAnsi="Times New Roman" w:cs="Times New Roman"/>
                <w:sz w:val="24"/>
                <w:szCs w:val="24"/>
              </w:rPr>
              <w:t>Domovi za starije osobe čiji je osnivač Grad Zagreb</w:t>
            </w:r>
          </w:p>
          <w:p w14:paraId="51C36E76" w14:textId="230EAA3F" w:rsidR="00483DDB" w:rsidRPr="000A18FF" w:rsidRDefault="00483DDB" w:rsidP="00483DDB">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sidRPr="000A18FF">
              <w:rPr>
                <w:rFonts w:ascii="Times New Roman" w:eastAsia="Times New Roman" w:hAnsi="Times New Roman" w:cs="Times New Roman"/>
                <w:sz w:val="24"/>
                <w:szCs w:val="24"/>
              </w:rPr>
              <w:t>Dom „Duga – Zagreb</w:t>
            </w:r>
            <w:r w:rsidR="008C4E4D">
              <w:rPr>
                <w:rFonts w:ascii="Times New Roman" w:eastAsia="Times New Roman" w:hAnsi="Times New Roman" w:cs="Times New Roman"/>
                <w:sz w:val="24"/>
                <w:szCs w:val="24"/>
              </w:rPr>
              <w:t>“</w:t>
            </w:r>
          </w:p>
          <w:p w14:paraId="58F2A2D0" w14:textId="77777777" w:rsidR="00483DDB" w:rsidRDefault="00483DDB" w:rsidP="00483DDB">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sidRPr="000A18FF">
              <w:rPr>
                <w:rFonts w:ascii="Times New Roman" w:eastAsia="Times New Roman" w:hAnsi="Times New Roman" w:cs="Times New Roman"/>
                <w:sz w:val="24"/>
                <w:szCs w:val="24"/>
              </w:rPr>
              <w:t>Organizacije civilnog društva</w:t>
            </w:r>
          </w:p>
          <w:p w14:paraId="32C10A03" w14:textId="77777777" w:rsidR="00330C15" w:rsidRDefault="00330C15" w:rsidP="00483DDB">
            <w:pPr>
              <w:pStyle w:val="ListParagraph"/>
              <w:numPr>
                <w:ilvl w:val="0"/>
                <w:numId w:val="46"/>
              </w:num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Domovi zdravlja</w:t>
            </w:r>
          </w:p>
          <w:p w14:paraId="51718A05" w14:textId="318A18E6" w:rsidR="000D0904" w:rsidRPr="005A2F19" w:rsidRDefault="000D0904" w:rsidP="000D0904">
            <w:pPr>
              <w:pStyle w:val="ListParagraph"/>
              <w:shd w:val="clear" w:color="auto" w:fill="FFFFFF" w:themeFill="background1"/>
              <w:spacing w:after="0" w:line="240" w:lineRule="auto"/>
              <w:ind w:left="360"/>
              <w:jc w:val="both"/>
              <w:rPr>
                <w:rFonts w:ascii="Times New Roman" w:eastAsia="Times New Roman" w:hAnsi="Times New Roman" w:cs="Times New Roman"/>
                <w:sz w:val="24"/>
                <w:szCs w:val="24"/>
              </w:rPr>
            </w:pPr>
          </w:p>
        </w:tc>
      </w:tr>
      <w:tr w:rsidR="00483DDB" w:rsidRPr="00211FAC" w14:paraId="59F69C2F"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101F7B"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Rokovi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r w:rsidRPr="00211FAC">
              <w:rPr>
                <w:rFonts w:ascii="Times New Roman" w:hAnsi="Times New Roman" w:cs="Times New Roman"/>
                <w:color w:val="000000" w:themeColor="text1"/>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46BC0" w14:textId="11D158E1" w:rsidR="00483DDB" w:rsidRPr="00440630" w:rsidRDefault="00440630" w:rsidP="00B610FE">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 xml:space="preserve">2026. </w:t>
            </w:r>
            <w:r w:rsidR="009E450E">
              <w:rPr>
                <w:rFonts w:ascii="Times New Roman" w:hAnsi="Times New Roman" w:cs="Times New Roman"/>
                <w:sz w:val="24"/>
                <w:szCs w:val="24"/>
                <w:lang w:val="en-US" w:eastAsia="hr-HR"/>
              </w:rPr>
              <w:t>-</w:t>
            </w:r>
            <w:r w:rsidRPr="00440630">
              <w:rPr>
                <w:rFonts w:ascii="Times New Roman" w:hAnsi="Times New Roman" w:cs="Times New Roman"/>
                <w:sz w:val="24"/>
                <w:szCs w:val="24"/>
                <w:lang w:val="en-US" w:eastAsia="hr-HR"/>
              </w:rPr>
              <w:t xml:space="preserve"> 2030.</w:t>
            </w:r>
          </w:p>
        </w:tc>
      </w:tr>
      <w:tr w:rsidR="00483DDB" w:rsidRPr="00035E5E" w14:paraId="08A5406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4D2A597" w14:textId="77777777" w:rsidR="00483DDB" w:rsidRPr="00DB0FA3"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DB0FA3">
              <w:rPr>
                <w:rFonts w:ascii="Times New Roman" w:hAnsi="Times New Roman" w:cs="Times New Roman"/>
                <w:color w:val="000000" w:themeColor="text1"/>
                <w:sz w:val="24"/>
                <w:szCs w:val="24"/>
                <w:lang w:val="en-US" w:eastAsia="hr-HR"/>
              </w:rPr>
              <w:t>Polazišna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0278EFD" w14:textId="71C3FAEA" w:rsidR="00483DDB" w:rsidRPr="00A4370C" w:rsidRDefault="00B610FE"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Održano 30 eduka</w:t>
            </w:r>
            <w:r w:rsidR="00483DDB" w:rsidRPr="00A4370C">
              <w:rPr>
                <w:rFonts w:ascii="Times New Roman" w:hAnsi="Times New Roman" w:cs="Times New Roman"/>
                <w:color w:val="000000" w:themeColor="text1"/>
                <w:sz w:val="24"/>
                <w:szCs w:val="24"/>
                <w:lang w:val="pl-PL" w:eastAsia="hr-HR"/>
              </w:rPr>
              <w:t>cija na godišnjoj razini, 15 sufinanciranih projekata</w:t>
            </w:r>
          </w:p>
        </w:tc>
      </w:tr>
      <w:tr w:rsidR="00483DDB" w:rsidRPr="00035E5E" w14:paraId="754CEA92"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55823" w14:textId="77777777" w:rsidR="00483DDB" w:rsidRPr="00DB0FA3"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DB0FA3">
              <w:rPr>
                <w:rFonts w:ascii="Times New Roman" w:hAnsi="Times New Roman" w:cs="Times New Roman"/>
                <w:color w:val="000000" w:themeColor="text1"/>
                <w:sz w:val="24"/>
                <w:szCs w:val="24"/>
                <w:lang w:val="en-US" w:eastAsia="hr-HR"/>
              </w:rPr>
              <w:lastRenderedPageBreak/>
              <w:t>Ciljana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vrijednost</w:t>
            </w:r>
            <w:proofErr w:type="spellEnd"/>
            <w:r w:rsidRPr="00DB0FA3">
              <w:rPr>
                <w:rFonts w:ascii="Times New Roman" w:hAnsi="Times New Roman" w:cs="Times New Roman"/>
                <w:color w:val="000000" w:themeColor="text1"/>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303F5" w14:textId="107FBEC7"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 xml:space="preserve">Povećanje broja održanih </w:t>
            </w:r>
            <w:r w:rsidR="00963062">
              <w:rPr>
                <w:rFonts w:ascii="Times New Roman" w:hAnsi="Times New Roman" w:cs="Times New Roman"/>
                <w:color w:val="000000" w:themeColor="text1"/>
                <w:sz w:val="24"/>
                <w:szCs w:val="24"/>
                <w:lang w:val="pl-PL" w:eastAsia="hr-HR"/>
              </w:rPr>
              <w:t>edukacija</w:t>
            </w:r>
            <w:r w:rsidR="00963062" w:rsidRPr="00A4370C">
              <w:rPr>
                <w:rFonts w:ascii="Times New Roman" w:hAnsi="Times New Roman" w:cs="Times New Roman"/>
                <w:color w:val="000000" w:themeColor="text1"/>
                <w:sz w:val="24"/>
                <w:szCs w:val="24"/>
                <w:lang w:val="pl-PL" w:eastAsia="hr-HR"/>
              </w:rPr>
              <w:t xml:space="preserve"> </w:t>
            </w:r>
            <w:r w:rsidRPr="00A4370C">
              <w:rPr>
                <w:rFonts w:ascii="Times New Roman" w:hAnsi="Times New Roman" w:cs="Times New Roman"/>
                <w:color w:val="000000" w:themeColor="text1"/>
                <w:sz w:val="24"/>
                <w:szCs w:val="24"/>
                <w:lang w:val="pl-PL" w:eastAsia="hr-HR"/>
              </w:rPr>
              <w:t>za minimalno 20%</w:t>
            </w:r>
          </w:p>
          <w:p w14:paraId="502BA2F9" w14:textId="0C9B1B46"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Sufinancirano minimalno 17 projekata OCD-a na godišnjoj razini</w:t>
            </w:r>
            <w:r w:rsidR="008C4E4D" w:rsidRPr="00A4370C">
              <w:rPr>
                <w:rFonts w:ascii="Times New Roman" w:hAnsi="Times New Roman" w:cs="Times New Roman"/>
                <w:color w:val="000000" w:themeColor="text1"/>
                <w:sz w:val="24"/>
                <w:szCs w:val="24"/>
                <w:lang w:val="pl-PL" w:eastAsia="hr-HR"/>
              </w:rPr>
              <w:t xml:space="preserve">, izrađen </w:t>
            </w:r>
            <w:r w:rsidR="00CD3931" w:rsidRPr="00A4370C">
              <w:rPr>
                <w:rFonts w:ascii="Times New Roman" w:hAnsi="Times New Roman" w:cs="Times New Roman"/>
                <w:color w:val="000000" w:themeColor="text1"/>
                <w:sz w:val="24"/>
                <w:szCs w:val="24"/>
                <w:lang w:val="pl-PL" w:eastAsia="hr-HR"/>
              </w:rPr>
              <w:t>i</w:t>
            </w:r>
            <w:r w:rsidR="008C4E4D" w:rsidRPr="00A4370C">
              <w:rPr>
                <w:rFonts w:ascii="Times New Roman" w:hAnsi="Times New Roman" w:cs="Times New Roman"/>
                <w:color w:val="000000" w:themeColor="text1"/>
                <w:sz w:val="24"/>
                <w:szCs w:val="24"/>
                <w:lang w:val="pl-PL" w:eastAsia="hr-HR"/>
              </w:rPr>
              <w:t xml:space="preserve"> uspostavljen protokol prepoznavanja </w:t>
            </w:r>
            <w:r w:rsidR="00CD3931" w:rsidRPr="00A4370C">
              <w:rPr>
                <w:rFonts w:ascii="Times New Roman" w:hAnsi="Times New Roman" w:cs="Times New Roman"/>
                <w:color w:val="000000" w:themeColor="text1"/>
                <w:sz w:val="24"/>
                <w:szCs w:val="24"/>
                <w:lang w:val="pl-PL" w:eastAsia="hr-HR"/>
              </w:rPr>
              <w:t xml:space="preserve">i </w:t>
            </w:r>
            <w:r w:rsidR="008C4E4D" w:rsidRPr="00A4370C">
              <w:rPr>
                <w:rFonts w:ascii="Times New Roman" w:hAnsi="Times New Roman" w:cs="Times New Roman"/>
                <w:color w:val="000000" w:themeColor="text1"/>
                <w:sz w:val="24"/>
                <w:szCs w:val="24"/>
                <w:lang w:val="pl-PL" w:eastAsia="hr-HR"/>
              </w:rPr>
              <w:t>prijave nasilja,</w:t>
            </w:r>
          </w:p>
          <w:p w14:paraId="3518038C" w14:textId="3431646B" w:rsidR="00483DDB" w:rsidRPr="00A4370C" w:rsidRDefault="00B610FE" w:rsidP="00963062">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St</w:t>
            </w:r>
            <w:r w:rsidR="00483DDB" w:rsidRPr="00A4370C">
              <w:rPr>
                <w:rFonts w:ascii="Times New Roman" w:hAnsi="Times New Roman" w:cs="Times New Roman"/>
                <w:color w:val="000000" w:themeColor="text1"/>
                <w:sz w:val="24"/>
                <w:szCs w:val="24"/>
                <w:lang w:val="pl-PL" w:eastAsia="hr-HR"/>
              </w:rPr>
              <w:t>voreni uvjeti za privremeni smještaj minimalno 2 žene žrtve nasilja starije životne dobi u domovima za starije</w:t>
            </w:r>
            <w:r w:rsidR="00CD3931" w:rsidRPr="00A4370C">
              <w:rPr>
                <w:rFonts w:ascii="Times New Roman" w:hAnsi="Times New Roman" w:cs="Times New Roman"/>
                <w:color w:val="000000" w:themeColor="text1"/>
                <w:sz w:val="24"/>
                <w:szCs w:val="24"/>
                <w:lang w:val="pl-PL" w:eastAsia="hr-HR"/>
              </w:rPr>
              <w:t xml:space="preserve">, provedeno minimalno 5 </w:t>
            </w:r>
            <w:r w:rsidR="00963062">
              <w:rPr>
                <w:rFonts w:ascii="Times New Roman" w:hAnsi="Times New Roman" w:cs="Times New Roman"/>
                <w:color w:val="000000" w:themeColor="text1"/>
                <w:sz w:val="24"/>
                <w:szCs w:val="24"/>
                <w:lang w:val="pl-PL" w:eastAsia="hr-HR"/>
              </w:rPr>
              <w:t>edukacija</w:t>
            </w:r>
            <w:r w:rsidR="00963062" w:rsidRPr="00A4370C">
              <w:rPr>
                <w:rFonts w:ascii="Times New Roman" w:hAnsi="Times New Roman" w:cs="Times New Roman"/>
                <w:color w:val="000000" w:themeColor="text1"/>
                <w:sz w:val="24"/>
                <w:szCs w:val="24"/>
                <w:lang w:val="pl-PL" w:eastAsia="hr-HR"/>
              </w:rPr>
              <w:t xml:space="preserve"> </w:t>
            </w:r>
            <w:r w:rsidR="00CD3931" w:rsidRPr="00A4370C">
              <w:rPr>
                <w:rFonts w:ascii="Times New Roman" w:hAnsi="Times New Roman" w:cs="Times New Roman"/>
                <w:color w:val="000000" w:themeColor="text1"/>
                <w:sz w:val="24"/>
                <w:szCs w:val="24"/>
                <w:lang w:val="pl-PL" w:eastAsia="hr-HR"/>
              </w:rPr>
              <w:t xml:space="preserve">vezanih u z ekonomsko nasilje nad osobama </w:t>
            </w:r>
            <w:r w:rsidR="00963062">
              <w:rPr>
                <w:rFonts w:ascii="Times New Roman" w:hAnsi="Times New Roman" w:cs="Times New Roman"/>
                <w:color w:val="000000" w:themeColor="text1"/>
                <w:sz w:val="24"/>
                <w:szCs w:val="24"/>
                <w:lang w:val="pl-PL" w:eastAsia="hr-HR"/>
              </w:rPr>
              <w:t>starije</w:t>
            </w:r>
            <w:r w:rsidR="00963062" w:rsidRPr="00A4370C">
              <w:rPr>
                <w:rFonts w:ascii="Times New Roman" w:hAnsi="Times New Roman" w:cs="Times New Roman"/>
                <w:color w:val="000000" w:themeColor="text1"/>
                <w:sz w:val="24"/>
                <w:szCs w:val="24"/>
                <w:lang w:val="pl-PL" w:eastAsia="hr-HR"/>
              </w:rPr>
              <w:t xml:space="preserve"> </w:t>
            </w:r>
            <w:r w:rsidR="00CD3931" w:rsidRPr="00A4370C">
              <w:rPr>
                <w:rFonts w:ascii="Times New Roman" w:hAnsi="Times New Roman" w:cs="Times New Roman"/>
                <w:color w:val="000000" w:themeColor="text1"/>
                <w:sz w:val="24"/>
                <w:szCs w:val="24"/>
                <w:lang w:val="pl-PL" w:eastAsia="hr-HR"/>
              </w:rPr>
              <w:t>životne dobi</w:t>
            </w:r>
          </w:p>
        </w:tc>
      </w:tr>
      <w:tr w:rsidR="00483DDB" w:rsidRPr="00211FAC" w14:paraId="2FE4DAE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FE5A4"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r w:rsidRPr="00211FAC">
              <w:rPr>
                <w:rFonts w:ascii="Times New Roman" w:hAnsi="Times New Roman" w:cs="Times New Roman"/>
                <w:color w:val="000000" w:themeColor="text1"/>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98F22" w14:textId="77777777"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Gradski ured za socijalnu zaštitu, zdravstvo, branitelje i osobe s invaliditetom</w:t>
            </w:r>
          </w:p>
        </w:tc>
      </w:tr>
      <w:tr w:rsidR="00483DDB" w:rsidRPr="000A18FF" w14:paraId="13BF64E0"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AF8C30"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Pokazatelji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F0093" w14:textId="52B84EDC" w:rsidR="00353C9C" w:rsidRPr="00353C9C" w:rsidRDefault="00483DDB" w:rsidP="00513F6A">
            <w:pPr>
              <w:numPr>
                <w:ilvl w:val="0"/>
                <w:numId w:val="75"/>
              </w:numPr>
              <w:pBdr>
                <w:top w:val="nil"/>
                <w:left w:val="nil"/>
                <w:bottom w:val="nil"/>
                <w:right w:val="nil"/>
                <w:between w:val="nil"/>
              </w:pBdr>
              <w:shd w:val="clear" w:color="auto" w:fill="FFFFFF"/>
              <w:spacing w:after="0" w:line="240" w:lineRule="auto"/>
              <w:jc w:val="both"/>
              <w:rPr>
                <w:rFonts w:ascii="Times New Roman" w:hAnsi="Times New Roman" w:cs="Times New Roman"/>
                <w:sz w:val="24"/>
                <w:szCs w:val="24"/>
              </w:rPr>
            </w:pPr>
            <w:r w:rsidRPr="00353C9C">
              <w:rPr>
                <w:rFonts w:ascii="Times New Roman" w:hAnsi="Times New Roman" w:cs="Times New Roman"/>
                <w:sz w:val="24"/>
                <w:szCs w:val="24"/>
              </w:rPr>
              <w:t>Broj održanih edukacija djelatnica i djelatnika domova za starije osobe</w:t>
            </w:r>
            <w:r w:rsidR="006A27C6" w:rsidRPr="00353C9C">
              <w:rPr>
                <w:rFonts w:ascii="Times New Roman" w:hAnsi="Times New Roman" w:cs="Times New Roman"/>
                <w:sz w:val="24"/>
                <w:szCs w:val="24"/>
              </w:rPr>
              <w:t>, patronažne službe i volontere</w:t>
            </w:r>
            <w:r w:rsidRPr="00353C9C">
              <w:rPr>
                <w:rFonts w:ascii="Times New Roman" w:hAnsi="Times New Roman" w:cs="Times New Roman"/>
                <w:sz w:val="24"/>
                <w:szCs w:val="24"/>
              </w:rPr>
              <w:t xml:space="preserve">  o pojavnostima rodno uvjetovanog nasilja nad ženama i nasilja n</w:t>
            </w:r>
            <w:r w:rsidR="00B610FE" w:rsidRPr="00353C9C">
              <w:rPr>
                <w:rFonts w:ascii="Times New Roman" w:hAnsi="Times New Roman" w:cs="Times New Roman"/>
                <w:sz w:val="24"/>
                <w:szCs w:val="24"/>
              </w:rPr>
              <w:t>ad osobama starije životne dobi</w:t>
            </w:r>
          </w:p>
          <w:p w14:paraId="6E864AB8" w14:textId="03B6412A" w:rsidR="00353C9C" w:rsidRDefault="00483DDB" w:rsidP="003206DA">
            <w:pPr>
              <w:numPr>
                <w:ilvl w:val="0"/>
                <w:numId w:val="75"/>
              </w:numPr>
              <w:pBdr>
                <w:top w:val="nil"/>
                <w:left w:val="nil"/>
                <w:bottom w:val="nil"/>
                <w:right w:val="nil"/>
                <w:between w:val="nil"/>
              </w:pBdr>
              <w:shd w:val="clear" w:color="auto" w:fill="FFFFFF"/>
              <w:spacing w:after="0" w:line="240" w:lineRule="auto"/>
              <w:jc w:val="both"/>
              <w:rPr>
                <w:rFonts w:ascii="Times New Roman" w:hAnsi="Times New Roman" w:cs="Times New Roman"/>
                <w:sz w:val="24"/>
                <w:szCs w:val="24"/>
              </w:rPr>
            </w:pPr>
            <w:r w:rsidRPr="0027371A">
              <w:rPr>
                <w:rFonts w:ascii="Times New Roman" w:hAnsi="Times New Roman" w:cs="Times New Roman"/>
                <w:sz w:val="24"/>
                <w:szCs w:val="24"/>
              </w:rPr>
              <w:t>Broj osiguranih financijskih potpora organizacijama civilnog društva koje programski djeluju radi zaštite p</w:t>
            </w:r>
            <w:r w:rsidR="00B610FE" w:rsidRPr="003206DA">
              <w:rPr>
                <w:rFonts w:ascii="Times New Roman" w:hAnsi="Times New Roman" w:cs="Times New Roman"/>
                <w:sz w:val="24"/>
                <w:szCs w:val="24"/>
              </w:rPr>
              <w:t>rava osoba starije životne dobi</w:t>
            </w:r>
          </w:p>
          <w:p w14:paraId="1931EE0A" w14:textId="4B74AA62" w:rsidR="00353C9C" w:rsidRDefault="00353C9C" w:rsidP="003206DA">
            <w:pPr>
              <w:numPr>
                <w:ilvl w:val="0"/>
                <w:numId w:val="75"/>
              </w:numPr>
              <w:pBdr>
                <w:top w:val="nil"/>
                <w:left w:val="nil"/>
                <w:bottom w:val="nil"/>
                <w:right w:val="nil"/>
                <w:between w:val="nil"/>
              </w:pBdr>
              <w:shd w:val="clear" w:color="auto" w:fill="FFFFFF"/>
              <w:spacing w:after="0" w:line="240" w:lineRule="auto"/>
              <w:jc w:val="both"/>
              <w:rPr>
                <w:rFonts w:ascii="Times New Roman" w:hAnsi="Times New Roman" w:cs="Times New Roman"/>
                <w:sz w:val="24"/>
                <w:szCs w:val="24"/>
              </w:rPr>
            </w:pPr>
            <w:r w:rsidRPr="0027371A">
              <w:rPr>
                <w:rFonts w:ascii="Times New Roman" w:hAnsi="Times New Roman" w:cs="Times New Roman"/>
                <w:sz w:val="24"/>
                <w:szCs w:val="24"/>
              </w:rPr>
              <w:t>Bro</w:t>
            </w:r>
            <w:r w:rsidRPr="003206DA">
              <w:rPr>
                <w:rFonts w:ascii="Times New Roman" w:hAnsi="Times New Roman" w:cs="Times New Roman"/>
                <w:sz w:val="24"/>
                <w:szCs w:val="24"/>
              </w:rPr>
              <w:t>j održanih sastanaka, okruglih stolova i sličnih aktivnosti radi senzibilizacije javnosti o temi zaštite osoba starije životne dobi od rodno uvjetovanog nasilja i nasilja u obitelji</w:t>
            </w:r>
          </w:p>
          <w:p w14:paraId="55B94944" w14:textId="302E635B" w:rsidR="00353C9C" w:rsidRDefault="00353C9C" w:rsidP="003206DA">
            <w:pPr>
              <w:numPr>
                <w:ilvl w:val="0"/>
                <w:numId w:val="75"/>
              </w:numPr>
              <w:pBdr>
                <w:top w:val="nil"/>
                <w:left w:val="nil"/>
                <w:bottom w:val="nil"/>
                <w:right w:val="nil"/>
                <w:between w:val="nil"/>
              </w:pBdr>
              <w:shd w:val="clear" w:color="auto" w:fill="FFFFFF"/>
              <w:spacing w:after="0" w:line="240" w:lineRule="auto"/>
              <w:jc w:val="both"/>
              <w:rPr>
                <w:rFonts w:ascii="Times New Roman" w:hAnsi="Times New Roman" w:cs="Times New Roman"/>
                <w:sz w:val="24"/>
                <w:szCs w:val="24"/>
              </w:rPr>
            </w:pPr>
            <w:r w:rsidRPr="0014753B">
              <w:rPr>
                <w:rFonts w:ascii="Times New Roman" w:hAnsi="Times New Roman" w:cs="Times New Roman"/>
                <w:sz w:val="24"/>
                <w:szCs w:val="24"/>
              </w:rPr>
              <w:t>Broj osiguranih mjesta za smještaj žrtava rodno uvjetovanog nasilja i nasilja u obitelji starije životne dobi u domove za starije osobe čiji je osnivač Grad Zagreb uz adekvatnu psihosocijalnu podršku mobilnih timova sastavljenih od stručnjakinja i stručnjaka koji rade u području podrške žrtvama</w:t>
            </w:r>
          </w:p>
          <w:p w14:paraId="7BDBE2CD" w14:textId="77777777" w:rsidR="0027371A" w:rsidRDefault="0027371A" w:rsidP="003206DA">
            <w:pPr>
              <w:numPr>
                <w:ilvl w:val="0"/>
                <w:numId w:val="75"/>
              </w:numPr>
              <w:pBdr>
                <w:top w:val="nil"/>
                <w:left w:val="nil"/>
                <w:bottom w:val="nil"/>
                <w:right w:val="nil"/>
                <w:between w:val="nil"/>
              </w:pBd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Broj održanih edukacija za korisnike domova za starije osobe vezano uz ekonomsko nasilje nad osobama starije životne dobi</w:t>
            </w:r>
          </w:p>
          <w:p w14:paraId="53985169" w14:textId="6A954744" w:rsidR="0027371A" w:rsidRPr="003206DA" w:rsidRDefault="0027371A" w:rsidP="003206DA">
            <w:pPr>
              <w:numPr>
                <w:ilvl w:val="0"/>
                <w:numId w:val="75"/>
              </w:numPr>
              <w:pBdr>
                <w:top w:val="nil"/>
                <w:left w:val="nil"/>
                <w:bottom w:val="nil"/>
                <w:right w:val="nil"/>
                <w:between w:val="nil"/>
              </w:pBdr>
              <w:shd w:val="clear" w:color="auto" w:fill="FFFFFF"/>
              <w:spacing w:after="0" w:line="240" w:lineRule="auto"/>
              <w:jc w:val="both"/>
              <w:rPr>
                <w:rFonts w:ascii="Times New Roman" w:hAnsi="Times New Roman" w:cs="Times New Roman"/>
                <w:sz w:val="24"/>
                <w:szCs w:val="24"/>
              </w:rPr>
            </w:pPr>
            <w:r w:rsidRPr="0027371A">
              <w:rPr>
                <w:rFonts w:ascii="Times New Roman" w:hAnsi="Times New Roman" w:cs="Times New Roman"/>
                <w:sz w:val="24"/>
                <w:szCs w:val="24"/>
              </w:rPr>
              <w:t>Usp</w:t>
            </w:r>
            <w:r w:rsidRPr="003206DA">
              <w:rPr>
                <w:rFonts w:ascii="Times New Roman" w:hAnsi="Times New Roman" w:cs="Times New Roman"/>
                <w:sz w:val="24"/>
                <w:szCs w:val="24"/>
              </w:rPr>
              <w:t>ostavljen protokol prepoznavanja i prijavljivanja nasilja nad starijim osobama u svima domovima za starije, zdravstvenim ustanovama Grada Zagreba te posebno patronažnoj službi</w:t>
            </w:r>
          </w:p>
          <w:p w14:paraId="4628512F" w14:textId="5D392F3E" w:rsidR="006A27C6" w:rsidRPr="00353C9C" w:rsidRDefault="006A27C6" w:rsidP="003206DA"/>
        </w:tc>
      </w:tr>
      <w:tr w:rsidR="00483DDB" w:rsidRPr="00211FAC" w14:paraId="6F31E878"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D8EF6"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Financijska</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245F0" w14:textId="77777777" w:rsidR="00483DDB" w:rsidRPr="00211FAC" w:rsidRDefault="00483DDB" w:rsidP="00B610F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Proračun Grada Zagreba</w:t>
            </w:r>
          </w:p>
        </w:tc>
      </w:tr>
      <w:tr w:rsidR="00483DDB" w:rsidRPr="00035E5E" w14:paraId="69F35836"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36240F2D" w14:textId="1252FE8F" w:rsidR="00483DDB" w:rsidRPr="00E72A5F" w:rsidRDefault="00483DDB" w:rsidP="00B610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3.3. </w:t>
            </w:r>
            <w:r w:rsidRPr="005D091C">
              <w:rPr>
                <w:rFonts w:ascii="Times New Roman" w:eastAsia="Times New Roman" w:hAnsi="Times New Roman" w:cs="Times New Roman"/>
                <w:sz w:val="24"/>
                <w:szCs w:val="24"/>
              </w:rPr>
              <w:t xml:space="preserve">Unapređivanje sustava zaštite prava i položaja žena žrtava rodno uvjetovanog nasilja LGBTQI+ osoba, pripadnica nacionalnih manjina, žena pod međunarodnom i privremenom zaštitom, </w:t>
            </w:r>
            <w:proofErr w:type="spellStart"/>
            <w:r>
              <w:rPr>
                <w:rFonts w:ascii="Times New Roman" w:eastAsia="Times New Roman" w:hAnsi="Times New Roman" w:cs="Times New Roman"/>
                <w:sz w:val="24"/>
                <w:szCs w:val="24"/>
              </w:rPr>
              <w:t>tražiteljica</w:t>
            </w:r>
            <w:proofErr w:type="spellEnd"/>
            <w:r>
              <w:rPr>
                <w:rFonts w:ascii="Times New Roman" w:eastAsia="Times New Roman" w:hAnsi="Times New Roman" w:cs="Times New Roman"/>
                <w:sz w:val="24"/>
                <w:szCs w:val="24"/>
              </w:rPr>
              <w:t xml:space="preserve"> </w:t>
            </w:r>
            <w:r w:rsidRPr="005D091C">
              <w:rPr>
                <w:rFonts w:ascii="Times New Roman" w:eastAsia="Times New Roman" w:hAnsi="Times New Roman" w:cs="Times New Roman"/>
                <w:sz w:val="24"/>
                <w:szCs w:val="24"/>
              </w:rPr>
              <w:t>međunarodne zaštite i</w:t>
            </w:r>
            <w:r>
              <w:rPr>
                <w:rFonts w:ascii="Times New Roman" w:eastAsia="Times New Roman" w:hAnsi="Times New Roman" w:cs="Times New Roman"/>
                <w:sz w:val="24"/>
                <w:szCs w:val="24"/>
              </w:rPr>
              <w:t xml:space="preserve"> stranih radnica</w:t>
            </w:r>
          </w:p>
          <w:p w14:paraId="20670126" w14:textId="77777777" w:rsidR="00483DDB" w:rsidRPr="00035E5E" w:rsidRDefault="00483DDB" w:rsidP="00B610FE">
            <w:pPr>
              <w:spacing w:after="0" w:line="240" w:lineRule="auto"/>
              <w:jc w:val="both"/>
              <w:rPr>
                <w:rFonts w:ascii="Times New Roman" w:eastAsia="Times New Roman" w:hAnsi="Times New Roman" w:cs="Times New Roman"/>
                <w:sz w:val="24"/>
                <w:szCs w:val="24"/>
              </w:rPr>
            </w:pPr>
          </w:p>
          <w:p w14:paraId="2AA3D371" w14:textId="77777777" w:rsidR="00483DDB" w:rsidRPr="00E71997" w:rsidRDefault="00483DDB" w:rsidP="00B610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Sustav podrške pravima i položaju žena starije životne dobi koje su žrtve nasilja nad ženama i nasilja u obitelji nužno je unapređivati kroz međuresornu suradnju i edukaciju o specifičnosti ranjive skupine </w:t>
            </w:r>
          </w:p>
        </w:tc>
      </w:tr>
      <w:tr w:rsidR="00483DDB" w:rsidRPr="00035E5E" w14:paraId="335BE493"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8BF85E"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lastRenderedPageBreak/>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40571" w14:textId="6FBC6594" w:rsidR="00483DDB" w:rsidRPr="00E72A5F" w:rsidRDefault="00483DDB" w:rsidP="00483DDB">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E72A5F">
              <w:rPr>
                <w:rFonts w:ascii="Times New Roman" w:eastAsia="Times New Roman" w:hAnsi="Times New Roman" w:cs="Times New Roman"/>
                <w:sz w:val="24"/>
                <w:szCs w:val="24"/>
              </w:rPr>
              <w:t xml:space="preserve">siguravanje financijske potpore organizacijama civilnog društva koje programski djeluju radi zaštite prava i položaja žrtava nasilja u obitelji LGBTQI+ osoba, pripadnica nacionalnih manjina, </w:t>
            </w:r>
            <w:r>
              <w:rPr>
                <w:rFonts w:ascii="Times New Roman" w:eastAsia="Times New Roman" w:hAnsi="Times New Roman" w:cs="Times New Roman"/>
                <w:sz w:val="24"/>
                <w:szCs w:val="24"/>
              </w:rPr>
              <w:t>žena</w:t>
            </w:r>
            <w:r w:rsidRPr="00E72A5F">
              <w:rPr>
                <w:rFonts w:ascii="Times New Roman" w:eastAsia="Times New Roman" w:hAnsi="Times New Roman" w:cs="Times New Roman"/>
                <w:sz w:val="24"/>
                <w:szCs w:val="24"/>
              </w:rPr>
              <w:t xml:space="preserve"> pod međunar</w:t>
            </w:r>
            <w:r>
              <w:rPr>
                <w:rFonts w:ascii="Times New Roman" w:eastAsia="Times New Roman" w:hAnsi="Times New Roman" w:cs="Times New Roman"/>
                <w:sz w:val="24"/>
                <w:szCs w:val="24"/>
              </w:rPr>
              <w:t xml:space="preserve">odnom i privremenom zaštitom, </w:t>
            </w:r>
            <w:proofErr w:type="spellStart"/>
            <w:r>
              <w:rPr>
                <w:rFonts w:ascii="Times New Roman" w:eastAsia="Times New Roman" w:hAnsi="Times New Roman" w:cs="Times New Roman"/>
                <w:sz w:val="24"/>
                <w:szCs w:val="24"/>
              </w:rPr>
              <w:t>tražiteljica</w:t>
            </w:r>
            <w:proofErr w:type="spellEnd"/>
            <w:r>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međunarodne zaštite</w:t>
            </w:r>
            <w:r>
              <w:rPr>
                <w:rFonts w:ascii="Times New Roman" w:eastAsia="Times New Roman" w:hAnsi="Times New Roman" w:cs="Times New Roman"/>
                <w:sz w:val="24"/>
                <w:szCs w:val="24"/>
              </w:rPr>
              <w:t xml:space="preserve"> te strani</w:t>
            </w:r>
            <w:r w:rsidR="00206732">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radnica</w:t>
            </w:r>
          </w:p>
          <w:p w14:paraId="6E118AFA" w14:textId="77777777" w:rsidR="00483DDB" w:rsidRPr="00E72A5F" w:rsidRDefault="00483DDB" w:rsidP="00483DDB">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E72A5F">
              <w:rPr>
                <w:rFonts w:ascii="Times New Roman" w:eastAsia="Times New Roman" w:hAnsi="Times New Roman" w:cs="Times New Roman"/>
                <w:sz w:val="24"/>
                <w:szCs w:val="24"/>
              </w:rPr>
              <w:t xml:space="preserve">siguravanje podrške u komunikaciji i savjetovanju radi ostvarivanja prava pripadnica  nacionalnih manjina, </w:t>
            </w:r>
            <w:r>
              <w:rPr>
                <w:rFonts w:ascii="Times New Roman" w:eastAsia="Times New Roman" w:hAnsi="Times New Roman" w:cs="Times New Roman"/>
                <w:sz w:val="24"/>
                <w:szCs w:val="24"/>
              </w:rPr>
              <w:t>žena</w:t>
            </w:r>
            <w:r w:rsidRPr="00E72A5F">
              <w:rPr>
                <w:rFonts w:ascii="Times New Roman" w:eastAsia="Times New Roman" w:hAnsi="Times New Roman" w:cs="Times New Roman"/>
                <w:sz w:val="24"/>
                <w:szCs w:val="24"/>
              </w:rPr>
              <w:t xml:space="preserve"> pod međunaro</w:t>
            </w:r>
            <w:r>
              <w:rPr>
                <w:rFonts w:ascii="Times New Roman" w:eastAsia="Times New Roman" w:hAnsi="Times New Roman" w:cs="Times New Roman"/>
                <w:sz w:val="24"/>
                <w:szCs w:val="24"/>
              </w:rPr>
              <w:t xml:space="preserve">dnom i privremenom zaštitom, </w:t>
            </w:r>
            <w:proofErr w:type="spellStart"/>
            <w:r>
              <w:rPr>
                <w:rFonts w:ascii="Times New Roman" w:eastAsia="Times New Roman" w:hAnsi="Times New Roman" w:cs="Times New Roman"/>
                <w:sz w:val="24"/>
                <w:szCs w:val="24"/>
              </w:rPr>
              <w:t>tražiteljica</w:t>
            </w:r>
            <w:proofErr w:type="spellEnd"/>
            <w:r>
              <w:rPr>
                <w:rFonts w:ascii="Times New Roman" w:eastAsia="Times New Roman" w:hAnsi="Times New Roman" w:cs="Times New Roman"/>
                <w:sz w:val="24"/>
                <w:szCs w:val="24"/>
              </w:rPr>
              <w:t xml:space="preserve"> međunarodne zaštite te stranim radnicama</w:t>
            </w:r>
          </w:p>
          <w:p w14:paraId="320D8B3D" w14:textId="2F2CD076" w:rsidR="00483DDB" w:rsidRPr="00E72A5F" w:rsidRDefault="00483DDB" w:rsidP="00483DDB">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E72A5F">
              <w:rPr>
                <w:rFonts w:ascii="Times New Roman" w:eastAsia="Times New Roman" w:hAnsi="Times New Roman" w:cs="Times New Roman"/>
                <w:sz w:val="24"/>
                <w:szCs w:val="24"/>
              </w:rPr>
              <w:t>državanje sastanaka, okruglih stolova i sličnih aktivnosti u senzibilizaciji javnosti o temi zaštite prava i položaja žena žrtava nasilja i obiteljskog na</w:t>
            </w:r>
            <w:r w:rsidR="00B610FE">
              <w:rPr>
                <w:rFonts w:ascii="Times New Roman" w:eastAsia="Times New Roman" w:hAnsi="Times New Roman" w:cs="Times New Roman"/>
                <w:sz w:val="24"/>
                <w:szCs w:val="24"/>
              </w:rPr>
              <w:t>silja, osobito ranjivih skupina</w:t>
            </w:r>
          </w:p>
          <w:p w14:paraId="4CA364B9" w14:textId="5B0CCE75" w:rsidR="00483DDB" w:rsidRPr="00BD22B1" w:rsidRDefault="00483DDB" w:rsidP="00483DDB">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Informiranje LGBTQI+ osoba, pripadnica nacionalnih manjina, osoba pod međunarodnom</w:t>
            </w:r>
            <w:r>
              <w:rPr>
                <w:rFonts w:ascii="Times New Roman" w:eastAsia="Times New Roman" w:hAnsi="Times New Roman" w:cs="Times New Roman"/>
                <w:sz w:val="24"/>
                <w:szCs w:val="24"/>
              </w:rPr>
              <w:t xml:space="preserve"> i privremenom zaštitom, </w:t>
            </w:r>
            <w:proofErr w:type="spellStart"/>
            <w:r w:rsidRPr="00E72A5F">
              <w:rPr>
                <w:rFonts w:ascii="Times New Roman" w:eastAsia="Times New Roman" w:hAnsi="Times New Roman" w:cs="Times New Roman"/>
                <w:sz w:val="24"/>
                <w:szCs w:val="24"/>
              </w:rPr>
              <w:t>tražiteljica</w:t>
            </w:r>
            <w:proofErr w:type="spellEnd"/>
            <w:r w:rsidRPr="00E72A5F">
              <w:rPr>
                <w:rFonts w:ascii="Times New Roman" w:eastAsia="Times New Roman" w:hAnsi="Times New Roman" w:cs="Times New Roman"/>
                <w:sz w:val="24"/>
                <w:szCs w:val="24"/>
              </w:rPr>
              <w:t xml:space="preserve"> međunarodne zaštite </w:t>
            </w:r>
            <w:r>
              <w:rPr>
                <w:rFonts w:ascii="Times New Roman" w:eastAsia="Times New Roman" w:hAnsi="Times New Roman" w:cs="Times New Roman"/>
                <w:sz w:val="24"/>
                <w:szCs w:val="24"/>
              </w:rPr>
              <w:t>i strani</w:t>
            </w:r>
            <w:r w:rsidR="006F2F5D">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radnica </w:t>
            </w:r>
            <w:r w:rsidRPr="00E72A5F">
              <w:rPr>
                <w:rFonts w:ascii="Times New Roman" w:eastAsia="Times New Roman" w:hAnsi="Times New Roman" w:cs="Times New Roman"/>
                <w:sz w:val="24"/>
                <w:szCs w:val="24"/>
              </w:rPr>
              <w:t>o pravima i zaštiti u slučajevima doživljenog nasilja</w:t>
            </w:r>
          </w:p>
        </w:tc>
      </w:tr>
      <w:tr w:rsidR="00483DDB" w:rsidRPr="000A18FF" w14:paraId="35160052"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5CAD4C"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Nositelj</w:t>
            </w:r>
            <w:proofErr w:type="spellEnd"/>
            <w:r w:rsidRPr="00035E5E">
              <w:rPr>
                <w:rFonts w:ascii="Times New Roman" w:hAnsi="Times New Roman" w:cs="Times New Roman"/>
                <w:sz w:val="24"/>
                <w:szCs w:val="24"/>
                <w:lang w:val="en-US" w:eastAsia="hr-HR"/>
              </w:rPr>
              <w:t xml:space="preserve"> </w:t>
            </w: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12AE7" w14:textId="77777777" w:rsidR="00483DDB" w:rsidRDefault="00483DDB" w:rsidP="00483DDB">
            <w:pPr>
              <w:pStyle w:val="ListParagraph"/>
              <w:numPr>
                <w:ilvl w:val="3"/>
                <w:numId w:val="7"/>
              </w:numPr>
              <w:shd w:val="clear" w:color="auto" w:fill="FFFFFF" w:themeFill="background1"/>
              <w:spacing w:after="0" w:line="240" w:lineRule="auto"/>
              <w:jc w:val="both"/>
              <w:rPr>
                <w:rFonts w:ascii="Times New Roman" w:eastAsia="Times New Roman" w:hAnsi="Times New Roman" w:cs="Times New Roman"/>
                <w:sz w:val="24"/>
                <w:szCs w:val="24"/>
              </w:rPr>
            </w:pPr>
            <w:r w:rsidRPr="00BD22B1">
              <w:rPr>
                <w:rFonts w:ascii="Times New Roman" w:eastAsia="Times New Roman" w:hAnsi="Times New Roman" w:cs="Times New Roman"/>
                <w:sz w:val="24"/>
                <w:szCs w:val="24"/>
              </w:rPr>
              <w:t>Gradski ured za kulturu i civilno društvo</w:t>
            </w:r>
          </w:p>
          <w:p w14:paraId="3587C825" w14:textId="77777777" w:rsidR="00483DDB" w:rsidRPr="005A2F19" w:rsidRDefault="00483DDB" w:rsidP="00483DDB">
            <w:pPr>
              <w:pStyle w:val="ListParagraph"/>
              <w:numPr>
                <w:ilvl w:val="3"/>
                <w:numId w:val="7"/>
              </w:numPr>
              <w:shd w:val="clear" w:color="auto" w:fill="FFFFFF" w:themeFill="background1"/>
              <w:spacing w:after="0" w:line="240" w:lineRule="auto"/>
              <w:jc w:val="both"/>
              <w:rPr>
                <w:rFonts w:ascii="Times New Roman" w:eastAsia="Times New Roman" w:hAnsi="Times New Roman" w:cs="Times New Roman"/>
                <w:sz w:val="24"/>
                <w:szCs w:val="24"/>
              </w:rPr>
            </w:pPr>
            <w:r w:rsidRPr="00F57223">
              <w:rPr>
                <w:rFonts w:ascii="Times New Roman" w:eastAsia="Times New Roman" w:hAnsi="Times New Roman" w:cs="Times New Roman"/>
                <w:sz w:val="24"/>
                <w:szCs w:val="24"/>
              </w:rPr>
              <w:t>Gradski ured za socijalnu zaštitu, zdravstvo, bran</w:t>
            </w:r>
            <w:r>
              <w:rPr>
                <w:rFonts w:ascii="Times New Roman" w:eastAsia="Times New Roman" w:hAnsi="Times New Roman" w:cs="Times New Roman"/>
                <w:sz w:val="24"/>
                <w:szCs w:val="24"/>
              </w:rPr>
              <w:t>itelje  i osobe s invaliditetom</w:t>
            </w:r>
          </w:p>
        </w:tc>
      </w:tr>
      <w:tr w:rsidR="00483DDB" w:rsidRPr="00035E5E" w14:paraId="68FB93A4"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70B34"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59353" w14:textId="77777777" w:rsidR="00483DDB" w:rsidRPr="00BD22B1" w:rsidRDefault="00483DDB" w:rsidP="00483DDB">
            <w:pPr>
              <w:pStyle w:val="ListParagraph"/>
              <w:numPr>
                <w:ilvl w:val="6"/>
                <w:numId w:val="7"/>
              </w:numPr>
              <w:shd w:val="clear" w:color="auto" w:fill="FFFFFF" w:themeFill="background1"/>
              <w:spacing w:after="0" w:line="240" w:lineRule="auto"/>
              <w:jc w:val="both"/>
              <w:rPr>
                <w:rFonts w:ascii="Times New Roman" w:eastAsia="Times New Roman" w:hAnsi="Times New Roman" w:cs="Times New Roman"/>
                <w:sz w:val="24"/>
                <w:szCs w:val="24"/>
              </w:rPr>
            </w:pPr>
            <w:r w:rsidRPr="00BD22B1">
              <w:rPr>
                <w:rFonts w:ascii="Times New Roman" w:eastAsia="Times New Roman" w:hAnsi="Times New Roman" w:cs="Times New Roman"/>
                <w:sz w:val="24"/>
                <w:szCs w:val="24"/>
              </w:rPr>
              <w:t>Organizacije civilnog društva</w:t>
            </w:r>
          </w:p>
          <w:p w14:paraId="31C18AEE" w14:textId="77777777" w:rsidR="00483DDB" w:rsidRPr="00035E5E" w:rsidRDefault="00483DDB" w:rsidP="00B610FE">
            <w:pPr>
              <w:shd w:val="clear" w:color="auto" w:fill="FFFFFF"/>
              <w:spacing w:after="0" w:line="240" w:lineRule="auto"/>
              <w:rPr>
                <w:rFonts w:ascii="Times New Roman" w:eastAsia="Times New Roman" w:hAnsi="Times New Roman" w:cs="Times New Roman"/>
                <w:sz w:val="24"/>
                <w:szCs w:val="24"/>
              </w:rPr>
            </w:pPr>
          </w:p>
        </w:tc>
      </w:tr>
      <w:tr w:rsidR="00483DDB" w:rsidRPr="00211FAC" w14:paraId="7540A09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5BE9D9"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Rokovi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r w:rsidRPr="00211FAC">
              <w:rPr>
                <w:rFonts w:ascii="Times New Roman" w:hAnsi="Times New Roman" w:cs="Times New Roman"/>
                <w:color w:val="000000" w:themeColor="text1"/>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6F98E" w14:textId="187774CB" w:rsidR="00483DDB" w:rsidRPr="00211FAC" w:rsidRDefault="00440630" w:rsidP="00B610FE">
            <w:pPr>
              <w:rPr>
                <w:rFonts w:ascii="Times New Roman" w:hAnsi="Times New Roman" w:cs="Times New Roman"/>
                <w:color w:val="000000" w:themeColor="text1"/>
                <w:sz w:val="24"/>
                <w:szCs w:val="24"/>
                <w:lang w:val="en-US" w:eastAsia="hr-HR"/>
              </w:rPr>
            </w:pPr>
            <w:r w:rsidRPr="00440630">
              <w:rPr>
                <w:rFonts w:ascii="Times New Roman" w:hAnsi="Times New Roman" w:cs="Times New Roman"/>
                <w:sz w:val="24"/>
                <w:szCs w:val="24"/>
                <w:lang w:val="en-US" w:eastAsia="hr-HR"/>
              </w:rPr>
              <w:t>2026. – 2030.</w:t>
            </w:r>
          </w:p>
        </w:tc>
      </w:tr>
      <w:tr w:rsidR="00483DDB" w:rsidRPr="00035E5E" w14:paraId="6E5CAF0B"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B5E93AE" w14:textId="77777777" w:rsidR="00483DDB" w:rsidRPr="00DB0FA3"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DB0FA3">
              <w:rPr>
                <w:rFonts w:ascii="Times New Roman" w:hAnsi="Times New Roman" w:cs="Times New Roman"/>
                <w:color w:val="000000" w:themeColor="text1"/>
                <w:sz w:val="24"/>
                <w:szCs w:val="24"/>
                <w:lang w:val="en-US" w:eastAsia="hr-HR"/>
              </w:rPr>
              <w:t>Polazišna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5462BD" w14:textId="77777777" w:rsidR="00483DDB" w:rsidRPr="00DB0FA3"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DB0FA3">
              <w:rPr>
                <w:rFonts w:ascii="Times New Roman" w:hAnsi="Times New Roman" w:cs="Times New Roman"/>
                <w:color w:val="000000" w:themeColor="text1"/>
                <w:sz w:val="24"/>
                <w:szCs w:val="24"/>
                <w:lang w:val="en-US" w:eastAsia="hr-HR"/>
              </w:rPr>
              <w:t>Sufinancirana</w:t>
            </w:r>
            <w:proofErr w:type="spellEnd"/>
            <w:r w:rsidRPr="00DB0FA3">
              <w:rPr>
                <w:rFonts w:ascii="Times New Roman" w:hAnsi="Times New Roman" w:cs="Times New Roman"/>
                <w:color w:val="000000" w:themeColor="text1"/>
                <w:sz w:val="24"/>
                <w:szCs w:val="24"/>
                <w:lang w:val="en-US" w:eastAsia="hr-HR"/>
              </w:rPr>
              <w:t xml:space="preserve"> 2 </w:t>
            </w:r>
            <w:proofErr w:type="spellStart"/>
            <w:r w:rsidRPr="00DB0FA3">
              <w:rPr>
                <w:rFonts w:ascii="Times New Roman" w:hAnsi="Times New Roman" w:cs="Times New Roman"/>
                <w:color w:val="000000" w:themeColor="text1"/>
                <w:sz w:val="24"/>
                <w:szCs w:val="24"/>
                <w:lang w:val="en-US" w:eastAsia="hr-HR"/>
              </w:rPr>
              <w:t>projekta</w:t>
            </w:r>
            <w:proofErr w:type="spellEnd"/>
            <w:r w:rsidRPr="00DB0FA3">
              <w:rPr>
                <w:rFonts w:ascii="Times New Roman" w:hAnsi="Times New Roman" w:cs="Times New Roman"/>
                <w:color w:val="000000" w:themeColor="text1"/>
                <w:sz w:val="24"/>
                <w:szCs w:val="24"/>
                <w:lang w:val="en-US" w:eastAsia="hr-HR"/>
              </w:rPr>
              <w:t xml:space="preserve"> OCD-a</w:t>
            </w:r>
          </w:p>
        </w:tc>
      </w:tr>
      <w:tr w:rsidR="00483DDB" w:rsidRPr="00035E5E" w14:paraId="0C45EC95"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B436A6" w14:textId="77777777" w:rsidR="00483DDB" w:rsidRPr="00DB0FA3"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DB0FA3">
              <w:rPr>
                <w:rFonts w:ascii="Times New Roman" w:hAnsi="Times New Roman" w:cs="Times New Roman"/>
                <w:color w:val="000000" w:themeColor="text1"/>
                <w:sz w:val="24"/>
                <w:szCs w:val="24"/>
                <w:lang w:val="en-US" w:eastAsia="hr-HR"/>
              </w:rPr>
              <w:t>Ciljana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vrijednost</w:t>
            </w:r>
            <w:proofErr w:type="spellEnd"/>
            <w:r w:rsidRPr="00DB0FA3">
              <w:rPr>
                <w:rFonts w:ascii="Times New Roman" w:hAnsi="Times New Roman" w:cs="Times New Roman"/>
                <w:color w:val="000000" w:themeColor="text1"/>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16FAC" w14:textId="155955F1"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Sufinanciran</w:t>
            </w:r>
            <w:r w:rsidR="006F2F5D" w:rsidRPr="00A4370C">
              <w:rPr>
                <w:rFonts w:ascii="Times New Roman" w:hAnsi="Times New Roman" w:cs="Times New Roman"/>
                <w:color w:val="000000" w:themeColor="text1"/>
                <w:sz w:val="24"/>
                <w:szCs w:val="24"/>
                <w:lang w:val="pl-PL" w:eastAsia="hr-HR"/>
              </w:rPr>
              <w:t>a</w:t>
            </w:r>
            <w:r w:rsidRPr="00A4370C">
              <w:rPr>
                <w:rFonts w:ascii="Times New Roman" w:hAnsi="Times New Roman" w:cs="Times New Roman"/>
                <w:color w:val="000000" w:themeColor="text1"/>
                <w:sz w:val="24"/>
                <w:szCs w:val="24"/>
                <w:lang w:val="pl-PL" w:eastAsia="hr-HR"/>
              </w:rPr>
              <w:t xml:space="preserve"> minimalno 3 projekta OCD-a</w:t>
            </w:r>
          </w:p>
        </w:tc>
      </w:tr>
      <w:tr w:rsidR="00483DDB" w:rsidRPr="00211FAC" w14:paraId="0238A20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1D476" w14:textId="4D6AAD1B"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r>
              <w:rPr>
                <w:rFonts w:ascii="Times New Roman" w:hAnsi="Times New Roman" w:cs="Times New Roman"/>
                <w:color w:val="000000" w:themeColor="text1"/>
                <w:sz w:val="24"/>
                <w:szCs w:val="24"/>
                <w:lang w:val="en-US" w:eastAsia="hr-HR"/>
              </w:rPr>
              <w:t>Izv</w:t>
            </w:r>
            <w:r w:rsidRPr="00211FAC">
              <w:rPr>
                <w:rFonts w:ascii="Times New Roman" w:hAnsi="Times New Roman" w:cs="Times New Roman"/>
                <w:color w:val="000000" w:themeColor="text1"/>
                <w:sz w:val="24"/>
                <w:szCs w:val="24"/>
                <w:lang w:val="en-US" w:eastAsia="hr-HR"/>
              </w:rPr>
              <w:t>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0A5E3" w14:textId="77777777"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Gradski ured za socijalnu zaštitu, zdravstvo, branitelje i osobe s invaliditetom, Gradski ured za kulturu i civilno društvo</w:t>
            </w:r>
          </w:p>
        </w:tc>
      </w:tr>
      <w:tr w:rsidR="00483DDB" w:rsidRPr="000A18FF" w14:paraId="0973F31E"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AD831F" w14:textId="1566A251"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Pr>
                <w:rFonts w:ascii="Times New Roman" w:hAnsi="Times New Roman" w:cs="Times New Roman"/>
                <w:color w:val="000000" w:themeColor="text1"/>
                <w:sz w:val="24"/>
                <w:szCs w:val="24"/>
                <w:lang w:val="en-US" w:eastAsia="hr-HR"/>
              </w:rPr>
              <w:t>P</w:t>
            </w:r>
            <w:r w:rsidRPr="00211FAC">
              <w:rPr>
                <w:rFonts w:ascii="Times New Roman" w:hAnsi="Times New Roman" w:cs="Times New Roman"/>
                <w:color w:val="000000" w:themeColor="text1"/>
                <w:sz w:val="24"/>
                <w:szCs w:val="24"/>
                <w:lang w:val="en-US" w:eastAsia="hr-HR"/>
              </w:rPr>
              <w:t>okazatelji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C2828" w14:textId="5F7427F8" w:rsidR="00483DDB" w:rsidRPr="00E72A5F" w:rsidRDefault="00483DDB" w:rsidP="00483DDB">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Broj osiguranih</w:t>
            </w:r>
            <w:r w:rsidRPr="00E72A5F">
              <w:rPr>
                <w:rFonts w:ascii="Times New Roman" w:eastAsia="Times New Roman" w:hAnsi="Times New Roman" w:cs="Times New Roman"/>
                <w:sz w:val="24"/>
                <w:szCs w:val="24"/>
              </w:rPr>
              <w:t xml:space="preserve"> financijskih potpora organizacijama civilnog društva koje programski djeluju radi zaštite prava i položaja žrtava nasilja u obitelji LGBTQI+ osoba, pripadnica i pripadnika nacionalnih manjina, </w:t>
            </w:r>
            <w:r w:rsidR="00D60B0C">
              <w:rPr>
                <w:rFonts w:ascii="Times New Roman" w:eastAsia="Times New Roman" w:hAnsi="Times New Roman" w:cs="Times New Roman"/>
                <w:sz w:val="24"/>
                <w:szCs w:val="24"/>
              </w:rPr>
              <w:t>žena</w:t>
            </w:r>
            <w:r w:rsidR="00D60B0C" w:rsidRPr="00E72A5F">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pod međunarodnom</w:t>
            </w:r>
            <w:r w:rsidR="00D60B0C">
              <w:rPr>
                <w:rFonts w:ascii="Times New Roman" w:eastAsia="Times New Roman" w:hAnsi="Times New Roman" w:cs="Times New Roman"/>
                <w:sz w:val="24"/>
                <w:szCs w:val="24"/>
              </w:rPr>
              <w:t xml:space="preserve"> i privremenom</w:t>
            </w:r>
            <w:r w:rsidRPr="00E72A5F">
              <w:rPr>
                <w:rFonts w:ascii="Times New Roman" w:eastAsia="Times New Roman" w:hAnsi="Times New Roman" w:cs="Times New Roman"/>
                <w:sz w:val="24"/>
                <w:szCs w:val="24"/>
              </w:rPr>
              <w:t xml:space="preserve"> zaštitom i </w:t>
            </w:r>
            <w:proofErr w:type="spellStart"/>
            <w:r w:rsidRPr="00E72A5F">
              <w:rPr>
                <w:rFonts w:ascii="Times New Roman" w:eastAsia="Times New Roman" w:hAnsi="Times New Roman" w:cs="Times New Roman"/>
                <w:sz w:val="24"/>
                <w:szCs w:val="24"/>
              </w:rPr>
              <w:t>tražiteljica</w:t>
            </w:r>
            <w:proofErr w:type="spellEnd"/>
            <w:r w:rsidRPr="00E72A5F">
              <w:rPr>
                <w:rFonts w:ascii="Times New Roman" w:eastAsia="Times New Roman" w:hAnsi="Times New Roman" w:cs="Times New Roman"/>
                <w:sz w:val="24"/>
                <w:szCs w:val="24"/>
              </w:rPr>
              <w:t xml:space="preserve"> </w:t>
            </w:r>
            <w:r w:rsidR="00B610FE">
              <w:rPr>
                <w:rFonts w:ascii="Times New Roman" w:eastAsia="Times New Roman" w:hAnsi="Times New Roman" w:cs="Times New Roman"/>
                <w:sz w:val="24"/>
                <w:szCs w:val="24"/>
              </w:rPr>
              <w:t>međunarodne zaštite</w:t>
            </w:r>
            <w:r w:rsidR="005F7D13">
              <w:rPr>
                <w:rFonts w:ascii="Times New Roman" w:eastAsia="Times New Roman" w:hAnsi="Times New Roman" w:cs="Times New Roman"/>
                <w:sz w:val="24"/>
                <w:szCs w:val="24"/>
              </w:rPr>
              <w:t xml:space="preserve"> te stranih radnica</w:t>
            </w:r>
          </w:p>
          <w:p w14:paraId="03ED47F3" w14:textId="78A005E8" w:rsidR="00483DDB" w:rsidRPr="00E72A5F" w:rsidRDefault="00483DDB" w:rsidP="00483DDB">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E72A5F">
              <w:rPr>
                <w:rFonts w:ascii="Times New Roman" w:eastAsia="Times New Roman" w:hAnsi="Times New Roman" w:cs="Times New Roman"/>
                <w:sz w:val="24"/>
                <w:szCs w:val="24"/>
              </w:rPr>
              <w:t xml:space="preserve">roj održanih savjetovanja uz </w:t>
            </w:r>
            <w:r w:rsidR="00E95B8B">
              <w:rPr>
                <w:rFonts w:ascii="Times New Roman" w:eastAsia="Times New Roman" w:hAnsi="Times New Roman" w:cs="Times New Roman"/>
                <w:sz w:val="24"/>
                <w:szCs w:val="24"/>
              </w:rPr>
              <w:t xml:space="preserve">komunikacijsku podršku </w:t>
            </w:r>
            <w:r w:rsidRPr="00E72A5F">
              <w:rPr>
                <w:rFonts w:ascii="Times New Roman" w:eastAsia="Times New Roman" w:hAnsi="Times New Roman" w:cs="Times New Roman"/>
                <w:sz w:val="24"/>
                <w:szCs w:val="24"/>
              </w:rPr>
              <w:t xml:space="preserve">za </w:t>
            </w:r>
            <w:r>
              <w:rPr>
                <w:rFonts w:ascii="Times New Roman" w:eastAsia="Times New Roman" w:hAnsi="Times New Roman" w:cs="Times New Roman"/>
                <w:sz w:val="24"/>
                <w:szCs w:val="24"/>
              </w:rPr>
              <w:t xml:space="preserve">žene </w:t>
            </w:r>
            <w:r w:rsidRPr="00E72A5F">
              <w:rPr>
                <w:rFonts w:ascii="Times New Roman" w:eastAsia="Times New Roman" w:hAnsi="Times New Roman" w:cs="Times New Roman"/>
                <w:sz w:val="24"/>
                <w:szCs w:val="24"/>
              </w:rPr>
              <w:t>žrtve</w:t>
            </w:r>
            <w:r>
              <w:rPr>
                <w:rFonts w:ascii="Times New Roman" w:eastAsia="Times New Roman" w:hAnsi="Times New Roman" w:cs="Times New Roman"/>
                <w:sz w:val="24"/>
                <w:szCs w:val="24"/>
              </w:rPr>
              <w:t xml:space="preserve"> nasilja pripadnice </w:t>
            </w:r>
            <w:r w:rsidRPr="00E72A5F">
              <w:rPr>
                <w:rFonts w:ascii="Times New Roman" w:eastAsia="Times New Roman" w:hAnsi="Times New Roman" w:cs="Times New Roman"/>
                <w:sz w:val="24"/>
                <w:szCs w:val="24"/>
              </w:rPr>
              <w:t xml:space="preserve">nacionalnih manjina, </w:t>
            </w:r>
            <w:r>
              <w:rPr>
                <w:rFonts w:ascii="Times New Roman" w:eastAsia="Times New Roman" w:hAnsi="Times New Roman" w:cs="Times New Roman"/>
                <w:sz w:val="24"/>
                <w:szCs w:val="24"/>
              </w:rPr>
              <w:t>žen</w:t>
            </w:r>
            <w:r w:rsidR="006F2F5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pod međunarodnom i privremenom zaštitom, </w:t>
            </w:r>
            <w:proofErr w:type="spellStart"/>
            <w:r>
              <w:rPr>
                <w:rFonts w:ascii="Times New Roman" w:eastAsia="Times New Roman" w:hAnsi="Times New Roman" w:cs="Times New Roman"/>
                <w:sz w:val="24"/>
                <w:szCs w:val="24"/>
              </w:rPr>
              <w:t>tražiteljic</w:t>
            </w:r>
            <w:r w:rsidR="006F2F5D">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međunarodne zaštite te stran</w:t>
            </w:r>
            <w:r w:rsidR="006F2F5D">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radnic</w:t>
            </w:r>
            <w:r w:rsidR="006F2F5D">
              <w:rPr>
                <w:rFonts w:ascii="Times New Roman" w:eastAsia="Times New Roman" w:hAnsi="Times New Roman" w:cs="Times New Roman"/>
                <w:sz w:val="24"/>
                <w:szCs w:val="24"/>
              </w:rPr>
              <w:t>e</w:t>
            </w:r>
          </w:p>
          <w:p w14:paraId="40EDD858" w14:textId="2E0F976F" w:rsidR="00483DDB" w:rsidRPr="00E72A5F" w:rsidRDefault="00483DDB" w:rsidP="00483DDB">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E72A5F">
              <w:rPr>
                <w:rFonts w:ascii="Times New Roman" w:eastAsia="Times New Roman" w:hAnsi="Times New Roman" w:cs="Times New Roman"/>
                <w:sz w:val="24"/>
                <w:szCs w:val="24"/>
              </w:rPr>
              <w:t xml:space="preserve">roj održanih sastanaka, okruglih stolova i sličnih aktivnosti u senzibilizaciji javnosti o temi zaštite prava i položaja </w:t>
            </w:r>
            <w:r>
              <w:rPr>
                <w:rFonts w:ascii="Times New Roman" w:eastAsia="Times New Roman" w:hAnsi="Times New Roman" w:cs="Times New Roman"/>
                <w:sz w:val="24"/>
                <w:szCs w:val="24"/>
              </w:rPr>
              <w:t>žen</w:t>
            </w:r>
            <w:r w:rsidR="00C36C4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žrtava nasilja</w:t>
            </w:r>
            <w:r>
              <w:rPr>
                <w:rFonts w:ascii="Times New Roman" w:eastAsia="Times New Roman" w:hAnsi="Times New Roman" w:cs="Times New Roman"/>
                <w:sz w:val="24"/>
                <w:szCs w:val="24"/>
              </w:rPr>
              <w:t xml:space="preserve"> i žrtava obiteljskog nasilja</w:t>
            </w:r>
            <w:r w:rsidR="00B610FE">
              <w:rPr>
                <w:rFonts w:ascii="Times New Roman" w:eastAsia="Times New Roman" w:hAnsi="Times New Roman" w:cs="Times New Roman"/>
                <w:sz w:val="24"/>
                <w:szCs w:val="24"/>
              </w:rPr>
              <w:t>, osobito ranjivih skupina</w:t>
            </w:r>
          </w:p>
          <w:p w14:paraId="7F91821B" w14:textId="77777777" w:rsidR="00483DDB" w:rsidRPr="00E72A5F" w:rsidRDefault="00483DDB" w:rsidP="00483DDB">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E72A5F">
              <w:rPr>
                <w:rFonts w:ascii="Times New Roman" w:eastAsia="Times New Roman" w:hAnsi="Times New Roman" w:cs="Times New Roman"/>
                <w:sz w:val="24"/>
                <w:szCs w:val="24"/>
              </w:rPr>
              <w:t>roj objavljenih informacija, izdanih materijala o pravima i zaštiti ranjivih skupina</w:t>
            </w:r>
          </w:p>
          <w:p w14:paraId="0C39335B" w14:textId="77777777" w:rsidR="00483DDB" w:rsidRPr="000A18FF" w:rsidRDefault="00483DDB" w:rsidP="00B610FE">
            <w:pPr>
              <w:pStyle w:val="ListParagraph"/>
              <w:pBdr>
                <w:top w:val="nil"/>
                <w:left w:val="nil"/>
                <w:bottom w:val="nil"/>
                <w:right w:val="nil"/>
                <w:between w:val="nil"/>
              </w:pBdr>
              <w:shd w:val="clear" w:color="auto" w:fill="FFFFFF"/>
              <w:spacing w:after="0" w:line="240" w:lineRule="auto"/>
              <w:ind w:left="360"/>
              <w:jc w:val="both"/>
              <w:rPr>
                <w:rFonts w:ascii="Times New Roman" w:eastAsia="Times New Roman" w:hAnsi="Times New Roman" w:cs="Times New Roman"/>
                <w:color w:val="7030A0"/>
                <w:sz w:val="24"/>
                <w:szCs w:val="24"/>
              </w:rPr>
            </w:pPr>
          </w:p>
        </w:tc>
      </w:tr>
      <w:tr w:rsidR="00483DDB" w:rsidRPr="00211FAC" w14:paraId="4448D1AC"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27D32"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Financijska</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9C2F3" w14:textId="77777777" w:rsidR="00483DDB" w:rsidRPr="00211FAC" w:rsidRDefault="00483DDB" w:rsidP="00B610F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Proračun Grada Zagreba</w:t>
            </w:r>
          </w:p>
        </w:tc>
      </w:tr>
    </w:tbl>
    <w:p w14:paraId="3ED0A3BA" w14:textId="34377B55" w:rsidR="001C3292" w:rsidRDefault="001C3292">
      <w:pPr>
        <w:spacing w:after="0" w:line="240" w:lineRule="auto"/>
        <w:jc w:val="both"/>
        <w:rPr>
          <w:rFonts w:ascii="Times New Roman" w:eastAsia="Times New Roman" w:hAnsi="Times New Roman" w:cs="Times New Roman"/>
          <w:b/>
          <w:bCs/>
          <w:sz w:val="24"/>
          <w:szCs w:val="24"/>
        </w:rPr>
      </w:pPr>
    </w:p>
    <w:p w14:paraId="3D5F6533" w14:textId="77777777" w:rsidR="000D0904" w:rsidRDefault="000D0904">
      <w:pPr>
        <w:spacing w:after="0" w:line="240" w:lineRule="auto"/>
        <w:jc w:val="both"/>
        <w:rPr>
          <w:rFonts w:ascii="Times New Roman" w:eastAsia="Times New Roman" w:hAnsi="Times New Roman" w:cs="Times New Roman"/>
          <w:b/>
          <w:bCs/>
          <w:sz w:val="24"/>
          <w:szCs w:val="24"/>
        </w:rPr>
      </w:pPr>
    </w:p>
    <w:p w14:paraId="76222A86" w14:textId="77777777" w:rsidR="000D0904" w:rsidRDefault="000D0904">
      <w:pPr>
        <w:spacing w:after="0" w:line="240" w:lineRule="auto"/>
        <w:jc w:val="both"/>
        <w:rPr>
          <w:rFonts w:ascii="Times New Roman" w:eastAsia="Times New Roman" w:hAnsi="Times New Roman" w:cs="Times New Roman"/>
          <w:b/>
          <w:bCs/>
          <w:sz w:val="24"/>
          <w:szCs w:val="24"/>
        </w:rPr>
      </w:pPr>
    </w:p>
    <w:p w14:paraId="2BDB1210" w14:textId="77777777" w:rsidR="000D0904" w:rsidRPr="005A2F19" w:rsidRDefault="000D0904">
      <w:pPr>
        <w:spacing w:after="0" w:line="240" w:lineRule="auto"/>
        <w:jc w:val="both"/>
        <w:rPr>
          <w:rFonts w:ascii="Times New Roman" w:eastAsia="Times New Roman" w:hAnsi="Times New Roman" w:cs="Times New Roman"/>
          <w:b/>
          <w:bCs/>
          <w:sz w:val="24"/>
          <w:szCs w:val="24"/>
        </w:rPr>
      </w:pPr>
    </w:p>
    <w:p w14:paraId="716854A0" w14:textId="77777777" w:rsidR="001C3292" w:rsidRPr="005A2F19" w:rsidRDefault="001C3292">
      <w:pPr>
        <w:spacing w:after="0" w:line="240" w:lineRule="auto"/>
        <w:jc w:val="both"/>
        <w:rPr>
          <w:rFonts w:ascii="Times New Roman" w:eastAsia="Times New Roman" w:hAnsi="Times New Roman" w:cs="Times New Roman"/>
          <w:b/>
          <w:bCs/>
          <w:sz w:val="24"/>
          <w:szCs w:val="24"/>
        </w:rPr>
      </w:pPr>
    </w:p>
    <w:p w14:paraId="690D7EE4" w14:textId="6A8E0B8D" w:rsidR="00E70588" w:rsidRPr="00E72A5F" w:rsidRDefault="007918A5" w:rsidP="00F57223">
      <w:pPr>
        <w:shd w:val="clear" w:color="auto" w:fill="FFFFFF" w:themeFill="background1"/>
        <w:spacing w:line="240" w:lineRule="auto"/>
        <w:jc w:val="both"/>
        <w:rPr>
          <w:rFonts w:ascii="Times New Roman" w:eastAsia="Times New Roman" w:hAnsi="Times New Roman" w:cs="Times New Roman"/>
          <w:b/>
          <w:bCs/>
          <w:sz w:val="24"/>
          <w:szCs w:val="24"/>
        </w:rPr>
      </w:pPr>
      <w:r w:rsidRPr="00F57223">
        <w:rPr>
          <w:rFonts w:ascii="Times New Roman" w:eastAsia="Times New Roman" w:hAnsi="Times New Roman" w:cs="Times New Roman"/>
          <w:b/>
          <w:bCs/>
          <w:sz w:val="24"/>
          <w:szCs w:val="24"/>
        </w:rPr>
        <w:lastRenderedPageBreak/>
        <w:t>4.</w:t>
      </w:r>
      <w:r w:rsidRPr="00F57223">
        <w:rPr>
          <w:rFonts w:ascii="Times New Roman" w:eastAsia="Times New Roman" w:hAnsi="Times New Roman" w:cs="Times New Roman"/>
          <w:sz w:val="24"/>
          <w:szCs w:val="24"/>
        </w:rPr>
        <w:tab/>
      </w:r>
      <w:r w:rsidRPr="00F57223">
        <w:rPr>
          <w:rFonts w:ascii="Times New Roman" w:eastAsia="Times New Roman" w:hAnsi="Times New Roman" w:cs="Times New Roman"/>
          <w:b/>
          <w:bCs/>
          <w:sz w:val="24"/>
          <w:szCs w:val="24"/>
          <w:shd w:val="clear" w:color="auto" w:fill="FFFFFF" w:themeFill="background1"/>
        </w:rPr>
        <w:t>Psihosocijalni tretman počinitelja nasilja u obitelji</w:t>
      </w:r>
    </w:p>
    <w:p w14:paraId="45C9CD97" w14:textId="46D9F53C"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Psihosocijalni tretman počinitelja nasilja u obitelji zaštitna je mjera sukladno odluci suda, a temeljem Zakona o zaštiti od nasilja u obitelji koja se može izreći članu ili članici obitelji radi otklanjanja njegovog/njezinog nasilničkog ponašanja ili ako postoji opasnost da bi mogao/mogla ponoviti nasilje u obitelji. Mjera se izriče u trajanju od najmanje 6 mjeseci, a način i mjesto provođenja mjere propisano je Pravilnikom o provođenju zaštitne mjere obveznog psihosocijalnog tretmana počinitelja nasilja u obitelji (Narodne novine 116/18). Svrha provođenja psihosocijalnog tretmana je zaustavljanje i sprječavanje daljnjeg nasilničkog ponašanja postizanjem pozitivnih promjena u ponašanju počinitelja nasilja u obitelji. Cilj provođenja psihosocijalnog tretmana je potaknuti počinitelja da prepozna svoje nasilno ponašanje, prihvati odgovornost za takvo ponašanje te usvoji obrasce nenasilnog ponašanja.</w:t>
      </w:r>
    </w:p>
    <w:p w14:paraId="69E0EEBF" w14:textId="77777777"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Psihosocijalni tretman provodi se u zdravstvenim ustanovama i kod ovlaštenih pravnih ili fizičkih osoba specijaliziranih za otklanjanje nasilničkog ponašanja. Za počinitelje nasilja koji imaju pozitivnu psihijatrijsku anamnezu psihosocijalni tretman provodi se u zdravstvenim ustanovama, a uz odobrenje tijela nadležnog za poslove pravosuđa za provođenje mjere.</w:t>
      </w:r>
    </w:p>
    <w:p w14:paraId="75340DDE" w14:textId="2731446F" w:rsidR="00E70588"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Od svibnja 2009. Dom "Duga – Zagreb" ima odobrenje za provedbu psihosocijalnog tretmana počinitelja i počiniteljica nasilja u obitelji. Tretman se provodi na izdvojenoj lokaciji, uz financijsku podršku Grada Zagreba te u suradnji s Državnim odvjetništvom i nadležnim sudovima. Tretman se odvija svakodnevno u dvije smjene. U 2019. su otvoreni novi prostori </w:t>
      </w:r>
      <w:proofErr w:type="spellStart"/>
      <w:r w:rsidRPr="00E72A5F">
        <w:rPr>
          <w:rFonts w:ascii="Times New Roman" w:eastAsia="Times New Roman" w:hAnsi="Times New Roman" w:cs="Times New Roman"/>
          <w:sz w:val="24"/>
          <w:szCs w:val="24"/>
        </w:rPr>
        <w:t>Tretmanskog</w:t>
      </w:r>
      <w:proofErr w:type="spellEnd"/>
      <w:r w:rsidRPr="00E72A5F">
        <w:rPr>
          <w:rFonts w:ascii="Times New Roman" w:eastAsia="Times New Roman" w:hAnsi="Times New Roman" w:cs="Times New Roman"/>
          <w:sz w:val="24"/>
          <w:szCs w:val="24"/>
        </w:rPr>
        <w:t xml:space="preserve"> centra u prostoru u vlasništvu Grada Zagreba. Tretman je strukturiran i temeljen na kognitivno - bihevioralnim principima, a na provedbi tretmana kroz inicijalni, </w:t>
      </w:r>
      <w:proofErr w:type="spellStart"/>
      <w:r w:rsidRPr="00E72A5F">
        <w:rPr>
          <w:rFonts w:ascii="Times New Roman" w:eastAsia="Times New Roman" w:hAnsi="Times New Roman" w:cs="Times New Roman"/>
          <w:sz w:val="24"/>
          <w:szCs w:val="24"/>
        </w:rPr>
        <w:t>tretmanski</w:t>
      </w:r>
      <w:proofErr w:type="spellEnd"/>
      <w:r w:rsidRPr="00E72A5F">
        <w:rPr>
          <w:rFonts w:ascii="Times New Roman" w:eastAsia="Times New Roman" w:hAnsi="Times New Roman" w:cs="Times New Roman"/>
          <w:sz w:val="24"/>
          <w:szCs w:val="24"/>
        </w:rPr>
        <w:t xml:space="preserve"> i evaluacijski dio sudjeluje stručni tim sastavljen od socijalnih radnica i radnika, psihologinja i psihologa te psihoterapeutkinja i psihoterapeuta.</w:t>
      </w:r>
    </w:p>
    <w:p w14:paraId="7FFE60C4" w14:textId="281B1843" w:rsidR="00E70588" w:rsidRDefault="005C2B37" w:rsidP="005C2B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C2B37">
        <w:rPr>
          <w:rFonts w:ascii="Times New Roman" w:eastAsia="Times New Roman" w:hAnsi="Times New Roman" w:cs="Times New Roman"/>
          <w:sz w:val="24"/>
          <w:szCs w:val="24"/>
        </w:rPr>
        <w:t xml:space="preserve">U vremenskom </w:t>
      </w:r>
      <w:r>
        <w:rPr>
          <w:rFonts w:ascii="Times New Roman" w:eastAsia="Times New Roman" w:hAnsi="Times New Roman" w:cs="Times New Roman"/>
          <w:sz w:val="24"/>
          <w:szCs w:val="24"/>
        </w:rPr>
        <w:t>razdoblju</w:t>
      </w:r>
      <w:r w:rsidR="00AC6C3C">
        <w:rPr>
          <w:rFonts w:ascii="Times New Roman" w:eastAsia="Times New Roman" w:hAnsi="Times New Roman" w:cs="Times New Roman"/>
          <w:sz w:val="24"/>
          <w:szCs w:val="24"/>
        </w:rPr>
        <w:t xml:space="preserve"> od 2021. – 2025.</w:t>
      </w:r>
      <w:r w:rsidRPr="005C2B37">
        <w:rPr>
          <w:rFonts w:ascii="Times New Roman" w:eastAsia="Times New Roman" w:hAnsi="Times New Roman" w:cs="Times New Roman"/>
          <w:sz w:val="24"/>
          <w:szCs w:val="24"/>
        </w:rPr>
        <w:t xml:space="preserve">, prosječan godišnji broj osoba upućenih u psihosocijalni tretman počinitelja nasilja u obitelji u Domu za djecu i odrasle žrtve nasilja u obitelji “Duga – Zagreb” bio </w:t>
      </w:r>
      <w:r w:rsidR="003F02AF">
        <w:rPr>
          <w:rFonts w:ascii="Times New Roman" w:eastAsia="Times New Roman" w:hAnsi="Times New Roman" w:cs="Times New Roman"/>
          <w:sz w:val="24"/>
          <w:szCs w:val="24"/>
        </w:rPr>
        <w:t xml:space="preserve">je </w:t>
      </w:r>
      <w:r w:rsidRPr="005C2B37">
        <w:rPr>
          <w:rFonts w:ascii="Times New Roman" w:eastAsia="Times New Roman" w:hAnsi="Times New Roman" w:cs="Times New Roman"/>
          <w:sz w:val="24"/>
          <w:szCs w:val="24"/>
        </w:rPr>
        <w:t>oko 80 (najmanji broj korisnika/</w:t>
      </w:r>
      <w:proofErr w:type="spellStart"/>
      <w:r w:rsidRPr="005C2B37">
        <w:rPr>
          <w:rFonts w:ascii="Times New Roman" w:eastAsia="Times New Roman" w:hAnsi="Times New Roman" w:cs="Times New Roman"/>
          <w:sz w:val="24"/>
          <w:szCs w:val="24"/>
        </w:rPr>
        <w:t>ica</w:t>
      </w:r>
      <w:proofErr w:type="spellEnd"/>
      <w:r w:rsidRPr="005C2B37">
        <w:rPr>
          <w:rFonts w:ascii="Times New Roman" w:eastAsia="Times New Roman" w:hAnsi="Times New Roman" w:cs="Times New Roman"/>
          <w:sz w:val="24"/>
          <w:szCs w:val="24"/>
        </w:rPr>
        <w:t xml:space="preserve"> bio je 58 u 2025., a najveći broj 100 u 2022. godini), dok je prosječan broj uključenih u tretman iznosio</w:t>
      </w:r>
      <w:r>
        <w:rPr>
          <w:rFonts w:ascii="Times New Roman" w:eastAsia="Times New Roman" w:hAnsi="Times New Roman" w:cs="Times New Roman"/>
          <w:sz w:val="24"/>
          <w:szCs w:val="24"/>
        </w:rPr>
        <w:t xml:space="preserve"> oko 62 korisnika/</w:t>
      </w:r>
      <w:proofErr w:type="spellStart"/>
      <w:r>
        <w:rPr>
          <w:rFonts w:ascii="Times New Roman" w:eastAsia="Times New Roman" w:hAnsi="Times New Roman" w:cs="Times New Roman"/>
          <w:sz w:val="24"/>
          <w:szCs w:val="24"/>
        </w:rPr>
        <w:t>ice</w:t>
      </w:r>
      <w:proofErr w:type="spellEnd"/>
      <w:r>
        <w:rPr>
          <w:rFonts w:ascii="Times New Roman" w:eastAsia="Times New Roman" w:hAnsi="Times New Roman" w:cs="Times New Roman"/>
          <w:sz w:val="24"/>
          <w:szCs w:val="24"/>
        </w:rPr>
        <w:t xml:space="preserve"> godišnje. </w:t>
      </w:r>
      <w:r w:rsidRPr="005C2B37">
        <w:rPr>
          <w:rFonts w:ascii="Times New Roman" w:eastAsia="Times New Roman" w:hAnsi="Times New Roman" w:cs="Times New Roman"/>
          <w:sz w:val="24"/>
          <w:szCs w:val="24"/>
        </w:rPr>
        <w:t>Prosječno 66% korisnika/</w:t>
      </w:r>
      <w:proofErr w:type="spellStart"/>
      <w:r w:rsidRPr="005C2B37">
        <w:rPr>
          <w:rFonts w:ascii="Times New Roman" w:eastAsia="Times New Roman" w:hAnsi="Times New Roman" w:cs="Times New Roman"/>
          <w:sz w:val="24"/>
          <w:szCs w:val="24"/>
        </w:rPr>
        <w:t>ica</w:t>
      </w:r>
      <w:proofErr w:type="spellEnd"/>
      <w:r w:rsidRPr="005C2B37">
        <w:rPr>
          <w:rFonts w:ascii="Times New Roman" w:eastAsia="Times New Roman" w:hAnsi="Times New Roman" w:cs="Times New Roman"/>
          <w:sz w:val="24"/>
          <w:szCs w:val="24"/>
        </w:rPr>
        <w:t xml:space="preserve"> uspješno je završilo tretman, a </w:t>
      </w:r>
      <w:r>
        <w:rPr>
          <w:rFonts w:ascii="Times New Roman" w:eastAsia="Times New Roman" w:hAnsi="Times New Roman" w:cs="Times New Roman"/>
          <w:sz w:val="24"/>
          <w:szCs w:val="24"/>
        </w:rPr>
        <w:t xml:space="preserve">prosječna dob im je 40 godina. </w:t>
      </w:r>
      <w:r w:rsidRPr="005C2B37">
        <w:rPr>
          <w:rFonts w:ascii="Times New Roman" w:eastAsia="Times New Roman" w:hAnsi="Times New Roman" w:cs="Times New Roman"/>
          <w:sz w:val="24"/>
          <w:szCs w:val="24"/>
        </w:rPr>
        <w:t>Prosječan udio muškaraca u ukupnom broju korisnika je 75%, d</w:t>
      </w:r>
      <w:r>
        <w:rPr>
          <w:rFonts w:ascii="Times New Roman" w:eastAsia="Times New Roman" w:hAnsi="Times New Roman" w:cs="Times New Roman"/>
          <w:sz w:val="24"/>
          <w:szCs w:val="24"/>
        </w:rPr>
        <w:t xml:space="preserve">ok je prosječan broj žena 25%. </w:t>
      </w:r>
      <w:r w:rsidRPr="005C2B37">
        <w:rPr>
          <w:rFonts w:ascii="Times New Roman" w:eastAsia="Times New Roman" w:hAnsi="Times New Roman" w:cs="Times New Roman"/>
          <w:sz w:val="24"/>
          <w:szCs w:val="24"/>
        </w:rPr>
        <w:t>Najzastupljeniji oblik nasilja zbog kojeg je izrečena mjera je kombinirano nasilno ponašanje (psihičko i fizičko nasilje), s</w:t>
      </w:r>
      <w:r>
        <w:rPr>
          <w:rFonts w:ascii="Times New Roman" w:eastAsia="Times New Roman" w:hAnsi="Times New Roman" w:cs="Times New Roman"/>
          <w:sz w:val="24"/>
          <w:szCs w:val="24"/>
        </w:rPr>
        <w:t xml:space="preserve"> prosječnim udjelom blizu 60%. </w:t>
      </w:r>
      <w:r w:rsidRPr="005C2B37">
        <w:rPr>
          <w:rFonts w:ascii="Times New Roman" w:eastAsia="Times New Roman" w:hAnsi="Times New Roman" w:cs="Times New Roman"/>
          <w:sz w:val="24"/>
          <w:szCs w:val="24"/>
        </w:rPr>
        <w:t>Slijedi psihičko nasilje s prosječnim udjelom od 37% te tjelesno nasilje s udjelom od oko 12%.</w:t>
      </w:r>
    </w:p>
    <w:p w14:paraId="190B1FF1" w14:textId="7940A1B4" w:rsidR="00FB6E8A" w:rsidRPr="00E72A5F" w:rsidRDefault="00FB6E8A" w:rsidP="005C2B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W w:w="5000" w:type="pct"/>
        <w:tblCellMar>
          <w:left w:w="57" w:type="dxa"/>
          <w:right w:w="57" w:type="dxa"/>
        </w:tblCellMar>
        <w:tblLook w:val="0400" w:firstRow="0" w:lastRow="0" w:firstColumn="0" w:lastColumn="0" w:noHBand="0" w:noVBand="1"/>
      </w:tblPr>
      <w:tblGrid>
        <w:gridCol w:w="2430"/>
        <w:gridCol w:w="6632"/>
      </w:tblGrid>
      <w:tr w:rsidR="00483DDB" w:rsidRPr="00035E5E" w14:paraId="0314B5CB" w14:textId="77777777" w:rsidTr="00483DDB">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F3798"/>
            <w:tcMar>
              <w:top w:w="0" w:type="dxa"/>
              <w:left w:w="108" w:type="dxa"/>
              <w:bottom w:w="0" w:type="dxa"/>
              <w:right w:w="108" w:type="dxa"/>
            </w:tcMar>
            <w:hideMark/>
          </w:tcPr>
          <w:p w14:paraId="40B5373B" w14:textId="5103A931" w:rsidR="00483DDB" w:rsidRPr="00DB0FA3" w:rsidRDefault="00483DDB" w:rsidP="00B610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Cilj </w:t>
            </w:r>
            <w:r w:rsidRPr="00483DDB">
              <w:rPr>
                <w:rFonts w:ascii="Times New Roman" w:eastAsia="Times New Roman" w:hAnsi="Times New Roman" w:cs="Times New Roman"/>
                <w:sz w:val="24"/>
                <w:szCs w:val="24"/>
                <w:shd w:val="clear" w:color="auto" w:fill="AF3798"/>
              </w:rPr>
              <w:t xml:space="preserve">4. </w:t>
            </w:r>
            <w:r w:rsidRPr="00483DDB">
              <w:rPr>
                <w:rFonts w:ascii="Times New Roman" w:eastAsia="Times New Roman" w:hAnsi="Times New Roman" w:cs="Times New Roman"/>
                <w:b/>
                <w:bCs/>
                <w:sz w:val="24"/>
                <w:szCs w:val="24"/>
                <w:shd w:val="clear" w:color="auto" w:fill="AF3798"/>
              </w:rPr>
              <w:t>Psihosocijalni tretman počinitelja nasilja u obitelji</w:t>
            </w:r>
          </w:p>
        </w:tc>
      </w:tr>
      <w:tr w:rsidR="00483DDB" w:rsidRPr="00035E5E" w14:paraId="15773C79"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tcPr>
          <w:p w14:paraId="2D6EFC2F" w14:textId="77777777" w:rsidR="00483DDB" w:rsidRPr="00E72A5F" w:rsidRDefault="00483DDB" w:rsidP="00483DDB">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4.1. </w:t>
            </w:r>
            <w:r>
              <w:rPr>
                <w:rFonts w:ascii="Times New Roman" w:eastAsia="Times New Roman" w:hAnsi="Times New Roman" w:cs="Times New Roman"/>
                <w:sz w:val="24"/>
                <w:szCs w:val="24"/>
              </w:rPr>
              <w:t xml:space="preserve">Provedba psihosocijalnog </w:t>
            </w:r>
            <w:r w:rsidRPr="00E72A5F">
              <w:rPr>
                <w:rFonts w:ascii="Times New Roman" w:eastAsia="Times New Roman" w:hAnsi="Times New Roman" w:cs="Times New Roman"/>
                <w:sz w:val="24"/>
                <w:szCs w:val="24"/>
              </w:rPr>
              <w:t>tretman</w:t>
            </w:r>
            <w:r>
              <w:rPr>
                <w:rFonts w:ascii="Times New Roman" w:eastAsia="Times New Roman" w:hAnsi="Times New Roman" w:cs="Times New Roman"/>
                <w:sz w:val="24"/>
                <w:szCs w:val="24"/>
              </w:rPr>
              <w:t>a</w:t>
            </w:r>
            <w:r w:rsidRPr="00E72A5F">
              <w:rPr>
                <w:rFonts w:ascii="Times New Roman" w:eastAsia="Times New Roman" w:hAnsi="Times New Roman" w:cs="Times New Roman"/>
                <w:sz w:val="24"/>
                <w:szCs w:val="24"/>
              </w:rPr>
              <w:t xml:space="preserve"> počinitelja i počiniteljica nasilja u obitelji</w:t>
            </w:r>
          </w:p>
          <w:p w14:paraId="15CD624E" w14:textId="77777777" w:rsidR="00483DDB" w:rsidRPr="00035E5E" w:rsidRDefault="00483DDB" w:rsidP="00483DDB">
            <w:pPr>
              <w:spacing w:after="0" w:line="240" w:lineRule="auto"/>
              <w:jc w:val="both"/>
              <w:rPr>
                <w:rFonts w:ascii="Times New Roman" w:eastAsia="Times New Roman" w:hAnsi="Times New Roman" w:cs="Times New Roman"/>
                <w:sz w:val="24"/>
                <w:szCs w:val="24"/>
              </w:rPr>
            </w:pPr>
          </w:p>
          <w:p w14:paraId="383CF45C" w14:textId="03410BE7" w:rsidR="00483DDB" w:rsidRPr="00A4370C" w:rsidRDefault="00483DDB" w:rsidP="00483DDB">
            <w:pPr>
              <w:spacing w:after="0" w:line="240" w:lineRule="auto"/>
              <w:jc w:val="both"/>
              <w:rPr>
                <w:rFonts w:ascii="Times New Roman" w:hAnsi="Times New Roman" w:cs="Times New Roman"/>
                <w:sz w:val="24"/>
                <w:szCs w:val="24"/>
                <w:lang w:eastAsia="hr-HR"/>
              </w:rPr>
            </w:pPr>
            <w:r>
              <w:rPr>
                <w:rFonts w:ascii="Times New Roman" w:eastAsia="Times New Roman" w:hAnsi="Times New Roman" w:cs="Times New Roman"/>
                <w:sz w:val="24"/>
                <w:szCs w:val="24"/>
              </w:rPr>
              <w:t>Provedba mjere psihosocijalnog tretmana od osobite je važnosti radi sprečavanja recidivizma u slučajevima nasilja nad ženama i nasilja u obitelji te osvještavanja rodne uvjetovanosti nasilja</w:t>
            </w:r>
          </w:p>
        </w:tc>
      </w:tr>
      <w:tr w:rsidR="00483DDB" w:rsidRPr="00035E5E" w14:paraId="11011CE5"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8EDAAD"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805F4" w14:textId="77777777" w:rsidR="00483DDB" w:rsidRPr="00BD22B1" w:rsidRDefault="00483DDB" w:rsidP="00483DDB">
            <w:pPr>
              <w:pStyle w:val="ListParagraph"/>
              <w:numPr>
                <w:ilvl w:val="0"/>
                <w:numId w:val="47"/>
              </w:numPr>
              <w:shd w:val="clear" w:color="auto" w:fill="FFFFFF"/>
              <w:spacing w:after="0" w:line="240" w:lineRule="auto"/>
              <w:jc w:val="both"/>
              <w:rPr>
                <w:rFonts w:ascii="Times New Roman" w:eastAsia="Times New Roman" w:hAnsi="Times New Roman" w:cs="Times New Roman"/>
                <w:sz w:val="24"/>
                <w:szCs w:val="24"/>
              </w:rPr>
            </w:pPr>
            <w:r w:rsidRPr="00BD22B1">
              <w:rPr>
                <w:rFonts w:ascii="Times New Roman" w:eastAsia="Times New Roman" w:hAnsi="Times New Roman" w:cs="Times New Roman"/>
                <w:sz w:val="24"/>
                <w:szCs w:val="24"/>
              </w:rPr>
              <w:t>osiguranje uvjeta za provedbu psihosocijalnog tretmana počinitelja i počiniteljica nasilja u obitelji,</w:t>
            </w:r>
          </w:p>
          <w:p w14:paraId="74B929B8" w14:textId="77777777" w:rsidR="00483DDB" w:rsidRPr="00BD22B1" w:rsidRDefault="00483DDB" w:rsidP="00483DDB">
            <w:pPr>
              <w:pStyle w:val="ListParagraph"/>
              <w:numPr>
                <w:ilvl w:val="0"/>
                <w:numId w:val="47"/>
              </w:numPr>
              <w:shd w:val="clear" w:color="auto" w:fill="FFFFFF"/>
              <w:spacing w:after="0" w:line="240" w:lineRule="auto"/>
              <w:jc w:val="both"/>
              <w:rPr>
                <w:rFonts w:ascii="Times New Roman" w:eastAsia="Times New Roman" w:hAnsi="Times New Roman" w:cs="Times New Roman"/>
                <w:sz w:val="24"/>
                <w:szCs w:val="24"/>
              </w:rPr>
            </w:pPr>
            <w:r w:rsidRPr="00BD22B1">
              <w:rPr>
                <w:rFonts w:ascii="Times New Roman" w:eastAsia="Times New Roman" w:hAnsi="Times New Roman" w:cs="Times New Roman"/>
                <w:sz w:val="24"/>
                <w:szCs w:val="24"/>
              </w:rPr>
              <w:t>redovito praćenje uspješnosti psihosocijalnog tretmana počinitelja i počiniteljica nasilja u obitelji,</w:t>
            </w:r>
          </w:p>
          <w:p w14:paraId="7E826E01" w14:textId="77777777" w:rsidR="00483DDB" w:rsidRPr="00BD22B1" w:rsidRDefault="00483DDB" w:rsidP="00483DDB">
            <w:pPr>
              <w:pStyle w:val="ListParagraph"/>
              <w:numPr>
                <w:ilvl w:val="0"/>
                <w:numId w:val="47"/>
              </w:numPr>
              <w:shd w:val="clear" w:color="auto" w:fill="FFFFFF"/>
              <w:spacing w:after="0" w:line="240" w:lineRule="auto"/>
              <w:jc w:val="both"/>
              <w:rPr>
                <w:rFonts w:ascii="Times New Roman" w:eastAsia="Times New Roman" w:hAnsi="Times New Roman" w:cs="Times New Roman"/>
                <w:sz w:val="24"/>
                <w:szCs w:val="24"/>
              </w:rPr>
            </w:pPr>
            <w:r w:rsidRPr="00BD22B1">
              <w:rPr>
                <w:rFonts w:ascii="Times New Roman" w:eastAsia="Times New Roman" w:hAnsi="Times New Roman" w:cs="Times New Roman"/>
                <w:sz w:val="24"/>
                <w:szCs w:val="24"/>
              </w:rPr>
              <w:t>osiguravanje edukacije stručnjakinja i stručnjaka radi jačanja kompetencija onih koji rade u ovom području,</w:t>
            </w:r>
          </w:p>
          <w:p w14:paraId="6CC3076F" w14:textId="77777777" w:rsidR="00483DDB" w:rsidRPr="00035E5E" w:rsidRDefault="00483DDB" w:rsidP="00B610FE">
            <w:pPr>
              <w:pStyle w:val="ListParagraph"/>
              <w:shd w:val="clear" w:color="auto" w:fill="FFFFFF"/>
              <w:spacing w:after="0" w:line="240" w:lineRule="auto"/>
              <w:ind w:left="360"/>
              <w:jc w:val="both"/>
              <w:rPr>
                <w:rFonts w:ascii="Times New Roman" w:eastAsia="Times New Roman" w:hAnsi="Times New Roman" w:cs="Times New Roman"/>
                <w:sz w:val="24"/>
                <w:szCs w:val="24"/>
              </w:rPr>
            </w:pPr>
          </w:p>
        </w:tc>
      </w:tr>
      <w:tr w:rsidR="00483DDB" w:rsidRPr="000A18FF" w14:paraId="5BCD5732"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BE427F"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Nositelj</w:t>
            </w:r>
            <w:proofErr w:type="spellEnd"/>
            <w:r w:rsidRPr="00035E5E">
              <w:rPr>
                <w:rFonts w:ascii="Times New Roman" w:hAnsi="Times New Roman" w:cs="Times New Roman"/>
                <w:sz w:val="24"/>
                <w:szCs w:val="24"/>
                <w:lang w:val="en-US" w:eastAsia="hr-HR"/>
              </w:rPr>
              <w:t xml:space="preserve"> </w:t>
            </w: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0A0304" w14:textId="77777777" w:rsidR="00483DDB" w:rsidRPr="00E72A5F" w:rsidRDefault="00483DDB" w:rsidP="00B610FE">
            <w:pP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Dom "Duga – Zagreb"</w:t>
            </w:r>
          </w:p>
          <w:p w14:paraId="0322741E" w14:textId="77777777" w:rsidR="00483DDB" w:rsidRPr="000A18FF" w:rsidRDefault="00483DDB" w:rsidP="00B610FE">
            <w:pPr>
              <w:shd w:val="clear" w:color="auto" w:fill="FFFFFF"/>
              <w:spacing w:after="0" w:line="240" w:lineRule="auto"/>
              <w:rPr>
                <w:rFonts w:ascii="Times New Roman" w:eastAsia="Times New Roman" w:hAnsi="Times New Roman" w:cs="Times New Roman"/>
                <w:sz w:val="24"/>
                <w:szCs w:val="24"/>
              </w:rPr>
            </w:pPr>
          </w:p>
        </w:tc>
      </w:tr>
      <w:tr w:rsidR="00483DDB" w:rsidRPr="00035E5E" w14:paraId="3A52E3FE"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71120"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8E20D" w14:textId="77777777" w:rsidR="00483DDB" w:rsidRDefault="00483DDB" w:rsidP="00B610FE">
            <w:pP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Gradski ured za socijalnu zaštitu, zdravstvo, bra</w:t>
            </w:r>
            <w:r>
              <w:rPr>
                <w:rFonts w:ascii="Times New Roman" w:eastAsia="Times New Roman" w:hAnsi="Times New Roman" w:cs="Times New Roman"/>
                <w:sz w:val="24"/>
                <w:szCs w:val="24"/>
              </w:rPr>
              <w:t>nitelje i osobe s invaliditetom</w:t>
            </w:r>
          </w:p>
          <w:p w14:paraId="6584D613" w14:textId="327E9630" w:rsidR="00483DDB" w:rsidRPr="00E72A5F" w:rsidRDefault="00483DDB" w:rsidP="00B610F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Ministarstvo pravosuđa, </w:t>
            </w:r>
            <w:r w:rsidRPr="00E72A5F">
              <w:rPr>
                <w:rFonts w:ascii="Times New Roman" w:eastAsia="Times New Roman" w:hAnsi="Times New Roman" w:cs="Times New Roman"/>
                <w:sz w:val="24"/>
                <w:szCs w:val="24"/>
              </w:rPr>
              <w:t xml:space="preserve">uprave </w:t>
            </w:r>
            <w:r>
              <w:rPr>
                <w:rFonts w:ascii="Times New Roman" w:eastAsia="Times New Roman" w:hAnsi="Times New Roman" w:cs="Times New Roman"/>
                <w:sz w:val="24"/>
                <w:szCs w:val="24"/>
              </w:rPr>
              <w:t>i digitalne transformacije</w:t>
            </w:r>
          </w:p>
          <w:p w14:paraId="34159070" w14:textId="77777777" w:rsidR="00483DDB" w:rsidRPr="00035E5E" w:rsidRDefault="00483DDB" w:rsidP="00B610FE">
            <w:pPr>
              <w:shd w:val="clear" w:color="auto" w:fill="FFFFFF"/>
              <w:spacing w:after="0" w:line="240" w:lineRule="auto"/>
              <w:rPr>
                <w:rFonts w:ascii="Times New Roman" w:eastAsia="Times New Roman" w:hAnsi="Times New Roman" w:cs="Times New Roman"/>
                <w:sz w:val="24"/>
                <w:szCs w:val="24"/>
              </w:rPr>
            </w:pPr>
          </w:p>
        </w:tc>
      </w:tr>
      <w:tr w:rsidR="00483DDB" w:rsidRPr="00211FAC" w14:paraId="00B5A8E8"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014FCF"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lastRenderedPageBreak/>
              <w:t>Rokovi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r w:rsidRPr="00211FAC">
              <w:rPr>
                <w:rFonts w:ascii="Times New Roman" w:hAnsi="Times New Roman" w:cs="Times New Roman"/>
                <w:color w:val="000000" w:themeColor="text1"/>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F6514" w14:textId="2A400E6A" w:rsidR="00483DDB" w:rsidRPr="00211FAC" w:rsidRDefault="00440630" w:rsidP="00B610FE">
            <w:pPr>
              <w:rPr>
                <w:rFonts w:ascii="Times New Roman" w:hAnsi="Times New Roman" w:cs="Times New Roman"/>
                <w:color w:val="000000" w:themeColor="text1"/>
                <w:sz w:val="24"/>
                <w:szCs w:val="24"/>
                <w:lang w:val="en-US" w:eastAsia="hr-HR"/>
              </w:rPr>
            </w:pPr>
            <w:r w:rsidRPr="00440630">
              <w:rPr>
                <w:rFonts w:ascii="Times New Roman" w:hAnsi="Times New Roman" w:cs="Times New Roman"/>
                <w:sz w:val="24"/>
                <w:szCs w:val="24"/>
                <w:lang w:val="en-US" w:eastAsia="hr-HR"/>
              </w:rPr>
              <w:t>2026. – 2030.</w:t>
            </w:r>
          </w:p>
        </w:tc>
      </w:tr>
      <w:tr w:rsidR="00483DDB" w:rsidRPr="00035E5E" w14:paraId="1163D4EF"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41D6A54" w14:textId="77777777" w:rsidR="00483DDB" w:rsidRPr="00661F5D"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661F5D">
              <w:rPr>
                <w:rFonts w:ascii="Times New Roman" w:hAnsi="Times New Roman" w:cs="Times New Roman"/>
                <w:color w:val="000000" w:themeColor="text1"/>
                <w:sz w:val="24"/>
                <w:szCs w:val="24"/>
                <w:lang w:val="en-US" w:eastAsia="hr-HR"/>
              </w:rPr>
              <w:t>Polazišna</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84EC24" w14:textId="77777777" w:rsidR="00483DDB" w:rsidRPr="00661F5D"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661F5D">
              <w:rPr>
                <w:rFonts w:ascii="Times New Roman" w:hAnsi="Times New Roman" w:cs="Times New Roman"/>
                <w:color w:val="000000" w:themeColor="text1"/>
                <w:sz w:val="24"/>
                <w:szCs w:val="24"/>
                <w:lang w:val="en-US" w:eastAsia="hr-HR"/>
              </w:rPr>
              <w:t>Uključeno</w:t>
            </w:r>
            <w:proofErr w:type="spellEnd"/>
            <w:r w:rsidRPr="00661F5D">
              <w:rPr>
                <w:rFonts w:ascii="Times New Roman" w:hAnsi="Times New Roman" w:cs="Times New Roman"/>
                <w:color w:val="000000" w:themeColor="text1"/>
                <w:sz w:val="24"/>
                <w:szCs w:val="24"/>
                <w:lang w:val="en-US" w:eastAsia="hr-HR"/>
              </w:rPr>
              <w:t xml:space="preserve"> 33 </w:t>
            </w:r>
            <w:proofErr w:type="spellStart"/>
            <w:r w:rsidRPr="00661F5D">
              <w:rPr>
                <w:rFonts w:ascii="Times New Roman" w:hAnsi="Times New Roman" w:cs="Times New Roman"/>
                <w:color w:val="000000" w:themeColor="text1"/>
                <w:sz w:val="24"/>
                <w:szCs w:val="24"/>
                <w:lang w:val="en-US" w:eastAsia="hr-HR"/>
              </w:rPr>
              <w:t>počinitelja</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nasilja</w:t>
            </w:r>
            <w:proofErr w:type="spellEnd"/>
            <w:r w:rsidRPr="00661F5D">
              <w:rPr>
                <w:rFonts w:ascii="Times New Roman" w:hAnsi="Times New Roman" w:cs="Times New Roman"/>
                <w:color w:val="000000" w:themeColor="text1"/>
                <w:sz w:val="24"/>
                <w:szCs w:val="24"/>
                <w:lang w:val="en-US" w:eastAsia="hr-HR"/>
              </w:rPr>
              <w:t xml:space="preserve"> u </w:t>
            </w:r>
            <w:proofErr w:type="spellStart"/>
            <w:r w:rsidRPr="00661F5D">
              <w:rPr>
                <w:rFonts w:ascii="Times New Roman" w:hAnsi="Times New Roman" w:cs="Times New Roman"/>
                <w:color w:val="000000" w:themeColor="text1"/>
                <w:sz w:val="24"/>
                <w:szCs w:val="24"/>
                <w:lang w:val="en-US" w:eastAsia="hr-HR"/>
              </w:rPr>
              <w:t>tretman</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uspješno</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završena</w:t>
            </w:r>
            <w:proofErr w:type="spellEnd"/>
            <w:r w:rsidRPr="00661F5D">
              <w:rPr>
                <w:rFonts w:ascii="Times New Roman" w:hAnsi="Times New Roman" w:cs="Times New Roman"/>
                <w:color w:val="000000" w:themeColor="text1"/>
                <w:sz w:val="24"/>
                <w:szCs w:val="24"/>
                <w:lang w:val="en-US" w:eastAsia="hr-HR"/>
              </w:rPr>
              <w:t xml:space="preserve"> </w:t>
            </w:r>
            <w:proofErr w:type="gramStart"/>
            <w:r w:rsidRPr="00661F5D">
              <w:rPr>
                <w:rFonts w:ascii="Times New Roman" w:hAnsi="Times New Roman" w:cs="Times New Roman"/>
                <w:color w:val="000000" w:themeColor="text1"/>
                <w:sz w:val="24"/>
                <w:szCs w:val="24"/>
                <w:lang w:val="en-US" w:eastAsia="hr-HR"/>
              </w:rPr>
              <w:t>24  PSTP</w:t>
            </w:r>
            <w:proofErr w:type="gramEnd"/>
            <w:r w:rsidRPr="00661F5D">
              <w:rPr>
                <w:rFonts w:ascii="Times New Roman" w:hAnsi="Times New Roman" w:cs="Times New Roman"/>
                <w:color w:val="000000" w:themeColor="text1"/>
                <w:sz w:val="24"/>
                <w:szCs w:val="24"/>
                <w:lang w:val="en-US" w:eastAsia="hr-HR"/>
              </w:rPr>
              <w:t xml:space="preserve"> (73%)</w:t>
            </w:r>
          </w:p>
        </w:tc>
      </w:tr>
      <w:tr w:rsidR="00483DDB" w:rsidRPr="00661F5D" w14:paraId="14B6E364"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C7C9D" w14:textId="77777777" w:rsidR="00483DDB" w:rsidRPr="00661F5D"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661F5D">
              <w:rPr>
                <w:rFonts w:ascii="Times New Roman" w:hAnsi="Times New Roman" w:cs="Times New Roman"/>
                <w:color w:val="000000" w:themeColor="text1"/>
                <w:sz w:val="24"/>
                <w:szCs w:val="24"/>
                <w:lang w:val="en-US" w:eastAsia="hr-HR"/>
              </w:rPr>
              <w:t>Ciljana</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vrijednost</w:t>
            </w:r>
            <w:proofErr w:type="spellEnd"/>
            <w:r w:rsidRPr="00661F5D">
              <w:rPr>
                <w:rFonts w:ascii="Times New Roman" w:hAnsi="Times New Roman" w:cs="Times New Roman"/>
                <w:color w:val="000000" w:themeColor="text1"/>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557D2" w14:textId="3D546CBB"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Povećanje uspješnosti u završetku tretmana od minimalno 80%</w:t>
            </w:r>
          </w:p>
        </w:tc>
      </w:tr>
      <w:tr w:rsidR="00483DDB" w:rsidRPr="00211FAC" w14:paraId="7873EAE2"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E2D79"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r w:rsidRPr="00211FAC">
              <w:rPr>
                <w:rFonts w:ascii="Times New Roman" w:hAnsi="Times New Roman" w:cs="Times New Roman"/>
                <w:color w:val="000000" w:themeColor="text1"/>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35300" w14:textId="77777777"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Gradski ured za socijalnu zaštitu, zdravstvo, branitelje i osobe s invaliditetom</w:t>
            </w:r>
          </w:p>
        </w:tc>
      </w:tr>
      <w:tr w:rsidR="00483DDB" w:rsidRPr="000A18FF" w14:paraId="1B69B75B"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06CFAC"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Pokazatelji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9BECB" w14:textId="77777777" w:rsidR="00483DDB" w:rsidRPr="00E72A5F" w:rsidRDefault="00483DDB" w:rsidP="00B610FE">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broj osoba uključenih u psihosocijalni tretman,</w:t>
            </w:r>
          </w:p>
          <w:p w14:paraId="4FF94C42" w14:textId="0290571D" w:rsidR="00483DDB" w:rsidRPr="00E72A5F" w:rsidRDefault="00483DDB" w:rsidP="00B610FE">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broj osoba koje su uspješno z</w:t>
            </w:r>
            <w:r w:rsidR="00B610FE">
              <w:rPr>
                <w:rFonts w:ascii="Times New Roman" w:eastAsia="Times New Roman" w:hAnsi="Times New Roman" w:cs="Times New Roman"/>
                <w:sz w:val="24"/>
                <w:szCs w:val="24"/>
              </w:rPr>
              <w:t>avršile psihosocijalni tretman</w:t>
            </w:r>
          </w:p>
          <w:p w14:paraId="29EF6A00" w14:textId="710946EF" w:rsidR="00483DDB" w:rsidRPr="00E72A5F" w:rsidRDefault="00483DDB" w:rsidP="00B610FE">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izrađena analiza podataka o osobama uključenim u psihosocijal</w:t>
            </w:r>
            <w:r w:rsidR="00B610FE">
              <w:rPr>
                <w:rFonts w:ascii="Times New Roman" w:eastAsia="Times New Roman" w:hAnsi="Times New Roman" w:cs="Times New Roman"/>
                <w:sz w:val="24"/>
                <w:szCs w:val="24"/>
              </w:rPr>
              <w:t>ni tretman na godišnjoj razini</w:t>
            </w:r>
          </w:p>
          <w:p w14:paraId="60C25CA9" w14:textId="77777777" w:rsidR="00483DDB" w:rsidRPr="00BD22B1" w:rsidRDefault="00483DDB" w:rsidP="00B610FE">
            <w:pPr>
              <w:numPr>
                <w:ilvl w:val="0"/>
                <w:numId w:val="1"/>
              </w:num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broj i vrsta edukacija za stručnjakinje i struč</w:t>
            </w:r>
            <w:r>
              <w:rPr>
                <w:rFonts w:ascii="Times New Roman" w:eastAsia="Times New Roman" w:hAnsi="Times New Roman" w:cs="Times New Roman"/>
                <w:sz w:val="24"/>
                <w:szCs w:val="24"/>
              </w:rPr>
              <w:t>njake koji rade u ovom području</w:t>
            </w:r>
          </w:p>
        </w:tc>
      </w:tr>
      <w:tr w:rsidR="00483DDB" w:rsidRPr="00211FAC" w14:paraId="293E0B49"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BF07B"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Financijska</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57107" w14:textId="77777777" w:rsidR="00483DDB" w:rsidRPr="00211FAC" w:rsidRDefault="00483DDB" w:rsidP="00B610F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Proračun Grada Zagreba</w:t>
            </w:r>
          </w:p>
        </w:tc>
      </w:tr>
      <w:tr w:rsidR="00483DDB" w:rsidRPr="00035E5E" w14:paraId="1DBD4CA0"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5E09B1AE" w14:textId="77777777" w:rsidR="00483DDB" w:rsidRPr="00E72A5F" w:rsidRDefault="00483DDB" w:rsidP="00B610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4.2. </w:t>
            </w:r>
            <w:r>
              <w:rPr>
                <w:rFonts w:ascii="Times New Roman" w:eastAsia="Times New Roman" w:hAnsi="Times New Roman" w:cs="Times New Roman"/>
                <w:sz w:val="24"/>
                <w:szCs w:val="24"/>
              </w:rPr>
              <w:t xml:space="preserve">Izrada </w:t>
            </w:r>
            <w:r w:rsidRPr="00E72A5F">
              <w:rPr>
                <w:rFonts w:ascii="Times New Roman" w:eastAsia="Times New Roman" w:hAnsi="Times New Roman" w:cs="Times New Roman"/>
                <w:sz w:val="24"/>
                <w:szCs w:val="24"/>
              </w:rPr>
              <w:t>godišnje analize uspješnosti psihosocijalnog tretmana</w:t>
            </w:r>
          </w:p>
          <w:p w14:paraId="34F250FB" w14:textId="77777777" w:rsidR="00483DDB" w:rsidRPr="00035E5E" w:rsidRDefault="00483DDB" w:rsidP="00B610FE">
            <w:pPr>
              <w:spacing w:after="0" w:line="240" w:lineRule="auto"/>
              <w:jc w:val="both"/>
              <w:rPr>
                <w:rFonts w:ascii="Times New Roman" w:eastAsia="Times New Roman" w:hAnsi="Times New Roman" w:cs="Times New Roman"/>
                <w:sz w:val="24"/>
                <w:szCs w:val="24"/>
              </w:rPr>
            </w:pPr>
          </w:p>
          <w:p w14:paraId="4F196ED2" w14:textId="77777777" w:rsidR="00483DDB" w:rsidRPr="00DB0FA3" w:rsidRDefault="00483DDB" w:rsidP="00B610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Analizom uspješnosti psihosocijalnog tretmana počinitelja nasilja u obitelji dobivaju se smjernice važne za planiranje novih aktivnosti prevencije svih oblika nasilja</w:t>
            </w:r>
          </w:p>
        </w:tc>
      </w:tr>
      <w:tr w:rsidR="00483DDB" w:rsidRPr="00035E5E" w14:paraId="4A3409C8"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3163E8"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25D39" w14:textId="77777777" w:rsidR="00483DDB" w:rsidRPr="00E72A5F" w:rsidRDefault="00483DDB" w:rsidP="005602D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E72A5F">
              <w:rPr>
                <w:rFonts w:ascii="Times New Roman" w:eastAsia="Times New Roman" w:hAnsi="Times New Roman" w:cs="Times New Roman"/>
                <w:sz w:val="24"/>
                <w:szCs w:val="24"/>
              </w:rPr>
              <w:t xml:space="preserve">zrada godišnje analize uspješnosti psihosocijalnog tretmana  </w:t>
            </w:r>
          </w:p>
          <w:p w14:paraId="104F386B" w14:textId="77777777" w:rsidR="00483DDB" w:rsidRPr="00035E5E" w:rsidRDefault="00483DDB" w:rsidP="00B610FE">
            <w:pPr>
              <w:pStyle w:val="ListParagraph"/>
              <w:shd w:val="clear" w:color="auto" w:fill="FFFFFF"/>
              <w:spacing w:after="0" w:line="240" w:lineRule="auto"/>
              <w:ind w:left="360"/>
              <w:jc w:val="both"/>
              <w:rPr>
                <w:rFonts w:ascii="Times New Roman" w:eastAsia="Times New Roman" w:hAnsi="Times New Roman" w:cs="Times New Roman"/>
                <w:sz w:val="24"/>
                <w:szCs w:val="24"/>
              </w:rPr>
            </w:pPr>
          </w:p>
        </w:tc>
      </w:tr>
      <w:tr w:rsidR="00483DDB" w:rsidRPr="000A18FF" w14:paraId="1969FCC0"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681E3D"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Nositelj</w:t>
            </w:r>
            <w:proofErr w:type="spellEnd"/>
            <w:r w:rsidRPr="00035E5E">
              <w:rPr>
                <w:rFonts w:ascii="Times New Roman" w:hAnsi="Times New Roman" w:cs="Times New Roman"/>
                <w:sz w:val="24"/>
                <w:szCs w:val="24"/>
                <w:lang w:val="en-US" w:eastAsia="hr-HR"/>
              </w:rPr>
              <w:t xml:space="preserve"> </w:t>
            </w: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CE92B" w14:textId="77777777" w:rsidR="00483DDB" w:rsidRPr="000A18FF" w:rsidRDefault="00483DDB" w:rsidP="00B610FE">
            <w:pP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Gradski ured za socijalnu zaštitu, zdravstvo, branitelje i osobe s invaliditetom</w:t>
            </w:r>
          </w:p>
        </w:tc>
      </w:tr>
      <w:tr w:rsidR="00483DDB" w:rsidRPr="00035E5E" w14:paraId="6F407F28"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121B55"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Pr>
                <w:rFonts w:ascii="Times New Roman" w:hAnsi="Times New Roman" w:cs="Times New Roman"/>
                <w:sz w:val="24"/>
                <w:szCs w:val="24"/>
                <w:lang w:val="en-US" w:eastAsia="hr-HR"/>
              </w:rPr>
              <w:t>Sunositelj</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F4D97" w14:textId="77777777" w:rsidR="00483DDB" w:rsidRPr="00035E5E" w:rsidRDefault="00483DDB" w:rsidP="00B610FE">
            <w:pP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Dom "Duga  – Zagreb"</w:t>
            </w:r>
          </w:p>
        </w:tc>
      </w:tr>
      <w:tr w:rsidR="00483DDB" w:rsidRPr="00211FAC" w14:paraId="09275CF9"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B118D"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Rokovi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r w:rsidRPr="00211FAC">
              <w:rPr>
                <w:rFonts w:ascii="Times New Roman" w:hAnsi="Times New Roman" w:cs="Times New Roman"/>
                <w:color w:val="000000" w:themeColor="text1"/>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D16FA" w14:textId="154A7308" w:rsidR="00483DDB" w:rsidRPr="00211FAC" w:rsidRDefault="00483DDB" w:rsidP="00B610FE">
            <w:pPr>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lipanj</w:t>
            </w:r>
            <w:proofErr w:type="spellEnd"/>
            <w:r w:rsidRPr="00211FAC">
              <w:rPr>
                <w:rFonts w:ascii="Times New Roman" w:hAnsi="Times New Roman" w:cs="Times New Roman"/>
                <w:color w:val="000000" w:themeColor="text1"/>
                <w:sz w:val="24"/>
                <w:szCs w:val="24"/>
                <w:lang w:val="en-US" w:eastAsia="hr-HR"/>
              </w:rPr>
              <w:t xml:space="preserve"> 2026. –</w:t>
            </w:r>
            <w:r w:rsidR="003F02AF">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prosinac</w:t>
            </w:r>
            <w:proofErr w:type="spellEnd"/>
            <w:r w:rsidRPr="00211FAC">
              <w:rPr>
                <w:rFonts w:ascii="Times New Roman" w:hAnsi="Times New Roman" w:cs="Times New Roman"/>
                <w:color w:val="000000" w:themeColor="text1"/>
                <w:sz w:val="24"/>
                <w:szCs w:val="24"/>
                <w:lang w:val="en-US" w:eastAsia="hr-HR"/>
              </w:rPr>
              <w:t xml:space="preserve"> 2030.</w:t>
            </w:r>
          </w:p>
        </w:tc>
      </w:tr>
      <w:tr w:rsidR="00483DDB" w:rsidRPr="00035E5E" w14:paraId="4D2D7769"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6268284" w14:textId="77777777" w:rsidR="00483DDB" w:rsidRPr="00DB0FA3"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DB0FA3">
              <w:rPr>
                <w:rFonts w:ascii="Times New Roman" w:hAnsi="Times New Roman" w:cs="Times New Roman"/>
                <w:color w:val="000000" w:themeColor="text1"/>
                <w:sz w:val="24"/>
                <w:szCs w:val="24"/>
                <w:lang w:val="en-US" w:eastAsia="hr-HR"/>
              </w:rPr>
              <w:t>Polazišna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69D56C" w14:textId="77777777" w:rsidR="00483DDB" w:rsidRPr="00DB0FA3"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DB0FA3">
              <w:rPr>
                <w:rFonts w:ascii="Times New Roman" w:hAnsi="Times New Roman" w:cs="Times New Roman"/>
                <w:color w:val="000000" w:themeColor="text1"/>
                <w:sz w:val="24"/>
                <w:szCs w:val="24"/>
                <w:lang w:val="en-US" w:eastAsia="hr-HR"/>
              </w:rPr>
              <w:t>Godišnje</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izrađena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jedna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analiza</w:t>
            </w:r>
            <w:proofErr w:type="spellEnd"/>
          </w:p>
        </w:tc>
      </w:tr>
      <w:tr w:rsidR="00483DDB" w:rsidRPr="00035E5E" w14:paraId="6FA7EA10"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AD58D" w14:textId="77777777" w:rsidR="00483DDB" w:rsidRPr="00DB0FA3"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DB0FA3">
              <w:rPr>
                <w:rFonts w:ascii="Times New Roman" w:hAnsi="Times New Roman" w:cs="Times New Roman"/>
                <w:color w:val="000000" w:themeColor="text1"/>
                <w:sz w:val="24"/>
                <w:szCs w:val="24"/>
                <w:lang w:val="en-US" w:eastAsia="hr-HR"/>
              </w:rPr>
              <w:t>Ciljana</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vrijednost</w:t>
            </w:r>
            <w:proofErr w:type="spellEnd"/>
            <w:r w:rsidRPr="00DB0FA3">
              <w:rPr>
                <w:rFonts w:ascii="Times New Roman" w:hAnsi="Times New Roman" w:cs="Times New Roman"/>
                <w:color w:val="000000" w:themeColor="text1"/>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F7D55" w14:textId="77777777" w:rsidR="00483DDB" w:rsidRPr="00DB0FA3" w:rsidRDefault="00483DDB" w:rsidP="00B610FE">
            <w:pPr>
              <w:spacing w:after="0" w:line="240" w:lineRule="auto"/>
              <w:rPr>
                <w:rFonts w:ascii="Times New Roman" w:hAnsi="Times New Roman" w:cs="Times New Roman"/>
                <w:color w:val="000000" w:themeColor="text1"/>
                <w:sz w:val="24"/>
                <w:szCs w:val="24"/>
                <w:lang w:val="en-US" w:eastAsia="hr-HR"/>
              </w:rPr>
            </w:pPr>
            <w:r w:rsidRPr="00DB0FA3">
              <w:rPr>
                <w:rFonts w:ascii="Times New Roman" w:hAnsi="Times New Roman" w:cs="Times New Roman"/>
                <w:color w:val="000000" w:themeColor="text1"/>
                <w:sz w:val="24"/>
                <w:szCs w:val="24"/>
                <w:lang w:val="en-US" w:eastAsia="hr-HR"/>
              </w:rPr>
              <w:t xml:space="preserve">Održivost </w:t>
            </w:r>
            <w:proofErr w:type="spellStart"/>
            <w:r w:rsidRPr="00DB0FA3">
              <w:rPr>
                <w:rFonts w:ascii="Times New Roman" w:hAnsi="Times New Roman" w:cs="Times New Roman"/>
                <w:color w:val="000000" w:themeColor="text1"/>
                <w:sz w:val="24"/>
                <w:szCs w:val="24"/>
                <w:lang w:val="en-US" w:eastAsia="hr-HR"/>
              </w:rPr>
              <w:t>jednogodišnjeg</w:t>
            </w:r>
            <w:proofErr w:type="spellEnd"/>
            <w:r w:rsidRPr="00DB0FA3">
              <w:rPr>
                <w:rFonts w:ascii="Times New Roman" w:hAnsi="Times New Roman" w:cs="Times New Roman"/>
                <w:color w:val="000000" w:themeColor="text1"/>
                <w:sz w:val="24"/>
                <w:szCs w:val="24"/>
                <w:lang w:val="en-US" w:eastAsia="hr-HR"/>
              </w:rPr>
              <w:t xml:space="preserve"> </w:t>
            </w:r>
            <w:proofErr w:type="spellStart"/>
            <w:r w:rsidRPr="00DB0FA3">
              <w:rPr>
                <w:rFonts w:ascii="Times New Roman" w:hAnsi="Times New Roman" w:cs="Times New Roman"/>
                <w:color w:val="000000" w:themeColor="text1"/>
                <w:sz w:val="24"/>
                <w:szCs w:val="24"/>
                <w:lang w:val="en-US" w:eastAsia="hr-HR"/>
              </w:rPr>
              <w:t>izvještavanja</w:t>
            </w:r>
            <w:proofErr w:type="spellEnd"/>
          </w:p>
        </w:tc>
      </w:tr>
      <w:tr w:rsidR="00483DDB" w:rsidRPr="00211FAC" w14:paraId="6FC14F76"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B4CE5"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r w:rsidRPr="00211FAC">
              <w:rPr>
                <w:rFonts w:ascii="Times New Roman" w:hAnsi="Times New Roman" w:cs="Times New Roman"/>
                <w:color w:val="000000" w:themeColor="text1"/>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1A203" w14:textId="77777777"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Gradski ured za socijalnu zaštitu, zdravstvo, branitelje i osobe s invaliditetom</w:t>
            </w:r>
          </w:p>
        </w:tc>
      </w:tr>
      <w:tr w:rsidR="00483DDB" w:rsidRPr="00BD22B1" w14:paraId="21CF4BD1"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12642A"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Pokazatelji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99AAA" w14:textId="16BB2848" w:rsidR="00483DDB" w:rsidRPr="005602DD" w:rsidRDefault="00483DDB" w:rsidP="005602DD">
            <w:pPr>
              <w:pBdr>
                <w:top w:val="nil"/>
                <w:left w:val="nil"/>
                <w:bottom w:val="nil"/>
                <w:right w:val="nil"/>
                <w:between w:val="nil"/>
              </w:pBdr>
              <w:shd w:val="clear" w:color="auto" w:fill="FFFFFF"/>
              <w:spacing w:after="0" w:line="240" w:lineRule="auto"/>
              <w:rPr>
                <w:rFonts w:ascii="Times New Roman" w:eastAsia="Times New Roman" w:hAnsi="Times New Roman" w:cs="Times New Roman"/>
                <w:sz w:val="24"/>
                <w:szCs w:val="24"/>
              </w:rPr>
            </w:pPr>
            <w:r w:rsidRPr="005602DD">
              <w:rPr>
                <w:rFonts w:ascii="Times New Roman" w:eastAsia="Times New Roman" w:hAnsi="Times New Roman" w:cs="Times New Roman"/>
                <w:sz w:val="24"/>
                <w:szCs w:val="24"/>
              </w:rPr>
              <w:t>Izrađena  godišnj</w:t>
            </w:r>
            <w:r w:rsidR="003F02AF" w:rsidRPr="005602DD">
              <w:rPr>
                <w:rFonts w:ascii="Times New Roman" w:eastAsia="Times New Roman" w:hAnsi="Times New Roman" w:cs="Times New Roman"/>
                <w:sz w:val="24"/>
                <w:szCs w:val="24"/>
              </w:rPr>
              <w:t>a</w:t>
            </w:r>
            <w:r w:rsidRPr="005602DD">
              <w:rPr>
                <w:rFonts w:ascii="Times New Roman" w:eastAsia="Times New Roman" w:hAnsi="Times New Roman" w:cs="Times New Roman"/>
                <w:sz w:val="24"/>
                <w:szCs w:val="24"/>
              </w:rPr>
              <w:t xml:space="preserve"> analiz</w:t>
            </w:r>
            <w:r w:rsidR="003F02AF" w:rsidRPr="005602DD">
              <w:rPr>
                <w:rFonts w:ascii="Times New Roman" w:eastAsia="Times New Roman" w:hAnsi="Times New Roman" w:cs="Times New Roman"/>
                <w:sz w:val="24"/>
                <w:szCs w:val="24"/>
              </w:rPr>
              <w:t>a</w:t>
            </w:r>
            <w:r w:rsidRPr="005602DD">
              <w:rPr>
                <w:rFonts w:ascii="Times New Roman" w:eastAsia="Times New Roman" w:hAnsi="Times New Roman" w:cs="Times New Roman"/>
                <w:sz w:val="24"/>
                <w:szCs w:val="24"/>
              </w:rPr>
              <w:t xml:space="preserve"> uspješnosti psihosocijalnog tretmana</w:t>
            </w:r>
          </w:p>
        </w:tc>
      </w:tr>
      <w:tr w:rsidR="00483DDB" w:rsidRPr="00211FAC" w14:paraId="0872206C"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C6586"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Financijska</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F7BEE" w14:textId="77777777" w:rsidR="00483DDB" w:rsidRPr="00211FAC" w:rsidRDefault="00483DDB" w:rsidP="00B610F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Proračun Grada Zagreba</w:t>
            </w:r>
          </w:p>
        </w:tc>
      </w:tr>
    </w:tbl>
    <w:p w14:paraId="1F85ED93" w14:textId="197121E6" w:rsidR="001477B0" w:rsidRDefault="001477B0">
      <w:pPr>
        <w:spacing w:after="0" w:line="240" w:lineRule="auto"/>
        <w:jc w:val="both"/>
        <w:rPr>
          <w:rFonts w:ascii="Times New Roman" w:eastAsia="Times New Roman" w:hAnsi="Times New Roman" w:cs="Times New Roman"/>
          <w:b/>
          <w:bCs/>
          <w:sz w:val="24"/>
          <w:szCs w:val="24"/>
        </w:rPr>
      </w:pPr>
    </w:p>
    <w:p w14:paraId="4B3BBF5A" w14:textId="77777777" w:rsidR="00E70588" w:rsidRPr="00E72A5F" w:rsidRDefault="007918A5" w:rsidP="00C73D81">
      <w:pPr>
        <w:spacing w:line="240" w:lineRule="auto"/>
        <w:jc w:val="both"/>
        <w:rPr>
          <w:rFonts w:ascii="Times New Roman" w:eastAsia="Times New Roman" w:hAnsi="Times New Roman" w:cs="Times New Roman"/>
          <w:b/>
          <w:bCs/>
          <w:sz w:val="24"/>
          <w:szCs w:val="24"/>
        </w:rPr>
      </w:pPr>
      <w:r w:rsidRPr="00C73D81">
        <w:rPr>
          <w:rFonts w:ascii="Times New Roman" w:eastAsia="Times New Roman" w:hAnsi="Times New Roman" w:cs="Times New Roman"/>
          <w:b/>
          <w:bCs/>
          <w:sz w:val="24"/>
          <w:szCs w:val="24"/>
        </w:rPr>
        <w:t>5.</w:t>
      </w:r>
      <w:r w:rsidRPr="00C73D81">
        <w:rPr>
          <w:rFonts w:ascii="Times New Roman" w:eastAsia="Times New Roman" w:hAnsi="Times New Roman" w:cs="Times New Roman"/>
          <w:sz w:val="24"/>
          <w:szCs w:val="24"/>
        </w:rPr>
        <w:tab/>
      </w:r>
      <w:r w:rsidRPr="00C73D81">
        <w:rPr>
          <w:rFonts w:ascii="Times New Roman" w:eastAsia="Times New Roman" w:hAnsi="Times New Roman" w:cs="Times New Roman"/>
          <w:b/>
          <w:bCs/>
          <w:sz w:val="24"/>
          <w:szCs w:val="24"/>
        </w:rPr>
        <w:t>Unapređenje međuresorne suradnje te prikupljanja i analize podataka</w:t>
      </w:r>
    </w:p>
    <w:p w14:paraId="4E28BDA8" w14:textId="5EBE1A99"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Međuresorna suradnja sustava socijalne skrbi, zdr</w:t>
      </w:r>
      <w:r w:rsidR="00FE1A62">
        <w:rPr>
          <w:rFonts w:ascii="Times New Roman" w:eastAsia="Times New Roman" w:hAnsi="Times New Roman" w:cs="Times New Roman"/>
          <w:sz w:val="24"/>
          <w:szCs w:val="24"/>
        </w:rPr>
        <w:t>avstva, obrazovanja, pravosuđa,</w:t>
      </w:r>
      <w:r w:rsidRPr="00E72A5F">
        <w:rPr>
          <w:rFonts w:ascii="Times New Roman" w:eastAsia="Times New Roman" w:hAnsi="Times New Roman" w:cs="Times New Roman"/>
          <w:sz w:val="24"/>
          <w:szCs w:val="24"/>
        </w:rPr>
        <w:t xml:space="preserve"> </w:t>
      </w:r>
      <w:r w:rsidRPr="00C73D81">
        <w:rPr>
          <w:rFonts w:ascii="Times New Roman" w:eastAsia="Times New Roman" w:hAnsi="Times New Roman" w:cs="Times New Roman"/>
          <w:sz w:val="24"/>
          <w:szCs w:val="24"/>
        </w:rPr>
        <w:t xml:space="preserve">policije </w:t>
      </w:r>
      <w:r w:rsidR="00FE1A62" w:rsidRPr="00C73D81">
        <w:rPr>
          <w:rFonts w:ascii="Times New Roman" w:eastAsia="Times New Roman" w:hAnsi="Times New Roman" w:cs="Times New Roman"/>
          <w:sz w:val="24"/>
          <w:szCs w:val="24"/>
        </w:rPr>
        <w:t>i</w:t>
      </w:r>
      <w:r w:rsidR="00FE1A62" w:rsidRPr="004C004C">
        <w:rPr>
          <w:rFonts w:ascii="Times New Roman" w:eastAsia="Times New Roman" w:hAnsi="Times New Roman" w:cs="Times New Roman"/>
          <w:sz w:val="24"/>
          <w:szCs w:val="24"/>
        </w:rPr>
        <w:t xml:space="preserve"> organizacija civilnog društva </w:t>
      </w:r>
      <w:r w:rsidRPr="00E72A5F">
        <w:rPr>
          <w:rFonts w:ascii="Times New Roman" w:eastAsia="Times New Roman" w:hAnsi="Times New Roman" w:cs="Times New Roman"/>
          <w:sz w:val="24"/>
          <w:szCs w:val="24"/>
        </w:rPr>
        <w:t>zauzima iznimno važnu ulogu u cjelovitoj zaštiti i podršci ženama žrtvama nasilja i žrtvama nasilja u obitelji kroz mjere suzbijanja nasilja, pravodobnog i pravičnog postupanja te poduzimaju svih propisanih mjera kao i prevenciji novih slučajeva nasilja. Radi postizanja što veće učinkovitosti, nužno je kontinuirano unaprjeđivati međuresornu suradnju te razmjenjivati iskustva dobre prakse i informacija povezanih sa slučajevima nasilja nad ženama i nasilja u obitelji.</w:t>
      </w:r>
    </w:p>
    <w:p w14:paraId="0C00A755" w14:textId="77777777"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U Gradu Zagrebu djeluje Povjerenstvo za zaštitu od nasilja nad ženama i nasilja u obitelji kao i Tim Grada Zagreba za zaštitu i sprečavanje nasilja nad ženama i nasilja u obitelji.</w:t>
      </w:r>
      <w:r w:rsidRPr="00E72A5F">
        <w:t xml:space="preserve"> </w:t>
      </w:r>
      <w:r w:rsidRPr="00E72A5F">
        <w:rPr>
          <w:rFonts w:ascii="Times New Roman" w:eastAsia="Times New Roman" w:hAnsi="Times New Roman" w:cs="Times New Roman"/>
          <w:sz w:val="24"/>
          <w:szCs w:val="24"/>
        </w:rPr>
        <w:t>U okviru Gradske skupštine Grada Zagreba djeluje Povjerenstvo za ravnopravnost spolova koje Gradskoj skupštini Grada Zagreba predlaže donošenje općih akata iz područja ravnopravnosti spolova, izrađuje gradske strateške dokumente iz područja ravnopravnosti spolova te provodi mjere iz nacionalnih i gradskih strateških dokumenata iz područja ravnopravnosti spolova. Navedena radna tijela okupljaju niz</w:t>
      </w:r>
      <w:r w:rsidRPr="00E72A5F">
        <w:t xml:space="preserve"> </w:t>
      </w:r>
      <w:r w:rsidRPr="00E72A5F">
        <w:rPr>
          <w:rFonts w:ascii="Times New Roman" w:eastAsia="Times New Roman" w:hAnsi="Times New Roman" w:cs="Times New Roman"/>
          <w:sz w:val="24"/>
          <w:szCs w:val="24"/>
        </w:rPr>
        <w:t xml:space="preserve">stručnjakinja i stručnjaka s područja zaštite i podrške </w:t>
      </w:r>
      <w:r w:rsidRPr="00E72A5F">
        <w:rPr>
          <w:rFonts w:ascii="Times New Roman" w:eastAsia="Times New Roman" w:hAnsi="Times New Roman" w:cs="Times New Roman"/>
          <w:sz w:val="24"/>
          <w:szCs w:val="24"/>
        </w:rPr>
        <w:lastRenderedPageBreak/>
        <w:t>ženama žrtvama nasilja i žrtvama nasilja u obitelji usmjerenih na sustavni rad u cilju unaprjeđenja suradnje među sustavima. Postojećom međuresornom suradnjom kontinuirano se i redovno razmjenjuju podaci vezani uz policijska postupanja u slučajevima nasilja nad ženama i nasilja u obitelji, a Policijska uprava zagrebačka surađuje s nadležnim područnim uredima Zavoda za socijalni rad, odgojno-obrazovnim i zdravstvenim ustanovama, uredima Vlade Republike Hrvatske i organizacijama civilnog društva.</w:t>
      </w:r>
    </w:p>
    <w:p w14:paraId="10201E6E" w14:textId="77777777"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Radi prepoznavanja sve različitijih i suptilnijih oblika nasilja, kao i novih načina djelovanja svih uključenih sustava, važan segment međuresorne suradnje je i kontinuirana izobrazba svih stručnjakinja i stručnjaka kroz organiziranje okruglih stolova, radionica, specijaliziranih edukacija te seminara.</w:t>
      </w:r>
    </w:p>
    <w:p w14:paraId="3B3C1E6E" w14:textId="77777777"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Grad Zagreb kontinuirano podržava i/ili sudjeluje u organizaciji istih te se u spomenute aktivnosti redovito uključuju i gradske službenice i službenici, kao i stručne radnice i radnici svih gradskih socijalnih ustanova koje/i rade na području zaštite od nasilja nad ženama i nasilja u obitelji. </w:t>
      </w:r>
    </w:p>
    <w:p w14:paraId="2C7D7632" w14:textId="5CE7E7BD" w:rsidR="00483DDB" w:rsidRDefault="00483DDB">
      <w:pPr>
        <w:spacing w:line="240" w:lineRule="auto"/>
        <w:jc w:val="both"/>
        <w:rPr>
          <w:rFonts w:ascii="Times New Roman" w:eastAsia="Times New Roman" w:hAnsi="Times New Roman" w:cs="Times New Roman"/>
          <w:sz w:val="24"/>
          <w:szCs w:val="24"/>
        </w:rPr>
      </w:pPr>
    </w:p>
    <w:tbl>
      <w:tblPr>
        <w:tblW w:w="5000" w:type="pct"/>
        <w:tblCellMar>
          <w:left w:w="57" w:type="dxa"/>
          <w:right w:w="57" w:type="dxa"/>
        </w:tblCellMar>
        <w:tblLook w:val="0400" w:firstRow="0" w:lastRow="0" w:firstColumn="0" w:lastColumn="0" w:noHBand="0" w:noVBand="1"/>
      </w:tblPr>
      <w:tblGrid>
        <w:gridCol w:w="2430"/>
        <w:gridCol w:w="6632"/>
      </w:tblGrid>
      <w:tr w:rsidR="00483DDB" w:rsidRPr="00035E5E" w14:paraId="0203B270"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C3399"/>
            <w:tcMar>
              <w:top w:w="0" w:type="dxa"/>
              <w:left w:w="108" w:type="dxa"/>
              <w:bottom w:w="0" w:type="dxa"/>
              <w:right w:w="108" w:type="dxa"/>
            </w:tcMar>
            <w:hideMark/>
          </w:tcPr>
          <w:p w14:paraId="71C3DD0A" w14:textId="77777777" w:rsidR="00483DDB" w:rsidRPr="00E71997" w:rsidRDefault="00483DDB" w:rsidP="00B610FE">
            <w:pPr>
              <w:spacing w:after="0" w:line="240" w:lineRule="auto"/>
              <w:jc w:val="both"/>
              <w:rPr>
                <w:rFonts w:ascii="Times New Roman" w:eastAsia="Times New Roman" w:hAnsi="Times New Roman" w:cs="Times New Roman"/>
                <w:b/>
                <w:sz w:val="24"/>
                <w:szCs w:val="24"/>
              </w:rPr>
            </w:pPr>
            <w:r w:rsidRPr="00A4370C">
              <w:rPr>
                <w:rFonts w:ascii="Times New Roman" w:hAnsi="Times New Roman" w:cs="Times New Roman"/>
                <w:b/>
                <w:sz w:val="24"/>
                <w:szCs w:val="24"/>
                <w:lang w:val="pl-PL" w:eastAsia="hr-HR"/>
              </w:rPr>
              <w:t xml:space="preserve">CILJ 5. </w:t>
            </w:r>
            <w:r w:rsidRPr="00E71997">
              <w:rPr>
                <w:rFonts w:ascii="Times New Roman" w:eastAsia="Times New Roman" w:hAnsi="Times New Roman" w:cs="Times New Roman"/>
                <w:b/>
                <w:bCs/>
                <w:sz w:val="24"/>
                <w:szCs w:val="24"/>
              </w:rPr>
              <w:t>Unapređenje međuresorne suradnje te prikupljanja i analize podataka</w:t>
            </w:r>
          </w:p>
        </w:tc>
      </w:tr>
      <w:tr w:rsidR="00483DDB" w:rsidRPr="00035E5E" w14:paraId="26904C61"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tcPr>
          <w:p w14:paraId="62E11215" w14:textId="77777777" w:rsidR="00483DDB" w:rsidRPr="00E72A5F" w:rsidRDefault="00483DDB" w:rsidP="00B610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5.1. </w:t>
            </w:r>
            <w:r w:rsidRPr="00E72A5F">
              <w:rPr>
                <w:rFonts w:ascii="Times New Roman" w:eastAsia="Times New Roman" w:hAnsi="Times New Roman" w:cs="Times New Roman"/>
                <w:sz w:val="24"/>
                <w:szCs w:val="24"/>
              </w:rPr>
              <w:t xml:space="preserve">Unaprjeđivanje međuresorne suradnje u području zaštite žena </w:t>
            </w:r>
            <w:r>
              <w:rPr>
                <w:rFonts w:ascii="Times New Roman" w:eastAsia="Times New Roman" w:hAnsi="Times New Roman" w:cs="Times New Roman"/>
                <w:sz w:val="24"/>
                <w:szCs w:val="24"/>
              </w:rPr>
              <w:t>žrtava nasilja, žrtava nasilja u obitelji i žrtava seksualnog nasilja</w:t>
            </w:r>
          </w:p>
          <w:p w14:paraId="6F7F8D97" w14:textId="77777777" w:rsidR="00483DDB" w:rsidRPr="00E72A5F" w:rsidRDefault="00483DDB" w:rsidP="00B610FE">
            <w:pPr>
              <w:spacing w:after="0" w:line="240" w:lineRule="auto"/>
              <w:jc w:val="both"/>
              <w:rPr>
                <w:rFonts w:ascii="Times New Roman" w:eastAsia="Times New Roman" w:hAnsi="Times New Roman" w:cs="Times New Roman"/>
                <w:sz w:val="24"/>
                <w:szCs w:val="24"/>
              </w:rPr>
            </w:pPr>
          </w:p>
          <w:p w14:paraId="0B67C229" w14:textId="77777777" w:rsidR="00483DDB" w:rsidRPr="00E71997" w:rsidRDefault="00483DDB" w:rsidP="00B610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Unapređivanje sustava međuresorne suradnje od iznimne je važnosti radi praćenja provedbe postojećih mjera i aktivnosti Akcijskog plana, kao i razvoja novih aktivnosti prevencije, podrške i zaštite žena žrtava nasilja, žrtava obiteljskog nasilja i žrtava seksualnog nasilja</w:t>
            </w:r>
          </w:p>
        </w:tc>
      </w:tr>
      <w:tr w:rsidR="00483DDB" w:rsidRPr="00035E5E" w14:paraId="7ED1F617"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CEE289"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54537" w14:textId="77777777" w:rsidR="00483DDB" w:rsidRPr="00374ADD" w:rsidRDefault="00483DDB" w:rsidP="00483DDB">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374ADD">
              <w:rPr>
                <w:rFonts w:ascii="Times New Roman" w:eastAsia="Times New Roman" w:hAnsi="Times New Roman" w:cs="Times New Roman"/>
                <w:sz w:val="24"/>
                <w:szCs w:val="24"/>
              </w:rPr>
              <w:t>državanje redovitih sjednica Povjerenstva za zaštitu od nasilja nad ženama i nasilja u obitelji,</w:t>
            </w:r>
          </w:p>
          <w:p w14:paraId="27CCFF3C" w14:textId="77777777" w:rsidR="00483DDB" w:rsidRPr="00E72A5F" w:rsidRDefault="00483DDB" w:rsidP="00483DDB">
            <w:pPr>
              <w:numPr>
                <w:ilvl w:val="0"/>
                <w:numId w:val="9"/>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E72A5F">
              <w:rPr>
                <w:rFonts w:ascii="Times New Roman" w:eastAsia="Times New Roman" w:hAnsi="Times New Roman" w:cs="Times New Roman"/>
                <w:sz w:val="24"/>
                <w:szCs w:val="24"/>
              </w:rPr>
              <w:t>državanje redovitih sjednica Tima Grada Zagreba za zaštitu i sprečavanje nasilja nad ženama i nasilja u obitelji,</w:t>
            </w:r>
          </w:p>
          <w:p w14:paraId="7E6879BC" w14:textId="77777777" w:rsidR="00483DDB" w:rsidRPr="001D2CEF" w:rsidRDefault="00483DDB" w:rsidP="00483DDB">
            <w:pPr>
              <w:pStyle w:val="ListParagraph"/>
              <w:numPr>
                <w:ilvl w:val="0"/>
                <w:numId w:val="9"/>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1D2CEF">
              <w:rPr>
                <w:rFonts w:ascii="Times New Roman" w:eastAsia="Times New Roman" w:hAnsi="Times New Roman" w:cs="Times New Roman"/>
                <w:sz w:val="24"/>
                <w:szCs w:val="24"/>
              </w:rPr>
              <w:t>uradnja s organizacijama civilnog društva koje vode skloništa i/ili savjetovališta.</w:t>
            </w:r>
          </w:p>
          <w:p w14:paraId="09131271" w14:textId="77777777" w:rsidR="00483DDB" w:rsidRPr="00BC49E6" w:rsidRDefault="00483DDB" w:rsidP="00483DDB">
            <w:pPr>
              <w:pStyle w:val="ListParagraph"/>
              <w:numPr>
                <w:ilvl w:val="0"/>
                <w:numId w:val="9"/>
              </w:numPr>
              <w:shd w:val="clear" w:color="auto" w:fill="FFFFFF"/>
              <w:spacing w:after="0" w:line="240" w:lineRule="auto"/>
              <w:jc w:val="both"/>
              <w:rPr>
                <w:rFonts w:ascii="Times New Roman" w:eastAsia="Times New Roman" w:hAnsi="Times New Roman" w:cs="Times New Roman"/>
                <w:sz w:val="24"/>
                <w:szCs w:val="24"/>
              </w:rPr>
            </w:pPr>
            <w:r w:rsidRPr="00BC49E6">
              <w:rPr>
                <w:rFonts w:ascii="Times New Roman" w:eastAsia="Times New Roman" w:hAnsi="Times New Roman" w:cs="Times New Roman"/>
                <w:sz w:val="24"/>
                <w:szCs w:val="24"/>
              </w:rPr>
              <w:t>Provedba istraživanja u svrhu jačanja sustava podrške i prava žena žrtava rodno uvjetovanog nasilja, nasilja u obitelji i seksualnog nasilja</w:t>
            </w:r>
          </w:p>
          <w:p w14:paraId="3BB73751" w14:textId="77777777" w:rsidR="00483DDB" w:rsidRPr="00035E5E" w:rsidRDefault="00483DDB" w:rsidP="00B610FE">
            <w:pPr>
              <w:pBdr>
                <w:top w:val="nil"/>
                <w:left w:val="nil"/>
                <w:bottom w:val="nil"/>
                <w:right w:val="nil"/>
                <w:between w:val="nil"/>
              </w:pBdr>
              <w:shd w:val="clear" w:color="auto" w:fill="FFFFFF"/>
              <w:spacing w:after="0" w:line="240" w:lineRule="auto"/>
              <w:ind w:left="360"/>
              <w:jc w:val="both"/>
              <w:rPr>
                <w:rFonts w:ascii="Times New Roman" w:eastAsia="Times New Roman" w:hAnsi="Times New Roman" w:cs="Times New Roman"/>
                <w:sz w:val="24"/>
                <w:szCs w:val="24"/>
              </w:rPr>
            </w:pPr>
          </w:p>
        </w:tc>
      </w:tr>
      <w:tr w:rsidR="00483DDB" w:rsidRPr="000A18FF" w14:paraId="5A66331E"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ABE20"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Nositelj</w:t>
            </w:r>
            <w:proofErr w:type="spellEnd"/>
            <w:r w:rsidRPr="00035E5E">
              <w:rPr>
                <w:rFonts w:ascii="Times New Roman" w:hAnsi="Times New Roman" w:cs="Times New Roman"/>
                <w:sz w:val="24"/>
                <w:szCs w:val="24"/>
                <w:lang w:val="en-US" w:eastAsia="hr-HR"/>
              </w:rPr>
              <w:t xml:space="preserve"> </w:t>
            </w: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CAF82" w14:textId="77777777" w:rsidR="00483DDB" w:rsidRPr="00F0074D" w:rsidRDefault="00483DDB" w:rsidP="00483DDB">
            <w:pPr>
              <w:pStyle w:val="ListParagraph"/>
              <w:numPr>
                <w:ilvl w:val="0"/>
                <w:numId w:val="48"/>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Gradski ured za socijalnu zaštitu</w:t>
            </w:r>
            <w:r w:rsidRPr="00F0074D">
              <w:rPr>
                <w:sz w:val="24"/>
                <w:szCs w:val="24"/>
              </w:rPr>
              <w:t xml:space="preserve"> </w:t>
            </w:r>
            <w:r w:rsidRPr="00F0074D">
              <w:rPr>
                <w:rFonts w:ascii="Times New Roman" w:eastAsia="Times New Roman" w:hAnsi="Times New Roman" w:cs="Times New Roman"/>
                <w:sz w:val="24"/>
                <w:szCs w:val="24"/>
              </w:rPr>
              <w:t>zdravstvo, branitelje i osobe s invaliditetom</w:t>
            </w:r>
          </w:p>
          <w:p w14:paraId="4AA5FEEB" w14:textId="77777777" w:rsidR="00483DDB" w:rsidRPr="00F0074D" w:rsidRDefault="00483DDB" w:rsidP="00483DDB">
            <w:pPr>
              <w:pStyle w:val="ListParagraph"/>
              <w:numPr>
                <w:ilvl w:val="0"/>
                <w:numId w:val="48"/>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Gradski ured za kulturu i civilno društvo</w:t>
            </w:r>
          </w:p>
          <w:p w14:paraId="5D315E67" w14:textId="77777777" w:rsidR="00483DDB" w:rsidRPr="00F0074D" w:rsidRDefault="00483DDB" w:rsidP="00483DDB">
            <w:pPr>
              <w:pStyle w:val="ListParagraph"/>
              <w:numPr>
                <w:ilvl w:val="0"/>
                <w:numId w:val="48"/>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Povjerenstvo za ravnopravnost spolova Grada Zagreba</w:t>
            </w:r>
          </w:p>
          <w:p w14:paraId="49FF77E0" w14:textId="77777777" w:rsidR="00483DDB" w:rsidRDefault="00483DDB" w:rsidP="00483DDB">
            <w:pPr>
              <w:pStyle w:val="ListParagraph"/>
              <w:numPr>
                <w:ilvl w:val="0"/>
                <w:numId w:val="48"/>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 xml:space="preserve">Povjerenstvo za zaštitu od nasilja nad ženama i nasilja u obitelji  </w:t>
            </w:r>
          </w:p>
          <w:p w14:paraId="68A699C6" w14:textId="77777777" w:rsidR="00483DDB" w:rsidRPr="00F0074D" w:rsidRDefault="00483DDB" w:rsidP="00483DDB">
            <w:pPr>
              <w:pStyle w:val="ListParagraph"/>
              <w:numPr>
                <w:ilvl w:val="0"/>
                <w:numId w:val="48"/>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Tim Grada Zagreba za zaštitu i sprečavanje nasilja nad ženama i nasilja u obitelji</w:t>
            </w:r>
          </w:p>
        </w:tc>
      </w:tr>
      <w:tr w:rsidR="00483DDB" w:rsidRPr="00035E5E" w14:paraId="1EAF1FFB"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C3FF36"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Pr>
                <w:rFonts w:ascii="Times New Roman" w:hAnsi="Times New Roman" w:cs="Times New Roman"/>
                <w:sz w:val="24"/>
                <w:szCs w:val="24"/>
                <w:lang w:val="en-US" w:eastAsia="hr-HR"/>
              </w:rPr>
              <w:t>Sunositelj</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27105" w14:textId="77777777" w:rsidR="00483DDB" w:rsidRPr="00F0074D" w:rsidRDefault="00483DDB" w:rsidP="00483DDB">
            <w:pPr>
              <w:pStyle w:val="ListParagraph"/>
              <w:numPr>
                <w:ilvl w:val="0"/>
                <w:numId w:val="50"/>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Gradski ured za obrazovanje, sport i mlade</w:t>
            </w:r>
          </w:p>
          <w:p w14:paraId="5B567B58" w14:textId="77777777" w:rsidR="00483DDB" w:rsidRPr="00F0074D" w:rsidRDefault="00483DDB" w:rsidP="00483DDB">
            <w:pPr>
              <w:pStyle w:val="ListParagraph"/>
              <w:numPr>
                <w:ilvl w:val="0"/>
                <w:numId w:val="50"/>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Policijska uprava zagrebačka</w:t>
            </w:r>
          </w:p>
          <w:p w14:paraId="3450FC37" w14:textId="77777777" w:rsidR="001477B0" w:rsidRDefault="00483DDB" w:rsidP="00483DDB">
            <w:pPr>
              <w:pStyle w:val="ListParagraph"/>
              <w:numPr>
                <w:ilvl w:val="0"/>
                <w:numId w:val="50"/>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Hrvatski zavod za socijalni rad – Služba Grada Zagreba</w:t>
            </w:r>
          </w:p>
          <w:p w14:paraId="1FC6D775" w14:textId="21E8A83E" w:rsidR="00483DDB" w:rsidRPr="00F0074D" w:rsidRDefault="00483DDB" w:rsidP="00483DDB">
            <w:pPr>
              <w:pStyle w:val="ListParagraph"/>
              <w:numPr>
                <w:ilvl w:val="0"/>
                <w:numId w:val="50"/>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Obrazovne, zdravstvene i socijalne ustanove</w:t>
            </w:r>
          </w:p>
          <w:p w14:paraId="2A4470FB" w14:textId="77777777" w:rsidR="00483DDB" w:rsidRPr="00F0074D" w:rsidRDefault="00483DDB" w:rsidP="00483DDB">
            <w:pPr>
              <w:pStyle w:val="ListParagraph"/>
              <w:numPr>
                <w:ilvl w:val="0"/>
                <w:numId w:val="50"/>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Organizacije civilnog društva</w:t>
            </w:r>
          </w:p>
        </w:tc>
      </w:tr>
      <w:tr w:rsidR="00483DDB" w:rsidRPr="00211FAC" w14:paraId="02023BA9"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6AAF02"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Rokovi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r w:rsidRPr="00211FAC">
              <w:rPr>
                <w:rFonts w:ascii="Times New Roman" w:hAnsi="Times New Roman" w:cs="Times New Roman"/>
                <w:color w:val="000000" w:themeColor="text1"/>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02503" w14:textId="77777777" w:rsidR="009E450E" w:rsidRDefault="009E450E" w:rsidP="00B610FE">
            <w:pPr>
              <w:rPr>
                <w:rFonts w:ascii="Times New Roman" w:hAnsi="Times New Roman" w:cs="Times New Roman"/>
                <w:sz w:val="24"/>
                <w:szCs w:val="24"/>
                <w:lang w:val="en-US" w:eastAsia="hr-HR"/>
              </w:rPr>
            </w:pPr>
          </w:p>
          <w:p w14:paraId="7AC8BCDC" w14:textId="48022F21" w:rsidR="00483DDB" w:rsidRPr="00211FAC" w:rsidRDefault="00440630" w:rsidP="00B610FE">
            <w:pPr>
              <w:rPr>
                <w:rFonts w:ascii="Times New Roman" w:hAnsi="Times New Roman" w:cs="Times New Roman"/>
                <w:color w:val="000000" w:themeColor="text1"/>
                <w:sz w:val="24"/>
                <w:szCs w:val="24"/>
                <w:lang w:val="en-US" w:eastAsia="hr-HR"/>
              </w:rPr>
            </w:pPr>
            <w:r w:rsidRPr="00440630">
              <w:rPr>
                <w:rFonts w:ascii="Times New Roman" w:hAnsi="Times New Roman" w:cs="Times New Roman"/>
                <w:sz w:val="24"/>
                <w:szCs w:val="24"/>
                <w:lang w:val="en-US" w:eastAsia="hr-HR"/>
              </w:rPr>
              <w:t xml:space="preserve">2026. </w:t>
            </w:r>
            <w:r w:rsidR="000D0904">
              <w:rPr>
                <w:rFonts w:ascii="Times New Roman" w:hAnsi="Times New Roman" w:cs="Times New Roman"/>
                <w:sz w:val="24"/>
                <w:szCs w:val="24"/>
                <w:lang w:val="en-US" w:eastAsia="hr-HR"/>
              </w:rPr>
              <w:t>-</w:t>
            </w:r>
            <w:r w:rsidRPr="00440630">
              <w:rPr>
                <w:rFonts w:ascii="Times New Roman" w:hAnsi="Times New Roman" w:cs="Times New Roman"/>
                <w:sz w:val="24"/>
                <w:szCs w:val="24"/>
                <w:lang w:val="en-US" w:eastAsia="hr-HR"/>
              </w:rPr>
              <w:t xml:space="preserve"> 2030.</w:t>
            </w:r>
          </w:p>
        </w:tc>
      </w:tr>
      <w:tr w:rsidR="00483DDB" w:rsidRPr="00035E5E" w14:paraId="33AF1419"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AB78010" w14:textId="77777777" w:rsidR="00483DDB" w:rsidRPr="00661F5D"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661F5D">
              <w:rPr>
                <w:rFonts w:ascii="Times New Roman" w:hAnsi="Times New Roman" w:cs="Times New Roman"/>
                <w:color w:val="000000" w:themeColor="text1"/>
                <w:sz w:val="24"/>
                <w:szCs w:val="24"/>
                <w:lang w:val="en-US" w:eastAsia="hr-HR"/>
              </w:rPr>
              <w:t>Polazišna</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B8AC19" w14:textId="41C5F865"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7 sjednica stru</w:t>
            </w:r>
            <w:r w:rsidR="00B610FE" w:rsidRPr="00A4370C">
              <w:rPr>
                <w:rFonts w:ascii="Times New Roman" w:hAnsi="Times New Roman" w:cs="Times New Roman"/>
                <w:color w:val="000000" w:themeColor="text1"/>
                <w:sz w:val="24"/>
                <w:szCs w:val="24"/>
                <w:lang w:val="pl-PL" w:eastAsia="hr-HR"/>
              </w:rPr>
              <w:t>čnih radnih tijela, 5 međuresor</w:t>
            </w:r>
            <w:r w:rsidRPr="00A4370C">
              <w:rPr>
                <w:rFonts w:ascii="Times New Roman" w:hAnsi="Times New Roman" w:cs="Times New Roman"/>
                <w:color w:val="000000" w:themeColor="text1"/>
                <w:sz w:val="24"/>
                <w:szCs w:val="24"/>
                <w:lang w:val="pl-PL" w:eastAsia="hr-HR"/>
              </w:rPr>
              <w:t>nih sastanka</w:t>
            </w:r>
          </w:p>
        </w:tc>
      </w:tr>
      <w:tr w:rsidR="00483DDB" w:rsidRPr="00035E5E" w14:paraId="2E461650"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2D4D4" w14:textId="77777777" w:rsidR="00483DDB" w:rsidRPr="00661F5D"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661F5D">
              <w:rPr>
                <w:rFonts w:ascii="Times New Roman" w:hAnsi="Times New Roman" w:cs="Times New Roman"/>
                <w:color w:val="000000" w:themeColor="text1"/>
                <w:sz w:val="24"/>
                <w:szCs w:val="24"/>
                <w:lang w:val="en-US" w:eastAsia="hr-HR"/>
              </w:rPr>
              <w:lastRenderedPageBreak/>
              <w:t>Ciljana</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vrijednost</w:t>
            </w:r>
            <w:proofErr w:type="spellEnd"/>
            <w:r w:rsidRPr="00661F5D">
              <w:rPr>
                <w:rFonts w:ascii="Times New Roman" w:hAnsi="Times New Roman" w:cs="Times New Roman"/>
                <w:color w:val="000000" w:themeColor="text1"/>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BA960" w14:textId="77777777"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Minimalno 10 sjednica stručnih radnih tijela</w:t>
            </w:r>
          </w:p>
          <w:p w14:paraId="4B2D91FB" w14:textId="77777777"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 xml:space="preserve"> Minimalno 10 međuresornih sastanaka</w:t>
            </w:r>
          </w:p>
        </w:tc>
      </w:tr>
      <w:tr w:rsidR="00483DDB" w:rsidRPr="00211FAC" w14:paraId="27154A9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2C384"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r w:rsidRPr="00211FAC">
              <w:rPr>
                <w:rFonts w:ascii="Times New Roman" w:hAnsi="Times New Roman" w:cs="Times New Roman"/>
                <w:color w:val="000000" w:themeColor="text1"/>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39199" w14:textId="77777777"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Gradski ured za socijalnu zaštitu, zdravstvo, branitelje i osobe s invaliditetom</w:t>
            </w:r>
          </w:p>
        </w:tc>
      </w:tr>
      <w:tr w:rsidR="00483DDB" w:rsidRPr="00BD22B1" w14:paraId="5EDD334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C2D11"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Pokazatelji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9E2AD" w14:textId="16528C70" w:rsidR="00483DDB" w:rsidRPr="00F0074D" w:rsidRDefault="00483DDB" w:rsidP="00483DDB">
            <w:pPr>
              <w:pStyle w:val="ListParagraph"/>
              <w:numPr>
                <w:ilvl w:val="0"/>
                <w:numId w:val="4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F0074D">
              <w:rPr>
                <w:rFonts w:ascii="Times New Roman" w:eastAsia="Times New Roman" w:hAnsi="Times New Roman" w:cs="Times New Roman"/>
                <w:sz w:val="24"/>
                <w:szCs w:val="24"/>
              </w:rPr>
              <w:t xml:space="preserve">roj održanih sjednica Povjerenstva za zaštitu od nasilja </w:t>
            </w:r>
            <w:r w:rsidR="00B610FE">
              <w:rPr>
                <w:rFonts w:ascii="Times New Roman" w:eastAsia="Times New Roman" w:hAnsi="Times New Roman" w:cs="Times New Roman"/>
                <w:sz w:val="24"/>
                <w:szCs w:val="24"/>
              </w:rPr>
              <w:t>nad ženama i nasilja u obitelji</w:t>
            </w:r>
          </w:p>
          <w:p w14:paraId="347DF829" w14:textId="77777777" w:rsidR="00C91262" w:rsidRDefault="00483DDB" w:rsidP="00C91262">
            <w:pPr>
              <w:pStyle w:val="ListParagraph"/>
              <w:numPr>
                <w:ilvl w:val="0"/>
                <w:numId w:val="49"/>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F0074D">
              <w:rPr>
                <w:rFonts w:ascii="Times New Roman" w:eastAsia="Times New Roman" w:hAnsi="Times New Roman" w:cs="Times New Roman"/>
                <w:sz w:val="24"/>
                <w:szCs w:val="24"/>
              </w:rPr>
              <w:t xml:space="preserve">roj održanih sjednica Tima Grada Zagreba za zaštitu i sprečavanje nasilja </w:t>
            </w:r>
            <w:r w:rsidR="00B610FE">
              <w:rPr>
                <w:rFonts w:ascii="Times New Roman" w:eastAsia="Times New Roman" w:hAnsi="Times New Roman" w:cs="Times New Roman"/>
                <w:sz w:val="24"/>
                <w:szCs w:val="24"/>
              </w:rPr>
              <w:t>nad ženama i nasilja u obitelji</w:t>
            </w:r>
          </w:p>
          <w:p w14:paraId="3EA04A2F" w14:textId="15A43A76" w:rsidR="00C91262" w:rsidRPr="009027FF" w:rsidRDefault="00C91262" w:rsidP="009027FF">
            <w:pPr>
              <w:pStyle w:val="ListParagraph"/>
              <w:numPr>
                <w:ilvl w:val="0"/>
                <w:numId w:val="49"/>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C91262">
              <w:rPr>
                <w:rFonts w:ascii="Times New Roman" w:eastAsia="Times New Roman" w:hAnsi="Times New Roman" w:cs="Times New Roman"/>
                <w:sz w:val="24"/>
                <w:szCs w:val="24"/>
              </w:rPr>
              <w:t>Broj održanih sjednica Povjerenstva za ravnopravnost spolova Grada Zagreba</w:t>
            </w:r>
          </w:p>
          <w:p w14:paraId="1B9D3EEB" w14:textId="12F1BDAC" w:rsidR="00483DDB" w:rsidRPr="00F0074D" w:rsidRDefault="00483DDB" w:rsidP="00483DDB">
            <w:pPr>
              <w:pStyle w:val="ListParagraph"/>
              <w:numPr>
                <w:ilvl w:val="0"/>
                <w:numId w:val="49"/>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F0074D">
              <w:rPr>
                <w:rFonts w:ascii="Times New Roman" w:eastAsia="Times New Roman" w:hAnsi="Times New Roman" w:cs="Times New Roman"/>
                <w:sz w:val="24"/>
                <w:szCs w:val="24"/>
              </w:rPr>
              <w:t>roj o</w:t>
            </w:r>
            <w:r w:rsidR="00B610FE">
              <w:rPr>
                <w:rFonts w:ascii="Times New Roman" w:eastAsia="Times New Roman" w:hAnsi="Times New Roman" w:cs="Times New Roman"/>
                <w:sz w:val="24"/>
                <w:szCs w:val="24"/>
              </w:rPr>
              <w:t>držanih međuresornih sastanaka</w:t>
            </w:r>
          </w:p>
          <w:p w14:paraId="7A8380F4" w14:textId="77777777" w:rsidR="00483DDB" w:rsidRPr="00F0074D" w:rsidRDefault="00483DDB" w:rsidP="00483DDB">
            <w:pPr>
              <w:pStyle w:val="ListParagraph"/>
              <w:numPr>
                <w:ilvl w:val="0"/>
                <w:numId w:val="49"/>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F0074D">
              <w:rPr>
                <w:rFonts w:ascii="Times New Roman" w:eastAsia="Times New Roman" w:hAnsi="Times New Roman" w:cs="Times New Roman"/>
                <w:sz w:val="24"/>
                <w:szCs w:val="24"/>
              </w:rPr>
              <w:t xml:space="preserve">rikaz tema sjednica i sastanaka. </w:t>
            </w:r>
          </w:p>
          <w:p w14:paraId="21F70AB3" w14:textId="77777777" w:rsidR="00483DDB" w:rsidRPr="00F0074D" w:rsidRDefault="00483DDB" w:rsidP="00483DDB">
            <w:pPr>
              <w:pStyle w:val="ListParagraph"/>
              <w:numPr>
                <w:ilvl w:val="0"/>
                <w:numId w:val="49"/>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F0074D">
              <w:rPr>
                <w:rFonts w:ascii="Times New Roman" w:eastAsia="Times New Roman" w:hAnsi="Times New Roman" w:cs="Times New Roman"/>
                <w:sz w:val="24"/>
                <w:szCs w:val="24"/>
              </w:rPr>
              <w:t>roj provedenih istraživanja</w:t>
            </w:r>
          </w:p>
          <w:p w14:paraId="1D624AD3" w14:textId="77777777" w:rsidR="00483DDB" w:rsidRPr="00BD22B1" w:rsidRDefault="00483DDB" w:rsidP="00B610FE">
            <w:pPr>
              <w:pStyle w:val="ListParagraph"/>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sz w:val="24"/>
                <w:szCs w:val="24"/>
              </w:rPr>
            </w:pPr>
          </w:p>
        </w:tc>
      </w:tr>
      <w:tr w:rsidR="00483DDB" w:rsidRPr="00211FAC" w14:paraId="60249603"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60915"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Financijska</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74AFC" w14:textId="77777777" w:rsidR="00483DDB" w:rsidRPr="00211FAC" w:rsidRDefault="00483DDB" w:rsidP="00B610F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Proračun Grada Zagreba</w:t>
            </w:r>
          </w:p>
        </w:tc>
      </w:tr>
      <w:tr w:rsidR="00483DDB" w:rsidRPr="00035E5E" w14:paraId="4433DA77"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2F4F17A9" w14:textId="77777777" w:rsidR="00483DDB" w:rsidRPr="00E72A5F" w:rsidRDefault="00483DDB" w:rsidP="00B610FE">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5.2.</w:t>
            </w:r>
            <w:r w:rsidRPr="00E72A5F">
              <w:rPr>
                <w:rFonts w:ascii="Times New Roman" w:eastAsia="Times New Roman" w:hAnsi="Times New Roman" w:cs="Times New Roman"/>
                <w:sz w:val="24"/>
                <w:szCs w:val="24"/>
              </w:rPr>
              <w:t xml:space="preserve"> Redovita razmjena podataka u područj</w:t>
            </w:r>
            <w:r>
              <w:rPr>
                <w:rFonts w:ascii="Times New Roman" w:eastAsia="Times New Roman" w:hAnsi="Times New Roman" w:cs="Times New Roman"/>
                <w:sz w:val="24"/>
                <w:szCs w:val="24"/>
              </w:rPr>
              <w:t xml:space="preserve">u zaštite žena žrtava nasilja, </w:t>
            </w:r>
            <w:r w:rsidRPr="00E72A5F">
              <w:rPr>
                <w:rFonts w:ascii="Times New Roman" w:eastAsia="Times New Roman" w:hAnsi="Times New Roman" w:cs="Times New Roman"/>
                <w:sz w:val="24"/>
                <w:szCs w:val="24"/>
              </w:rPr>
              <w:t>žrtava nasilja u obitelji</w:t>
            </w:r>
            <w:r>
              <w:rPr>
                <w:rFonts w:ascii="Times New Roman" w:eastAsia="Times New Roman" w:hAnsi="Times New Roman" w:cs="Times New Roman"/>
                <w:sz w:val="24"/>
                <w:szCs w:val="24"/>
              </w:rPr>
              <w:t xml:space="preserve"> i žrtava seksualnog nasilja</w:t>
            </w:r>
          </w:p>
          <w:p w14:paraId="084B852A" w14:textId="77777777" w:rsidR="00483DDB" w:rsidRPr="00E72A5F" w:rsidRDefault="00483DDB" w:rsidP="00B610FE">
            <w:pPr>
              <w:spacing w:after="0" w:line="240" w:lineRule="auto"/>
              <w:jc w:val="both"/>
              <w:rPr>
                <w:rFonts w:ascii="Times New Roman" w:eastAsia="Times New Roman" w:hAnsi="Times New Roman" w:cs="Times New Roman"/>
                <w:sz w:val="24"/>
                <w:szCs w:val="24"/>
              </w:rPr>
            </w:pPr>
          </w:p>
          <w:p w14:paraId="54405CC5" w14:textId="77777777" w:rsidR="00483DDB" w:rsidRPr="00E71997" w:rsidRDefault="00483DDB" w:rsidP="00B610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Redovita razmjena podataka važna je radi praćenja trenda pojave nasilja nad ženama, nasilja u obitelji i seksualnog nasilja s ciljem adekvatnog i pravovremenog reagiranja kroz ciljane aktivnosti usmjeren na prevenciju te podršku žrtvama</w:t>
            </w:r>
          </w:p>
        </w:tc>
      </w:tr>
      <w:tr w:rsidR="00483DDB" w:rsidRPr="00035E5E" w14:paraId="3ABD4FD9"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0EC76"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C2D8D" w14:textId="77777777" w:rsidR="00483DDB" w:rsidRPr="00E72A5F" w:rsidRDefault="00483DDB" w:rsidP="00483DDB">
            <w:pPr>
              <w:numPr>
                <w:ilvl w:val="0"/>
                <w:numId w:val="1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E72A5F">
              <w:rPr>
                <w:rFonts w:ascii="Times New Roman" w:eastAsia="Times New Roman" w:hAnsi="Times New Roman" w:cs="Times New Roman"/>
                <w:sz w:val="24"/>
                <w:szCs w:val="24"/>
              </w:rPr>
              <w:t xml:space="preserve">edovita razmjena podataka (broj prijava nasilja Hrvatskom zavodu za socijalni rad – Službi Grada Zagreba, broj prijavljenih kaznenih djela i prekršaja iz područja obiteljskog nasilja, broj </w:t>
            </w:r>
            <w:proofErr w:type="spellStart"/>
            <w:r w:rsidRPr="00E72A5F">
              <w:rPr>
                <w:rFonts w:ascii="Times New Roman" w:eastAsia="Times New Roman" w:hAnsi="Times New Roman" w:cs="Times New Roman"/>
                <w:sz w:val="24"/>
                <w:szCs w:val="24"/>
              </w:rPr>
              <w:t>femicida</w:t>
            </w:r>
            <w:proofErr w:type="spellEnd"/>
            <w:r w:rsidRPr="00E72A5F">
              <w:rPr>
                <w:rFonts w:ascii="Times New Roman" w:eastAsia="Times New Roman" w:hAnsi="Times New Roman" w:cs="Times New Roman"/>
                <w:sz w:val="24"/>
                <w:szCs w:val="24"/>
              </w:rPr>
              <w:t xml:space="preserve"> te ostali značajni statistički pokazatelji) </w:t>
            </w:r>
          </w:p>
          <w:p w14:paraId="3FBC6D63" w14:textId="77777777" w:rsidR="00483DDB" w:rsidRPr="00035E5E" w:rsidRDefault="00483DDB" w:rsidP="00483DDB">
            <w:pPr>
              <w:pStyle w:val="ListParagraph"/>
              <w:numPr>
                <w:ilvl w:val="0"/>
                <w:numId w:val="10"/>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E72A5F">
              <w:rPr>
                <w:rFonts w:ascii="Times New Roman" w:eastAsia="Times New Roman" w:hAnsi="Times New Roman" w:cs="Times New Roman"/>
                <w:sz w:val="24"/>
                <w:szCs w:val="24"/>
              </w:rPr>
              <w:t>zrada godišnjeg izvješća kao njegova sastavnog dijela o provedbi mjera i aktivnosti Zagrebačke strategije</w:t>
            </w:r>
          </w:p>
        </w:tc>
      </w:tr>
      <w:tr w:rsidR="00483DDB" w:rsidRPr="00F0074D" w14:paraId="1FA034EC"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AD0C5B"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Pr>
                <w:rFonts w:ascii="Times New Roman" w:hAnsi="Times New Roman" w:cs="Times New Roman"/>
                <w:sz w:val="24"/>
                <w:szCs w:val="24"/>
                <w:lang w:val="en-US" w:eastAsia="hr-HR"/>
              </w:rPr>
              <w:t>Nositelji</w:t>
            </w:r>
            <w:proofErr w:type="spellEnd"/>
            <w:r>
              <w:rPr>
                <w:rFonts w:ascii="Times New Roman" w:hAnsi="Times New Roman" w:cs="Times New Roman"/>
                <w:sz w:val="24"/>
                <w:szCs w:val="24"/>
                <w:lang w:val="en-US" w:eastAsia="hr-HR"/>
              </w:rPr>
              <w:t xml:space="preserve"> </w:t>
            </w:r>
            <w:proofErr w:type="spellStart"/>
            <w:r w:rsidRPr="00035E5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FAE58" w14:textId="77777777" w:rsidR="00483DDB" w:rsidRPr="00F0074D" w:rsidRDefault="00483DDB" w:rsidP="00483DDB">
            <w:pPr>
              <w:pStyle w:val="ListParagraph"/>
              <w:numPr>
                <w:ilvl w:val="0"/>
                <w:numId w:val="51"/>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Policijska uprava Zagrebačka</w:t>
            </w:r>
          </w:p>
          <w:p w14:paraId="3C900AAF" w14:textId="77777777" w:rsidR="00483DDB" w:rsidRPr="00F0074D" w:rsidRDefault="00483DDB" w:rsidP="00483DDB">
            <w:pPr>
              <w:pStyle w:val="ListParagraph"/>
              <w:numPr>
                <w:ilvl w:val="0"/>
                <w:numId w:val="51"/>
              </w:numPr>
              <w:shd w:val="clear" w:color="auto" w:fill="FFFFFF"/>
              <w:spacing w:after="0" w:line="240" w:lineRule="auto"/>
              <w:rPr>
                <w:rFonts w:ascii="Times New Roman" w:eastAsia="Times New Roman" w:hAnsi="Times New Roman" w:cs="Times New Roman"/>
                <w:sz w:val="24"/>
                <w:szCs w:val="24"/>
              </w:rPr>
            </w:pPr>
            <w:r w:rsidRPr="00F0074D">
              <w:rPr>
                <w:rFonts w:ascii="Times New Roman" w:eastAsia="Times New Roman" w:hAnsi="Times New Roman" w:cs="Times New Roman"/>
                <w:sz w:val="24"/>
                <w:szCs w:val="24"/>
              </w:rPr>
              <w:t xml:space="preserve">Hrvatski zavod za socijalni rad – Služba Grada Zagreba  </w:t>
            </w:r>
          </w:p>
          <w:p w14:paraId="7CF6B58F" w14:textId="77777777" w:rsidR="00483DDB" w:rsidRPr="00F0074D" w:rsidRDefault="00483DDB" w:rsidP="00B610FE">
            <w:pPr>
              <w:pStyle w:val="ListParagraph"/>
              <w:shd w:val="clear" w:color="auto" w:fill="FFFFFF"/>
              <w:spacing w:after="0" w:line="240" w:lineRule="auto"/>
              <w:ind w:left="360"/>
              <w:rPr>
                <w:rFonts w:ascii="Times New Roman" w:eastAsia="Times New Roman" w:hAnsi="Times New Roman" w:cs="Times New Roman"/>
                <w:sz w:val="24"/>
                <w:szCs w:val="24"/>
              </w:rPr>
            </w:pPr>
          </w:p>
        </w:tc>
      </w:tr>
      <w:tr w:rsidR="00483DDB" w:rsidRPr="00F0074D" w14:paraId="03D445F4"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1B12E1" w14:textId="77777777" w:rsidR="00483DDB" w:rsidRPr="00035E5E" w:rsidRDefault="00483DDB" w:rsidP="00B610FE">
            <w:pPr>
              <w:spacing w:after="0" w:line="240" w:lineRule="auto"/>
              <w:rPr>
                <w:rFonts w:ascii="Times New Roman" w:hAnsi="Times New Roman" w:cs="Times New Roman"/>
                <w:sz w:val="24"/>
                <w:szCs w:val="24"/>
                <w:lang w:val="en-US" w:eastAsia="hr-HR"/>
              </w:rPr>
            </w:pPr>
            <w:proofErr w:type="spellStart"/>
            <w:r>
              <w:rPr>
                <w:rFonts w:ascii="Times New Roman" w:hAnsi="Times New Roman" w:cs="Times New Roman"/>
                <w:sz w:val="24"/>
                <w:szCs w:val="24"/>
                <w:lang w:val="en-US" w:eastAsia="hr-HR"/>
              </w:rPr>
              <w:t>Sunositelj</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03714" w14:textId="77777777" w:rsidR="00483DDB" w:rsidRPr="00AF6719" w:rsidRDefault="00483DDB" w:rsidP="00483DDB">
            <w:pPr>
              <w:pStyle w:val="ListParagraph"/>
              <w:numPr>
                <w:ilvl w:val="3"/>
                <w:numId w:val="10"/>
              </w:numPr>
              <w:shd w:val="clear" w:color="auto" w:fill="FFFFFF"/>
              <w:spacing w:after="0" w:line="240" w:lineRule="auto"/>
              <w:rPr>
                <w:rFonts w:ascii="Times New Roman" w:eastAsia="Times New Roman" w:hAnsi="Times New Roman" w:cs="Times New Roman"/>
                <w:sz w:val="24"/>
                <w:szCs w:val="24"/>
              </w:rPr>
            </w:pPr>
            <w:r w:rsidRPr="00AF6719">
              <w:rPr>
                <w:rFonts w:ascii="Times New Roman" w:eastAsia="Times New Roman" w:hAnsi="Times New Roman" w:cs="Times New Roman"/>
                <w:sz w:val="24"/>
                <w:szCs w:val="24"/>
              </w:rPr>
              <w:t xml:space="preserve">Gradski ured za socijalnu zaštitu, zdravstvo, branitelje i osobe s invaliditetom </w:t>
            </w:r>
          </w:p>
          <w:p w14:paraId="483DBEFA" w14:textId="77777777" w:rsidR="00483DDB" w:rsidRPr="00F0074D" w:rsidRDefault="00483DDB" w:rsidP="00B610FE">
            <w:pPr>
              <w:pStyle w:val="ListParagraph"/>
              <w:shd w:val="clear" w:color="auto" w:fill="FFFFFF"/>
              <w:spacing w:after="0" w:line="240" w:lineRule="auto"/>
              <w:ind w:left="360"/>
              <w:rPr>
                <w:rFonts w:ascii="Times New Roman" w:eastAsia="Times New Roman" w:hAnsi="Times New Roman" w:cs="Times New Roman"/>
                <w:sz w:val="24"/>
                <w:szCs w:val="24"/>
              </w:rPr>
            </w:pPr>
          </w:p>
        </w:tc>
      </w:tr>
      <w:tr w:rsidR="00483DDB" w:rsidRPr="00211FAC" w14:paraId="46D817AF"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8C5FE9"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Rokovi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r w:rsidRPr="00211FAC">
              <w:rPr>
                <w:rFonts w:ascii="Times New Roman" w:hAnsi="Times New Roman" w:cs="Times New Roman"/>
                <w:color w:val="000000" w:themeColor="text1"/>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81EF4" w14:textId="1DC11A9F" w:rsidR="00483DDB" w:rsidRPr="00440630" w:rsidRDefault="00440630" w:rsidP="00B610FE">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2026. – 2030.</w:t>
            </w:r>
          </w:p>
        </w:tc>
      </w:tr>
      <w:tr w:rsidR="00483DDB" w:rsidRPr="00035E5E" w14:paraId="2879E22A"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B117DE2" w14:textId="77777777" w:rsidR="00483DDB" w:rsidRPr="00661F5D"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661F5D">
              <w:rPr>
                <w:rFonts w:ascii="Times New Roman" w:hAnsi="Times New Roman" w:cs="Times New Roman"/>
                <w:color w:val="000000" w:themeColor="text1"/>
                <w:sz w:val="24"/>
                <w:szCs w:val="24"/>
                <w:lang w:val="en-US" w:eastAsia="hr-HR"/>
              </w:rPr>
              <w:t>Polazišna</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9172883" w14:textId="153121F3" w:rsidR="00483DDB" w:rsidRPr="00661F5D"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661F5D">
              <w:rPr>
                <w:rFonts w:ascii="Times New Roman" w:hAnsi="Times New Roman" w:cs="Times New Roman"/>
                <w:color w:val="000000" w:themeColor="text1"/>
                <w:sz w:val="24"/>
                <w:szCs w:val="24"/>
                <w:lang w:val="en-US" w:eastAsia="hr-HR"/>
              </w:rPr>
              <w:t>Izvještavanje</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005602DD">
              <w:rPr>
                <w:rFonts w:ascii="Times New Roman" w:hAnsi="Times New Roman" w:cs="Times New Roman"/>
                <w:color w:val="000000" w:themeColor="text1"/>
                <w:sz w:val="24"/>
                <w:szCs w:val="24"/>
                <w:lang w:val="en-US" w:eastAsia="hr-HR"/>
              </w:rPr>
              <w:t>jednom</w:t>
            </w:r>
            <w:proofErr w:type="spellEnd"/>
            <w:r w:rsidR="005602DD">
              <w:rPr>
                <w:rFonts w:ascii="Times New Roman" w:hAnsi="Times New Roman" w:cs="Times New Roman"/>
                <w:color w:val="000000" w:themeColor="text1"/>
                <w:sz w:val="24"/>
                <w:szCs w:val="24"/>
                <w:lang w:val="en-US" w:eastAsia="hr-HR"/>
              </w:rPr>
              <w:t xml:space="preserve"> </w:t>
            </w:r>
            <w:proofErr w:type="spellStart"/>
            <w:r w:rsidR="005602DD">
              <w:rPr>
                <w:rFonts w:ascii="Times New Roman" w:hAnsi="Times New Roman" w:cs="Times New Roman"/>
                <w:color w:val="000000" w:themeColor="text1"/>
                <w:sz w:val="24"/>
                <w:szCs w:val="24"/>
                <w:lang w:val="en-US" w:eastAsia="hr-HR"/>
              </w:rPr>
              <w:t>godišnje</w:t>
            </w:r>
            <w:proofErr w:type="spellEnd"/>
          </w:p>
        </w:tc>
      </w:tr>
      <w:tr w:rsidR="00483DDB" w:rsidRPr="00035E5E" w14:paraId="368C22B9"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61E0D" w14:textId="77777777" w:rsidR="00483DDB" w:rsidRPr="00661F5D"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661F5D">
              <w:rPr>
                <w:rFonts w:ascii="Times New Roman" w:hAnsi="Times New Roman" w:cs="Times New Roman"/>
                <w:color w:val="000000" w:themeColor="text1"/>
                <w:sz w:val="24"/>
                <w:szCs w:val="24"/>
                <w:lang w:val="en-US" w:eastAsia="hr-HR"/>
              </w:rPr>
              <w:t>Ciljana</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vrijednost</w:t>
            </w:r>
            <w:proofErr w:type="spellEnd"/>
            <w:r w:rsidRPr="00661F5D">
              <w:rPr>
                <w:rFonts w:ascii="Times New Roman" w:hAnsi="Times New Roman" w:cs="Times New Roman"/>
                <w:color w:val="000000" w:themeColor="text1"/>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BCCCA" w14:textId="42082635" w:rsidR="00483DDB" w:rsidRPr="00661F5D" w:rsidRDefault="005602DD" w:rsidP="00B610FE">
            <w:pPr>
              <w:spacing w:after="0" w:line="240" w:lineRule="auto"/>
              <w:rPr>
                <w:rFonts w:ascii="Times New Roman" w:hAnsi="Times New Roman" w:cs="Times New Roman"/>
                <w:color w:val="000000" w:themeColor="text1"/>
                <w:sz w:val="24"/>
                <w:szCs w:val="24"/>
                <w:lang w:val="en-US" w:eastAsia="hr-HR"/>
              </w:rPr>
            </w:pPr>
            <w:proofErr w:type="spellStart"/>
            <w:r>
              <w:rPr>
                <w:rFonts w:ascii="Times New Roman" w:hAnsi="Times New Roman" w:cs="Times New Roman"/>
                <w:color w:val="000000" w:themeColor="text1"/>
                <w:sz w:val="24"/>
                <w:szCs w:val="24"/>
                <w:lang w:val="en-US" w:eastAsia="hr-HR"/>
              </w:rPr>
              <w:t>Kontinuitet</w:t>
            </w:r>
            <w:proofErr w:type="spellEnd"/>
            <w:r>
              <w:rPr>
                <w:rFonts w:ascii="Times New Roman" w:hAnsi="Times New Roman" w:cs="Times New Roman"/>
                <w:color w:val="000000" w:themeColor="text1"/>
                <w:sz w:val="24"/>
                <w:szCs w:val="24"/>
                <w:lang w:val="en-US" w:eastAsia="hr-HR"/>
              </w:rPr>
              <w:t xml:space="preserve"> </w:t>
            </w:r>
            <w:proofErr w:type="spellStart"/>
            <w:r>
              <w:rPr>
                <w:rFonts w:ascii="Times New Roman" w:hAnsi="Times New Roman" w:cs="Times New Roman"/>
                <w:color w:val="000000" w:themeColor="text1"/>
                <w:sz w:val="24"/>
                <w:szCs w:val="24"/>
                <w:lang w:val="en-US" w:eastAsia="hr-HR"/>
              </w:rPr>
              <w:t>izvještavanja</w:t>
            </w:r>
            <w:proofErr w:type="spellEnd"/>
            <w:r>
              <w:rPr>
                <w:rFonts w:ascii="Times New Roman" w:hAnsi="Times New Roman" w:cs="Times New Roman"/>
                <w:color w:val="000000" w:themeColor="text1"/>
                <w:sz w:val="24"/>
                <w:szCs w:val="24"/>
                <w:lang w:val="en-US" w:eastAsia="hr-HR"/>
              </w:rPr>
              <w:t xml:space="preserve"> </w:t>
            </w:r>
          </w:p>
        </w:tc>
      </w:tr>
      <w:tr w:rsidR="00483DDB" w:rsidRPr="00211FAC" w14:paraId="3AAF7969"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1CD5AB"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r w:rsidRPr="00211FAC">
              <w:rPr>
                <w:rFonts w:ascii="Times New Roman" w:hAnsi="Times New Roman" w:cs="Times New Roman"/>
                <w:color w:val="000000" w:themeColor="text1"/>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DDF62" w14:textId="77777777"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Gradski ured za socijalnu zaštitu, zdravstvo, branitelje i osobe s invaliditetom</w:t>
            </w:r>
          </w:p>
        </w:tc>
      </w:tr>
      <w:tr w:rsidR="00483DDB" w:rsidRPr="00BD22B1" w14:paraId="76349E18"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D17D91"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Pokazatelji</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CB2E5F" w14:textId="77777777" w:rsidR="00483DDB" w:rsidRPr="00E72A5F" w:rsidRDefault="00483DDB" w:rsidP="00483DDB">
            <w:pPr>
              <w:numPr>
                <w:ilvl w:val="0"/>
                <w:numId w:val="1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E72A5F">
              <w:rPr>
                <w:rFonts w:ascii="Times New Roman" w:eastAsia="Times New Roman" w:hAnsi="Times New Roman" w:cs="Times New Roman"/>
                <w:sz w:val="24"/>
                <w:szCs w:val="24"/>
              </w:rPr>
              <w:t xml:space="preserve">zrađena godišnja analiza kao sastavnog dijela izvješća o provedbi mjera i aktivnosti Zagrebačke strategije </w:t>
            </w:r>
          </w:p>
          <w:p w14:paraId="68BEAE61" w14:textId="77777777" w:rsidR="00483DDB" w:rsidRPr="00BD22B1" w:rsidRDefault="00483DDB" w:rsidP="00B610FE">
            <w:pPr>
              <w:pStyle w:val="ListParagraph"/>
              <w:pBdr>
                <w:top w:val="nil"/>
                <w:left w:val="nil"/>
                <w:bottom w:val="nil"/>
                <w:right w:val="nil"/>
                <w:between w:val="nil"/>
              </w:pBdr>
              <w:shd w:val="clear" w:color="auto" w:fill="FFFFFF"/>
              <w:spacing w:after="0" w:line="240" w:lineRule="auto"/>
              <w:ind w:left="360"/>
              <w:jc w:val="both"/>
              <w:rPr>
                <w:rFonts w:ascii="Times New Roman" w:eastAsia="Times New Roman" w:hAnsi="Times New Roman" w:cs="Times New Roman"/>
                <w:sz w:val="24"/>
                <w:szCs w:val="24"/>
              </w:rPr>
            </w:pPr>
          </w:p>
        </w:tc>
      </w:tr>
      <w:tr w:rsidR="00483DDB" w:rsidRPr="00211FAC" w14:paraId="3543B673"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1FD45" w14:textId="77777777" w:rsidR="00483DDB" w:rsidRPr="00211FAC"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211FAC">
              <w:rPr>
                <w:rFonts w:ascii="Times New Roman" w:hAnsi="Times New Roman" w:cs="Times New Roman"/>
                <w:color w:val="000000" w:themeColor="text1"/>
                <w:sz w:val="24"/>
                <w:szCs w:val="24"/>
                <w:lang w:val="en-US" w:eastAsia="hr-HR"/>
              </w:rPr>
              <w:t>Financijska</w:t>
            </w:r>
            <w:proofErr w:type="spellEnd"/>
            <w:r w:rsidRPr="00211FAC">
              <w:rPr>
                <w:rFonts w:ascii="Times New Roman" w:hAnsi="Times New Roman" w:cs="Times New Roman"/>
                <w:color w:val="000000" w:themeColor="text1"/>
                <w:sz w:val="24"/>
                <w:szCs w:val="24"/>
                <w:lang w:val="en-US" w:eastAsia="hr-HR"/>
              </w:rPr>
              <w:t xml:space="preserve"> </w:t>
            </w:r>
            <w:proofErr w:type="spellStart"/>
            <w:r w:rsidRPr="00211FAC">
              <w:rPr>
                <w:rFonts w:ascii="Times New Roman" w:hAnsi="Times New Roman" w:cs="Times New Roman"/>
                <w:color w:val="000000" w:themeColor="text1"/>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E3853" w14:textId="77777777" w:rsidR="00483DDB" w:rsidRPr="00211FAC" w:rsidRDefault="00483DDB" w:rsidP="00B610F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Proračun Grada Zagreba</w:t>
            </w:r>
          </w:p>
        </w:tc>
      </w:tr>
      <w:tr w:rsidR="00483DDB" w:rsidRPr="00035E5E" w14:paraId="5CAF300E"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27C95CEC" w14:textId="77777777" w:rsidR="00483DDB" w:rsidRPr="005A2F19" w:rsidRDefault="00483DDB" w:rsidP="00B610FE">
            <w:pPr>
              <w:spacing w:after="0" w:line="240" w:lineRule="auto"/>
              <w:jc w:val="both"/>
              <w:rPr>
                <w:rFonts w:ascii="Times New Roman" w:eastAsia="Times New Roman" w:hAnsi="Times New Roman" w:cs="Times New Roman"/>
                <w:sz w:val="24"/>
                <w:szCs w:val="24"/>
              </w:rPr>
            </w:pPr>
            <w:r w:rsidRPr="005A2F19">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5.3.</w:t>
            </w:r>
            <w:r w:rsidRPr="005A2F19">
              <w:rPr>
                <w:rFonts w:ascii="Times New Roman" w:eastAsia="Times New Roman" w:hAnsi="Times New Roman" w:cs="Times New Roman"/>
                <w:sz w:val="24"/>
                <w:szCs w:val="24"/>
              </w:rPr>
              <w:t xml:space="preserve"> Definiranje istoznačnih standarda bilježenja broja savjetovanja i obuhvata usluge savjetovanja na području Grada Zagreba</w:t>
            </w:r>
          </w:p>
          <w:p w14:paraId="72FE83CC" w14:textId="77777777" w:rsidR="00483DDB" w:rsidRPr="005A2F19" w:rsidRDefault="00483DDB" w:rsidP="00B610FE">
            <w:pPr>
              <w:spacing w:after="0" w:line="240" w:lineRule="auto"/>
              <w:jc w:val="both"/>
              <w:rPr>
                <w:rFonts w:ascii="Times New Roman" w:eastAsia="Times New Roman" w:hAnsi="Times New Roman" w:cs="Times New Roman"/>
                <w:sz w:val="24"/>
                <w:szCs w:val="24"/>
              </w:rPr>
            </w:pPr>
          </w:p>
          <w:p w14:paraId="291318E7" w14:textId="08AF93FF" w:rsidR="00483DDB" w:rsidRPr="00E71997" w:rsidRDefault="00483DDB" w:rsidP="00B610FE">
            <w:p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Definiranje istoznačnih standarda kod praćenja broja savjetovanja i obuhvata usluge nužn</w:t>
            </w:r>
            <w:r w:rsidR="00D40A03">
              <w:rPr>
                <w:rFonts w:ascii="Times New Roman" w:eastAsia="Times New Roman" w:hAnsi="Times New Roman" w:cs="Times New Roman"/>
                <w:sz w:val="24"/>
                <w:szCs w:val="24"/>
              </w:rPr>
              <w:t>o</w:t>
            </w:r>
            <w:r w:rsidRPr="005A2F19">
              <w:rPr>
                <w:rFonts w:ascii="Times New Roman" w:eastAsia="Times New Roman" w:hAnsi="Times New Roman" w:cs="Times New Roman"/>
                <w:sz w:val="24"/>
                <w:szCs w:val="24"/>
              </w:rPr>
              <w:t xml:space="preserve"> je radi dugoročnih planiranja potreba širenja mreža podrške ženama žrtvama nasilja, žrtvama nasilja u obitel</w:t>
            </w:r>
            <w:r>
              <w:rPr>
                <w:rFonts w:ascii="Times New Roman" w:eastAsia="Times New Roman" w:hAnsi="Times New Roman" w:cs="Times New Roman"/>
                <w:sz w:val="24"/>
                <w:szCs w:val="24"/>
              </w:rPr>
              <w:t>ji i žrtvama seksualnog nasilja</w:t>
            </w:r>
          </w:p>
        </w:tc>
      </w:tr>
      <w:tr w:rsidR="00483DDB" w:rsidRPr="00035E5E" w14:paraId="04FFFB34"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376A2"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lastRenderedPageBreak/>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AEDC2" w14:textId="77777777" w:rsidR="00483DDB" w:rsidRPr="005A2F19" w:rsidRDefault="00483DDB" w:rsidP="00483DDB">
            <w:pPr>
              <w:numPr>
                <w:ilvl w:val="0"/>
                <w:numId w:val="17"/>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Definiranje istoznačnih standarda bilježenja broja savjetovanja i obuhvata usluge savjetovanja na području Grada Zagreba</w:t>
            </w:r>
          </w:p>
        </w:tc>
      </w:tr>
      <w:tr w:rsidR="00483DDB" w:rsidRPr="00F0074D" w14:paraId="5EF5E867"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54B78E"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Nositelji</w:t>
            </w:r>
            <w:proofErr w:type="spellEnd"/>
            <w:r w:rsidRPr="005A2F19">
              <w:rPr>
                <w:rFonts w:ascii="Times New Roman" w:hAnsi="Times New Roman" w:cs="Times New Roman"/>
                <w:sz w:val="24"/>
                <w:szCs w:val="24"/>
                <w:lang w:val="en-US" w:eastAsia="hr-HR"/>
              </w:rPr>
              <w:t xml:space="preserve"> </w:t>
            </w:r>
            <w:proofErr w:type="spellStart"/>
            <w:r w:rsidRPr="005A2F19">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2AF3C" w14:textId="77777777" w:rsidR="00483DDB" w:rsidRPr="005A2F19" w:rsidRDefault="00483DDB" w:rsidP="00483DDB">
            <w:pPr>
              <w:pStyle w:val="ListParagraph"/>
              <w:numPr>
                <w:ilvl w:val="0"/>
                <w:numId w:val="52"/>
              </w:numPr>
              <w:shd w:val="clear" w:color="auto" w:fill="FFFFFF" w:themeFill="background1"/>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Gradski ured za socijalnu zaštitu, zdravstvo, branitelje i osobe s invaliditetom</w:t>
            </w:r>
          </w:p>
          <w:p w14:paraId="63D952F5" w14:textId="77777777" w:rsidR="00483DDB" w:rsidRPr="005A2F19" w:rsidRDefault="00483DDB" w:rsidP="00483DDB">
            <w:pPr>
              <w:pStyle w:val="ListParagraph"/>
              <w:numPr>
                <w:ilvl w:val="0"/>
                <w:numId w:val="52"/>
              </w:numPr>
              <w:shd w:val="clear" w:color="auto" w:fill="FFFFFF" w:themeFill="background1"/>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Povjerenstvo za zaštitu od nasilja nad ženama i nasilja u obitelji</w:t>
            </w:r>
          </w:p>
          <w:p w14:paraId="235069C1" w14:textId="77777777" w:rsidR="00483DDB" w:rsidRPr="005A2F19" w:rsidRDefault="00483DDB" w:rsidP="00B610FE">
            <w:pPr>
              <w:pStyle w:val="ListParagraph"/>
              <w:shd w:val="clear" w:color="auto" w:fill="FFFFFF"/>
              <w:spacing w:after="0" w:line="240" w:lineRule="auto"/>
              <w:ind w:left="360"/>
              <w:rPr>
                <w:rFonts w:ascii="Times New Roman" w:eastAsia="Times New Roman" w:hAnsi="Times New Roman" w:cs="Times New Roman"/>
                <w:sz w:val="24"/>
                <w:szCs w:val="24"/>
              </w:rPr>
            </w:pPr>
          </w:p>
        </w:tc>
      </w:tr>
      <w:tr w:rsidR="00483DDB" w:rsidRPr="00F0074D" w14:paraId="6FC4B15A"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1A8B6"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Sunositelj</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21A2B" w14:textId="77777777" w:rsidR="00483DDB" w:rsidRPr="005A2F19" w:rsidRDefault="00483DDB" w:rsidP="00483DDB">
            <w:pPr>
              <w:pStyle w:val="ListParagraph"/>
              <w:numPr>
                <w:ilvl w:val="3"/>
                <w:numId w:val="17"/>
              </w:numPr>
              <w:shd w:val="clear" w:color="auto" w:fill="FFFFFF"/>
              <w:spacing w:after="0" w:line="240" w:lineRule="auto"/>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Organizacije civilnog društva</w:t>
            </w:r>
          </w:p>
          <w:p w14:paraId="7782CB78" w14:textId="77777777" w:rsidR="00483DDB" w:rsidRPr="005A2F19" w:rsidRDefault="00483DDB" w:rsidP="00483DDB">
            <w:pPr>
              <w:pStyle w:val="ListParagraph"/>
              <w:numPr>
                <w:ilvl w:val="3"/>
                <w:numId w:val="17"/>
              </w:numPr>
              <w:shd w:val="clear" w:color="auto" w:fill="FFFFFF"/>
              <w:spacing w:after="0" w:line="240" w:lineRule="auto"/>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Socijalne i zdravstvene ustanove</w:t>
            </w:r>
          </w:p>
        </w:tc>
      </w:tr>
      <w:tr w:rsidR="00483DDB" w:rsidRPr="00211FAC" w14:paraId="0BD211C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D4C626"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Rokovi</w:t>
            </w:r>
            <w:proofErr w:type="spellEnd"/>
            <w:r w:rsidRPr="005A2F19">
              <w:rPr>
                <w:rFonts w:ascii="Times New Roman" w:hAnsi="Times New Roman" w:cs="Times New Roman"/>
                <w:sz w:val="24"/>
                <w:szCs w:val="24"/>
                <w:lang w:val="en-US" w:eastAsia="hr-HR"/>
              </w:rPr>
              <w:t xml:space="preserve"> </w:t>
            </w:r>
            <w:proofErr w:type="spellStart"/>
            <w:r w:rsidRPr="005A2F19">
              <w:rPr>
                <w:rFonts w:ascii="Times New Roman" w:hAnsi="Times New Roman" w:cs="Times New Roman"/>
                <w:sz w:val="24"/>
                <w:szCs w:val="24"/>
                <w:lang w:val="en-US" w:eastAsia="hr-HR"/>
              </w:rPr>
              <w:t>provedbe</w:t>
            </w:r>
            <w:proofErr w:type="spellEnd"/>
            <w:r w:rsidRPr="005A2F19">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294C4" w14:textId="27877ADC" w:rsidR="00483DDB" w:rsidRPr="005A2F19" w:rsidRDefault="00440630" w:rsidP="00B610FE">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2026. – 2030.</w:t>
            </w:r>
          </w:p>
        </w:tc>
      </w:tr>
      <w:tr w:rsidR="00483DDB" w:rsidRPr="00035E5E" w14:paraId="449B8CFB"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5019CD9" w14:textId="77777777" w:rsidR="00483DDB" w:rsidRPr="00483DDB" w:rsidRDefault="00483DDB" w:rsidP="00B610FE">
            <w:pPr>
              <w:spacing w:after="0" w:line="240" w:lineRule="auto"/>
              <w:rPr>
                <w:rFonts w:ascii="Times New Roman" w:hAnsi="Times New Roman" w:cs="Times New Roman"/>
                <w:sz w:val="24"/>
                <w:szCs w:val="24"/>
                <w:lang w:val="en-US" w:eastAsia="hr-HR"/>
              </w:rPr>
            </w:pPr>
            <w:proofErr w:type="spellStart"/>
            <w:r w:rsidRPr="00483DDB">
              <w:rPr>
                <w:rFonts w:ascii="Times New Roman" w:hAnsi="Times New Roman" w:cs="Times New Roman"/>
                <w:sz w:val="24"/>
                <w:szCs w:val="24"/>
                <w:lang w:val="en-US" w:eastAsia="hr-HR"/>
              </w:rPr>
              <w:t>Polazišna</w:t>
            </w:r>
            <w:proofErr w:type="spellEnd"/>
            <w:r w:rsidRPr="00483DDB">
              <w:rPr>
                <w:rFonts w:ascii="Times New Roman" w:hAnsi="Times New Roman" w:cs="Times New Roman"/>
                <w:sz w:val="24"/>
                <w:szCs w:val="24"/>
                <w:lang w:val="en-US" w:eastAsia="hr-HR"/>
              </w:rPr>
              <w:t xml:space="preserve"> </w:t>
            </w:r>
            <w:proofErr w:type="spellStart"/>
            <w:r w:rsidRPr="00483DDB">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EAED39" w14:textId="77777777" w:rsidR="00483DDB" w:rsidRPr="00483DDB" w:rsidRDefault="00483DDB" w:rsidP="00B610FE">
            <w:pPr>
              <w:spacing w:after="0" w:line="240" w:lineRule="auto"/>
              <w:rPr>
                <w:rFonts w:ascii="Times New Roman" w:hAnsi="Times New Roman" w:cs="Times New Roman"/>
                <w:sz w:val="24"/>
                <w:szCs w:val="24"/>
                <w:lang w:val="en-US" w:eastAsia="hr-HR"/>
              </w:rPr>
            </w:pPr>
            <w:r w:rsidRPr="00483DDB">
              <w:rPr>
                <w:rFonts w:ascii="Times New Roman" w:hAnsi="Times New Roman" w:cs="Times New Roman"/>
                <w:sz w:val="24"/>
                <w:szCs w:val="24"/>
                <w:lang w:val="en-US" w:eastAsia="hr-HR"/>
              </w:rPr>
              <w:t>/</w:t>
            </w:r>
          </w:p>
        </w:tc>
      </w:tr>
      <w:tr w:rsidR="00483DDB" w:rsidRPr="00035E5E" w14:paraId="475F02FF"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C5AF8" w14:textId="77777777" w:rsidR="00483DDB" w:rsidRPr="00483DDB" w:rsidRDefault="00483DDB" w:rsidP="00B610FE">
            <w:pPr>
              <w:spacing w:after="0" w:line="240" w:lineRule="auto"/>
              <w:rPr>
                <w:rFonts w:ascii="Times New Roman" w:hAnsi="Times New Roman" w:cs="Times New Roman"/>
                <w:sz w:val="24"/>
                <w:szCs w:val="24"/>
                <w:lang w:val="en-US" w:eastAsia="hr-HR"/>
              </w:rPr>
            </w:pPr>
            <w:proofErr w:type="spellStart"/>
            <w:r w:rsidRPr="00483DDB">
              <w:rPr>
                <w:rFonts w:ascii="Times New Roman" w:hAnsi="Times New Roman" w:cs="Times New Roman"/>
                <w:sz w:val="24"/>
                <w:szCs w:val="24"/>
                <w:lang w:val="en-US" w:eastAsia="hr-HR"/>
              </w:rPr>
              <w:t>Ciljana</w:t>
            </w:r>
            <w:proofErr w:type="spellEnd"/>
            <w:r w:rsidRPr="00483DDB">
              <w:rPr>
                <w:rFonts w:ascii="Times New Roman" w:hAnsi="Times New Roman" w:cs="Times New Roman"/>
                <w:sz w:val="24"/>
                <w:szCs w:val="24"/>
                <w:lang w:val="en-US" w:eastAsia="hr-HR"/>
              </w:rPr>
              <w:t xml:space="preserve"> </w:t>
            </w:r>
            <w:proofErr w:type="spellStart"/>
            <w:r w:rsidRPr="00483DDB">
              <w:rPr>
                <w:rFonts w:ascii="Times New Roman" w:hAnsi="Times New Roman" w:cs="Times New Roman"/>
                <w:sz w:val="24"/>
                <w:szCs w:val="24"/>
                <w:lang w:val="en-US" w:eastAsia="hr-HR"/>
              </w:rPr>
              <w:t>vrijednost</w:t>
            </w:r>
            <w:proofErr w:type="spellEnd"/>
            <w:r w:rsidRPr="00483DDB">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A9125" w14:textId="31EF1114" w:rsidR="00483DDB" w:rsidRPr="00A4370C" w:rsidRDefault="00483DDB" w:rsidP="00B610F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Primjena istoznačnih standarda u svim savjetovalištima</w:t>
            </w:r>
          </w:p>
        </w:tc>
      </w:tr>
      <w:tr w:rsidR="00483DDB" w:rsidRPr="00211FAC" w14:paraId="51D8EDA4"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2C036" w14:textId="77777777" w:rsidR="00483DDB" w:rsidRPr="005A2F19" w:rsidRDefault="00483DDB" w:rsidP="00B610FE">
            <w:pPr>
              <w:spacing w:after="0" w:line="240" w:lineRule="auto"/>
              <w:rPr>
                <w:rFonts w:ascii="Times New Roman" w:hAnsi="Times New Roman" w:cs="Times New Roman"/>
                <w:sz w:val="24"/>
                <w:szCs w:val="24"/>
                <w:lang w:val="en-US" w:eastAsia="hr-HR"/>
              </w:rPr>
            </w:pPr>
            <w:r w:rsidRPr="005A2F19">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4ADB6" w14:textId="77777777" w:rsidR="00483DDB" w:rsidRPr="00A4370C" w:rsidRDefault="00483DDB" w:rsidP="00B610F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Gradski ured za socijalnu zaštitu, zdravstvo, branitelje i osobe s invaliditetom</w:t>
            </w:r>
          </w:p>
        </w:tc>
      </w:tr>
      <w:tr w:rsidR="00483DDB" w:rsidRPr="00BD22B1" w14:paraId="66E318FF"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219435"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Pokazatelji</w:t>
            </w:r>
            <w:proofErr w:type="spellEnd"/>
            <w:r w:rsidRPr="005A2F19">
              <w:rPr>
                <w:rFonts w:ascii="Times New Roman" w:hAnsi="Times New Roman" w:cs="Times New Roman"/>
                <w:sz w:val="24"/>
                <w:szCs w:val="24"/>
                <w:lang w:val="en-US" w:eastAsia="hr-HR"/>
              </w:rPr>
              <w:t xml:space="preserve"> </w:t>
            </w:r>
            <w:proofErr w:type="spellStart"/>
            <w:r w:rsidRPr="005A2F19">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F70BF" w14:textId="77777777" w:rsidR="00483DDB" w:rsidRPr="005A2F19" w:rsidRDefault="00483DDB" w:rsidP="00483DDB">
            <w:pPr>
              <w:numPr>
                <w:ilvl w:val="0"/>
                <w:numId w:val="18"/>
              </w:numPr>
              <w:pBdr>
                <w:top w:val="nil"/>
                <w:left w:val="nil"/>
                <w:bottom w:val="nil"/>
                <w:right w:val="nil"/>
                <w:between w:val="nil"/>
              </w:pBdr>
              <w:spacing w:after="0"/>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Izrađeni istoznačni standarda bilježenja broja savjetovanja i obuhvata usluge savjetovanja na području Grada Zagreba</w:t>
            </w:r>
          </w:p>
          <w:p w14:paraId="2DD531C5" w14:textId="4C936B13" w:rsidR="00483DDB" w:rsidRPr="005A2F19" w:rsidRDefault="00483DDB" w:rsidP="00483DDB">
            <w:pPr>
              <w:numPr>
                <w:ilvl w:val="0"/>
                <w:numId w:val="18"/>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Implementirani istoznačni standard</w:t>
            </w:r>
            <w:r w:rsidR="00A267F7">
              <w:rPr>
                <w:rFonts w:ascii="Times New Roman" w:eastAsia="Times New Roman" w:hAnsi="Times New Roman" w:cs="Times New Roman"/>
                <w:sz w:val="24"/>
                <w:szCs w:val="24"/>
              </w:rPr>
              <w:t>i</w:t>
            </w:r>
            <w:r w:rsidRPr="005A2F19">
              <w:rPr>
                <w:rFonts w:ascii="Times New Roman" w:eastAsia="Times New Roman" w:hAnsi="Times New Roman" w:cs="Times New Roman"/>
                <w:sz w:val="24"/>
                <w:szCs w:val="24"/>
              </w:rPr>
              <w:t xml:space="preserve"> bilježenja broja savjetovanja i obuhvata usluge savjetovanja na području Grada Zagreba u izvještajne materijale</w:t>
            </w:r>
          </w:p>
        </w:tc>
      </w:tr>
      <w:tr w:rsidR="00483DDB" w:rsidRPr="00211FAC" w14:paraId="76D1351D"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2E4F3"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Financijska</w:t>
            </w:r>
            <w:proofErr w:type="spellEnd"/>
            <w:r w:rsidRPr="005A2F19">
              <w:rPr>
                <w:rFonts w:ascii="Times New Roman" w:hAnsi="Times New Roman" w:cs="Times New Roman"/>
                <w:sz w:val="24"/>
                <w:szCs w:val="24"/>
                <w:lang w:val="en-US" w:eastAsia="hr-HR"/>
              </w:rPr>
              <w:t xml:space="preserve"> </w:t>
            </w:r>
            <w:proofErr w:type="spellStart"/>
            <w:r w:rsidRPr="005A2F19">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610D9" w14:textId="77777777" w:rsidR="00483DDB" w:rsidRPr="005A2F19" w:rsidRDefault="00483DDB" w:rsidP="00B610FE">
            <w:pPr>
              <w:rPr>
                <w:rFonts w:ascii="Times New Roman" w:hAnsi="Times New Roman" w:cs="Times New Roman"/>
                <w:sz w:val="24"/>
                <w:szCs w:val="24"/>
              </w:rPr>
            </w:pPr>
            <w:r w:rsidRPr="005A2F19">
              <w:rPr>
                <w:rFonts w:ascii="Times New Roman" w:hAnsi="Times New Roman" w:cs="Times New Roman"/>
                <w:sz w:val="24"/>
                <w:szCs w:val="24"/>
              </w:rPr>
              <w:t xml:space="preserve"> Proračun Grada Zagreba</w:t>
            </w:r>
          </w:p>
        </w:tc>
      </w:tr>
      <w:tr w:rsidR="00483DDB" w:rsidRPr="00035E5E" w14:paraId="3C7A1BC4"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4985A077" w14:textId="1C4C70E0" w:rsidR="00483DDB" w:rsidRPr="005A2F19" w:rsidRDefault="00483DDB" w:rsidP="00B610FE">
            <w:pPr>
              <w:spacing w:after="0" w:line="240" w:lineRule="auto"/>
              <w:jc w:val="both"/>
              <w:rPr>
                <w:rFonts w:ascii="Times New Roman" w:eastAsia="Times New Roman" w:hAnsi="Times New Roman" w:cs="Times New Roman"/>
                <w:sz w:val="24"/>
                <w:szCs w:val="24"/>
              </w:rPr>
            </w:pPr>
            <w:r w:rsidRPr="005A2F19">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5.4.</w:t>
            </w:r>
            <w:r w:rsidRPr="005A2F19">
              <w:rPr>
                <w:rFonts w:ascii="Times New Roman" w:eastAsia="Times New Roman" w:hAnsi="Times New Roman" w:cs="Times New Roman"/>
                <w:sz w:val="24"/>
                <w:szCs w:val="24"/>
              </w:rPr>
              <w:t xml:space="preserve"> Izrada godišnje analize zadovoljstva kvalitetom rada skloništa i/ili savjetovališta od strane žena žrtava nasilja, </w:t>
            </w:r>
            <w:r w:rsidR="007951E1">
              <w:rPr>
                <w:rFonts w:ascii="Times New Roman" w:eastAsia="Times New Roman" w:hAnsi="Times New Roman" w:cs="Times New Roman"/>
                <w:sz w:val="24"/>
                <w:szCs w:val="24"/>
              </w:rPr>
              <w:t xml:space="preserve">žrtava </w:t>
            </w:r>
            <w:r w:rsidRPr="005A2F19">
              <w:rPr>
                <w:rFonts w:ascii="Times New Roman" w:eastAsia="Times New Roman" w:hAnsi="Times New Roman" w:cs="Times New Roman"/>
                <w:sz w:val="24"/>
                <w:szCs w:val="24"/>
              </w:rPr>
              <w:t>seksualnog nasilja i žrtava nasilja u obitelji</w:t>
            </w:r>
          </w:p>
          <w:p w14:paraId="2669C029" w14:textId="77777777" w:rsidR="00483DDB" w:rsidRPr="005A2F19" w:rsidRDefault="00483DDB" w:rsidP="00B610FE">
            <w:pPr>
              <w:spacing w:after="0" w:line="240" w:lineRule="auto"/>
              <w:jc w:val="both"/>
              <w:rPr>
                <w:rFonts w:ascii="Times New Roman" w:eastAsia="Times New Roman" w:hAnsi="Times New Roman" w:cs="Times New Roman"/>
                <w:sz w:val="24"/>
                <w:szCs w:val="24"/>
              </w:rPr>
            </w:pPr>
          </w:p>
          <w:p w14:paraId="41FDB0F2" w14:textId="4E7F9C61" w:rsidR="00483DDB" w:rsidRPr="00661F5D" w:rsidRDefault="00483DDB" w:rsidP="00B610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Godišnj</w:t>
            </w:r>
            <w:r w:rsidR="00B94DC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analiza zadovoljstva korisnica skloništa i/ili savjetovališta od važnosti je za poboljšanje kvalitete u pružanju usluga</w:t>
            </w:r>
          </w:p>
        </w:tc>
      </w:tr>
      <w:tr w:rsidR="00483DDB" w:rsidRPr="00035E5E" w14:paraId="239F8245"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87FE9A"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F2FF8" w14:textId="33779152" w:rsidR="00483DDB" w:rsidRPr="005A2F19" w:rsidRDefault="00483DDB" w:rsidP="00483DDB">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 xml:space="preserve">Izrada univerzalnih evaluacijskih upitnika za sva skloništa </w:t>
            </w:r>
            <w:r w:rsidR="00396342">
              <w:rPr>
                <w:rFonts w:ascii="Times New Roman" w:eastAsia="Times New Roman" w:hAnsi="Times New Roman" w:cs="Times New Roman"/>
                <w:sz w:val="24"/>
                <w:szCs w:val="24"/>
              </w:rPr>
              <w:t>i</w:t>
            </w:r>
            <w:r w:rsidRPr="005A2F19">
              <w:rPr>
                <w:rFonts w:ascii="Times New Roman" w:eastAsia="Times New Roman" w:hAnsi="Times New Roman" w:cs="Times New Roman"/>
                <w:sz w:val="24"/>
                <w:szCs w:val="24"/>
              </w:rPr>
              <w:t>/ili savjetovališta temeljena na kvantitativnim i kvalitativnim pokazateljima</w:t>
            </w:r>
          </w:p>
          <w:p w14:paraId="2A1FDE4A" w14:textId="77777777" w:rsidR="00483DDB" w:rsidRPr="00661F5D" w:rsidRDefault="00483DDB" w:rsidP="00483DDB">
            <w:pPr>
              <w:numPr>
                <w:ilvl w:val="0"/>
                <w:numId w:val="67"/>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 xml:space="preserve">Implementiranje evaluacijskih upitnika </w:t>
            </w:r>
          </w:p>
        </w:tc>
      </w:tr>
      <w:tr w:rsidR="00483DDB" w:rsidRPr="00F0074D" w14:paraId="59E14D3F"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56330"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Nositelji</w:t>
            </w:r>
            <w:proofErr w:type="spellEnd"/>
            <w:r w:rsidRPr="005A2F19">
              <w:rPr>
                <w:rFonts w:ascii="Times New Roman" w:hAnsi="Times New Roman" w:cs="Times New Roman"/>
                <w:sz w:val="24"/>
                <w:szCs w:val="24"/>
                <w:lang w:val="en-US" w:eastAsia="hr-HR"/>
              </w:rPr>
              <w:t xml:space="preserve"> </w:t>
            </w:r>
            <w:proofErr w:type="spellStart"/>
            <w:r w:rsidRPr="005A2F19">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B0547" w14:textId="77777777" w:rsidR="00483DDB" w:rsidRPr="005A2F19" w:rsidRDefault="00483DDB" w:rsidP="00483DDB">
            <w:pPr>
              <w:pStyle w:val="ListParagraph"/>
              <w:numPr>
                <w:ilvl w:val="3"/>
                <w:numId w:val="18"/>
              </w:numPr>
              <w:rPr>
                <w:rFonts w:ascii="Times New Roman" w:hAnsi="Times New Roman" w:cs="Times New Roman"/>
                <w:sz w:val="24"/>
                <w:szCs w:val="24"/>
              </w:rPr>
            </w:pPr>
            <w:r w:rsidRPr="005A2F19">
              <w:rPr>
                <w:rFonts w:ascii="Times New Roman" w:hAnsi="Times New Roman" w:cs="Times New Roman"/>
                <w:sz w:val="24"/>
                <w:szCs w:val="24"/>
              </w:rPr>
              <w:t>Gradski ured za socijalnu zaštitu, zdravstvo, branitelje i osobe s invaliditetom</w:t>
            </w:r>
          </w:p>
          <w:p w14:paraId="56962A4A" w14:textId="77777777" w:rsidR="00483DDB" w:rsidRPr="005A2F19" w:rsidRDefault="00483DDB" w:rsidP="00B610FE">
            <w:pPr>
              <w:pStyle w:val="ListParagraph"/>
              <w:shd w:val="clear" w:color="auto" w:fill="FFFFFF" w:themeFill="background1"/>
              <w:spacing w:after="0" w:line="240" w:lineRule="auto"/>
              <w:ind w:left="360"/>
              <w:jc w:val="both"/>
              <w:rPr>
                <w:rFonts w:ascii="Times New Roman" w:eastAsia="Times New Roman" w:hAnsi="Times New Roman" w:cs="Times New Roman"/>
                <w:sz w:val="24"/>
                <w:szCs w:val="24"/>
              </w:rPr>
            </w:pPr>
          </w:p>
        </w:tc>
      </w:tr>
      <w:tr w:rsidR="00483DDB" w:rsidRPr="00F0074D" w14:paraId="52A0F75B"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5D4719"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D626D" w14:textId="77777777" w:rsidR="00483DDB" w:rsidRPr="005A2F19" w:rsidRDefault="00483DDB" w:rsidP="00483DDB">
            <w:pPr>
              <w:pStyle w:val="ListParagraph"/>
              <w:numPr>
                <w:ilvl w:val="0"/>
                <w:numId w:val="53"/>
              </w:numPr>
              <w:shd w:val="clear" w:color="auto" w:fill="FFFFFF"/>
              <w:spacing w:after="0" w:line="240" w:lineRule="auto"/>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Dom "Duga – Zagreb"</w:t>
            </w:r>
          </w:p>
          <w:p w14:paraId="1135A8FF" w14:textId="77777777" w:rsidR="00483DDB" w:rsidRPr="005A2F19" w:rsidRDefault="00483DDB" w:rsidP="00483DDB">
            <w:pPr>
              <w:pStyle w:val="ListParagraph"/>
              <w:numPr>
                <w:ilvl w:val="0"/>
                <w:numId w:val="53"/>
              </w:numPr>
              <w:shd w:val="clear" w:color="auto" w:fill="FFFFFF"/>
              <w:spacing w:after="0" w:line="240" w:lineRule="auto"/>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Organizacije civilnog društva</w:t>
            </w:r>
          </w:p>
        </w:tc>
      </w:tr>
      <w:tr w:rsidR="00483DDB" w:rsidRPr="00AF6719" w14:paraId="013D8C5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3E4B28" w14:textId="77777777" w:rsidR="00483DDB" w:rsidRPr="00440630" w:rsidRDefault="00483DDB" w:rsidP="00B610FE">
            <w:pPr>
              <w:spacing w:after="0" w:line="240" w:lineRule="auto"/>
              <w:rPr>
                <w:rFonts w:ascii="Times New Roman" w:hAnsi="Times New Roman" w:cs="Times New Roman"/>
                <w:sz w:val="24"/>
                <w:szCs w:val="24"/>
                <w:lang w:val="en-US" w:eastAsia="hr-HR"/>
              </w:rPr>
            </w:pPr>
            <w:proofErr w:type="spellStart"/>
            <w:r w:rsidRPr="00440630">
              <w:rPr>
                <w:rFonts w:ascii="Times New Roman" w:hAnsi="Times New Roman" w:cs="Times New Roman"/>
                <w:sz w:val="24"/>
                <w:szCs w:val="24"/>
                <w:lang w:val="en-US" w:eastAsia="hr-HR"/>
              </w:rPr>
              <w:t>Rokovi</w:t>
            </w:r>
            <w:proofErr w:type="spellEnd"/>
            <w:r w:rsidRPr="00440630">
              <w:rPr>
                <w:rFonts w:ascii="Times New Roman" w:hAnsi="Times New Roman" w:cs="Times New Roman"/>
                <w:sz w:val="24"/>
                <w:szCs w:val="24"/>
                <w:lang w:val="en-US" w:eastAsia="hr-HR"/>
              </w:rPr>
              <w:t xml:space="preserve"> </w:t>
            </w:r>
            <w:proofErr w:type="spellStart"/>
            <w:r w:rsidRPr="00440630">
              <w:rPr>
                <w:rFonts w:ascii="Times New Roman" w:hAnsi="Times New Roman" w:cs="Times New Roman"/>
                <w:sz w:val="24"/>
                <w:szCs w:val="24"/>
                <w:lang w:val="en-US" w:eastAsia="hr-HR"/>
              </w:rPr>
              <w:t>provedbe</w:t>
            </w:r>
            <w:proofErr w:type="spellEnd"/>
            <w:r w:rsidRPr="00440630">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602FD" w14:textId="0C570552" w:rsidR="00483DDB" w:rsidRPr="00440630" w:rsidRDefault="00440630" w:rsidP="00B610FE">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2026. – 2030.</w:t>
            </w:r>
          </w:p>
        </w:tc>
      </w:tr>
      <w:tr w:rsidR="00483DDB" w:rsidRPr="00035E5E" w14:paraId="0EFFD365"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13E8734" w14:textId="77777777" w:rsidR="00483DDB" w:rsidRPr="00483DDB" w:rsidRDefault="00483DDB" w:rsidP="00B610FE">
            <w:pPr>
              <w:spacing w:after="0" w:line="240" w:lineRule="auto"/>
              <w:rPr>
                <w:rFonts w:ascii="Times New Roman" w:hAnsi="Times New Roman" w:cs="Times New Roman"/>
                <w:sz w:val="24"/>
                <w:szCs w:val="24"/>
                <w:lang w:val="en-US" w:eastAsia="hr-HR"/>
              </w:rPr>
            </w:pPr>
            <w:proofErr w:type="spellStart"/>
            <w:r w:rsidRPr="00483DDB">
              <w:rPr>
                <w:rFonts w:ascii="Times New Roman" w:hAnsi="Times New Roman" w:cs="Times New Roman"/>
                <w:sz w:val="24"/>
                <w:szCs w:val="24"/>
                <w:lang w:val="en-US" w:eastAsia="hr-HR"/>
              </w:rPr>
              <w:t>Polazišna</w:t>
            </w:r>
            <w:proofErr w:type="spellEnd"/>
            <w:r w:rsidRPr="00483DDB">
              <w:rPr>
                <w:rFonts w:ascii="Times New Roman" w:hAnsi="Times New Roman" w:cs="Times New Roman"/>
                <w:sz w:val="24"/>
                <w:szCs w:val="24"/>
                <w:lang w:val="en-US" w:eastAsia="hr-HR"/>
              </w:rPr>
              <w:t xml:space="preserve"> </w:t>
            </w:r>
            <w:proofErr w:type="spellStart"/>
            <w:r w:rsidRPr="00483DDB">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6D5B14E" w14:textId="2FAA20CB" w:rsidR="00483DDB" w:rsidRPr="00483DDB" w:rsidRDefault="00483DDB" w:rsidP="00B610FE">
            <w:pPr>
              <w:spacing w:after="0" w:line="240" w:lineRule="auto"/>
              <w:rPr>
                <w:rFonts w:ascii="Times New Roman" w:hAnsi="Times New Roman" w:cs="Times New Roman"/>
                <w:sz w:val="24"/>
                <w:szCs w:val="24"/>
                <w:lang w:val="en-US" w:eastAsia="hr-HR"/>
              </w:rPr>
            </w:pPr>
            <w:r w:rsidRPr="00483DDB">
              <w:rPr>
                <w:rFonts w:ascii="Times New Roman" w:hAnsi="Times New Roman" w:cs="Times New Roman"/>
                <w:sz w:val="24"/>
                <w:szCs w:val="24"/>
                <w:lang w:val="en-US" w:eastAsia="hr-HR"/>
              </w:rPr>
              <w:t>/</w:t>
            </w:r>
          </w:p>
        </w:tc>
      </w:tr>
      <w:tr w:rsidR="00483DDB" w:rsidRPr="00035E5E" w14:paraId="47F3FA2F"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5D8197" w14:textId="77777777" w:rsidR="00483DDB" w:rsidRPr="00483DDB" w:rsidRDefault="00483DDB" w:rsidP="00B610FE">
            <w:pPr>
              <w:spacing w:after="0" w:line="240" w:lineRule="auto"/>
              <w:rPr>
                <w:rFonts w:ascii="Times New Roman" w:hAnsi="Times New Roman" w:cs="Times New Roman"/>
                <w:sz w:val="24"/>
                <w:szCs w:val="24"/>
                <w:lang w:val="en-US" w:eastAsia="hr-HR"/>
              </w:rPr>
            </w:pPr>
            <w:proofErr w:type="spellStart"/>
            <w:r w:rsidRPr="00483DDB">
              <w:rPr>
                <w:rFonts w:ascii="Times New Roman" w:hAnsi="Times New Roman" w:cs="Times New Roman"/>
                <w:sz w:val="24"/>
                <w:szCs w:val="24"/>
                <w:lang w:val="en-US" w:eastAsia="hr-HR"/>
              </w:rPr>
              <w:t>Ciljana</w:t>
            </w:r>
            <w:proofErr w:type="spellEnd"/>
            <w:r w:rsidRPr="00483DDB">
              <w:rPr>
                <w:rFonts w:ascii="Times New Roman" w:hAnsi="Times New Roman" w:cs="Times New Roman"/>
                <w:sz w:val="24"/>
                <w:szCs w:val="24"/>
                <w:lang w:val="en-US" w:eastAsia="hr-HR"/>
              </w:rPr>
              <w:t xml:space="preserve"> </w:t>
            </w:r>
            <w:proofErr w:type="spellStart"/>
            <w:r w:rsidRPr="00483DDB">
              <w:rPr>
                <w:rFonts w:ascii="Times New Roman" w:hAnsi="Times New Roman" w:cs="Times New Roman"/>
                <w:sz w:val="24"/>
                <w:szCs w:val="24"/>
                <w:lang w:val="en-US" w:eastAsia="hr-HR"/>
              </w:rPr>
              <w:t>vrijednost</w:t>
            </w:r>
            <w:proofErr w:type="spellEnd"/>
            <w:r w:rsidRPr="00483DDB">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144AA" w14:textId="6476011A" w:rsidR="00483DDB" w:rsidRPr="00A4370C" w:rsidRDefault="00483DDB" w:rsidP="00B610F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Upitnici implementirani u sv</w:t>
            </w:r>
            <w:r w:rsidR="00D36633" w:rsidRPr="00A4370C">
              <w:rPr>
                <w:rFonts w:ascii="Times New Roman" w:hAnsi="Times New Roman" w:cs="Times New Roman"/>
                <w:sz w:val="24"/>
                <w:szCs w:val="24"/>
                <w:lang w:val="pl-PL" w:eastAsia="hr-HR"/>
              </w:rPr>
              <w:t>im</w:t>
            </w:r>
            <w:r w:rsidRPr="00A4370C">
              <w:rPr>
                <w:rFonts w:ascii="Times New Roman" w:hAnsi="Times New Roman" w:cs="Times New Roman"/>
                <w:sz w:val="24"/>
                <w:szCs w:val="24"/>
                <w:lang w:val="pl-PL" w:eastAsia="hr-HR"/>
              </w:rPr>
              <w:t xml:space="preserve"> skloništ</w:t>
            </w:r>
            <w:r w:rsidR="00D36633" w:rsidRPr="00A4370C">
              <w:rPr>
                <w:rFonts w:ascii="Times New Roman" w:hAnsi="Times New Roman" w:cs="Times New Roman"/>
                <w:sz w:val="24"/>
                <w:szCs w:val="24"/>
                <w:lang w:val="pl-PL" w:eastAsia="hr-HR"/>
              </w:rPr>
              <w:t>im</w:t>
            </w:r>
            <w:r w:rsidRPr="00A4370C">
              <w:rPr>
                <w:rFonts w:ascii="Times New Roman" w:hAnsi="Times New Roman" w:cs="Times New Roman"/>
                <w:sz w:val="24"/>
                <w:szCs w:val="24"/>
                <w:lang w:val="pl-PL" w:eastAsia="hr-HR"/>
              </w:rPr>
              <w:t>a</w:t>
            </w:r>
            <w:r w:rsidR="00B610FE" w:rsidRPr="00A4370C">
              <w:rPr>
                <w:rFonts w:ascii="Times New Roman" w:hAnsi="Times New Roman" w:cs="Times New Roman"/>
                <w:sz w:val="24"/>
                <w:szCs w:val="24"/>
                <w:lang w:val="pl-PL" w:eastAsia="hr-HR"/>
              </w:rPr>
              <w:t xml:space="preserve"> </w:t>
            </w:r>
            <w:r w:rsidRPr="00A4370C">
              <w:rPr>
                <w:rFonts w:ascii="Times New Roman" w:hAnsi="Times New Roman" w:cs="Times New Roman"/>
                <w:sz w:val="24"/>
                <w:szCs w:val="24"/>
                <w:lang w:val="pl-PL" w:eastAsia="hr-HR"/>
              </w:rPr>
              <w:t>i savjetovališt</w:t>
            </w:r>
            <w:r w:rsidR="00D36633" w:rsidRPr="00A4370C">
              <w:rPr>
                <w:rFonts w:ascii="Times New Roman" w:hAnsi="Times New Roman" w:cs="Times New Roman"/>
                <w:sz w:val="24"/>
                <w:szCs w:val="24"/>
                <w:lang w:val="pl-PL" w:eastAsia="hr-HR"/>
              </w:rPr>
              <w:t>im</w:t>
            </w:r>
            <w:r w:rsidRPr="00A4370C">
              <w:rPr>
                <w:rFonts w:ascii="Times New Roman" w:hAnsi="Times New Roman" w:cs="Times New Roman"/>
                <w:sz w:val="24"/>
                <w:szCs w:val="24"/>
                <w:lang w:val="pl-PL" w:eastAsia="hr-HR"/>
              </w:rPr>
              <w:t>a</w:t>
            </w:r>
          </w:p>
        </w:tc>
      </w:tr>
      <w:tr w:rsidR="00483DDB" w:rsidRPr="00AF6719" w14:paraId="049FD572"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D1C166" w14:textId="77777777" w:rsidR="00483DDB" w:rsidRPr="005A2F19" w:rsidRDefault="00483DDB" w:rsidP="00B610FE">
            <w:pPr>
              <w:spacing w:after="0" w:line="240" w:lineRule="auto"/>
              <w:rPr>
                <w:rFonts w:ascii="Times New Roman" w:hAnsi="Times New Roman" w:cs="Times New Roman"/>
                <w:sz w:val="24"/>
                <w:szCs w:val="24"/>
                <w:lang w:val="en-US" w:eastAsia="hr-HR"/>
              </w:rPr>
            </w:pPr>
            <w:r w:rsidRPr="005A2F19">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56E94" w14:textId="77777777" w:rsidR="00483DDB" w:rsidRPr="00A4370C" w:rsidRDefault="00483DDB" w:rsidP="00B610F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Gradski ured za socijalnu zaštitu, zdravstvo, branitelje i osobe s invaliditetom</w:t>
            </w:r>
          </w:p>
        </w:tc>
      </w:tr>
      <w:tr w:rsidR="00483DDB" w:rsidRPr="00AF6719" w14:paraId="4B6AD3D1"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CC3A4E"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Pokazatelji</w:t>
            </w:r>
            <w:proofErr w:type="spellEnd"/>
            <w:r w:rsidRPr="005A2F19">
              <w:rPr>
                <w:rFonts w:ascii="Times New Roman" w:hAnsi="Times New Roman" w:cs="Times New Roman"/>
                <w:sz w:val="24"/>
                <w:szCs w:val="24"/>
                <w:lang w:val="en-US" w:eastAsia="hr-HR"/>
              </w:rPr>
              <w:t xml:space="preserve"> </w:t>
            </w:r>
            <w:proofErr w:type="spellStart"/>
            <w:r w:rsidRPr="005A2F19">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5652D" w14:textId="77777777" w:rsidR="00483DDB" w:rsidRPr="005A2F19" w:rsidRDefault="00483DDB" w:rsidP="00483DDB">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Izrađeni evaluacijski upitnici</w:t>
            </w:r>
          </w:p>
          <w:p w14:paraId="4E675AF2" w14:textId="77777777" w:rsidR="00483DDB" w:rsidRPr="005A2F19" w:rsidRDefault="00483DDB" w:rsidP="00483DDB">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Broj primijenjenih evaluacijskih upitnika</w:t>
            </w:r>
          </w:p>
          <w:p w14:paraId="6E18E089" w14:textId="1E153337" w:rsidR="00483DDB" w:rsidRPr="005A2F19" w:rsidRDefault="00483DDB" w:rsidP="00483DDB">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Izrađen</w:t>
            </w:r>
            <w:r w:rsidR="00B369C7">
              <w:rPr>
                <w:rFonts w:ascii="Times New Roman" w:eastAsia="Times New Roman" w:hAnsi="Times New Roman" w:cs="Times New Roman"/>
                <w:sz w:val="24"/>
                <w:szCs w:val="24"/>
              </w:rPr>
              <w:t>a</w:t>
            </w:r>
            <w:r w:rsidRPr="005A2F19">
              <w:rPr>
                <w:rFonts w:ascii="Times New Roman" w:eastAsia="Times New Roman" w:hAnsi="Times New Roman" w:cs="Times New Roman"/>
                <w:sz w:val="24"/>
                <w:szCs w:val="24"/>
              </w:rPr>
              <w:t xml:space="preserve"> godišnja analiz</w:t>
            </w:r>
            <w:r w:rsidR="00B369C7">
              <w:rPr>
                <w:rFonts w:ascii="Times New Roman" w:eastAsia="Times New Roman" w:hAnsi="Times New Roman" w:cs="Times New Roman"/>
                <w:sz w:val="24"/>
                <w:szCs w:val="24"/>
              </w:rPr>
              <w:t>a</w:t>
            </w:r>
            <w:r w:rsidRPr="005A2F19">
              <w:rPr>
                <w:rFonts w:ascii="Times New Roman" w:eastAsia="Times New Roman" w:hAnsi="Times New Roman" w:cs="Times New Roman"/>
                <w:sz w:val="24"/>
                <w:szCs w:val="24"/>
              </w:rPr>
              <w:t xml:space="preserve"> zadovoljstva kvalitetom rada skloništa i/ili savjetovališta od strane žena žrtava nasilja, </w:t>
            </w:r>
            <w:r w:rsidR="00B369C7">
              <w:rPr>
                <w:rFonts w:ascii="Times New Roman" w:eastAsia="Times New Roman" w:hAnsi="Times New Roman" w:cs="Times New Roman"/>
                <w:sz w:val="24"/>
                <w:szCs w:val="24"/>
              </w:rPr>
              <w:t xml:space="preserve">žrtava </w:t>
            </w:r>
            <w:r w:rsidRPr="005A2F19">
              <w:rPr>
                <w:rFonts w:ascii="Times New Roman" w:eastAsia="Times New Roman" w:hAnsi="Times New Roman" w:cs="Times New Roman"/>
                <w:sz w:val="24"/>
                <w:szCs w:val="24"/>
              </w:rPr>
              <w:t>seksualnog nasilja i žrtava nasilja u obitelji</w:t>
            </w:r>
          </w:p>
        </w:tc>
      </w:tr>
      <w:tr w:rsidR="00483DDB" w:rsidRPr="00211FAC" w14:paraId="1815D8B4"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CD011"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Financijska</w:t>
            </w:r>
            <w:proofErr w:type="spellEnd"/>
            <w:r w:rsidRPr="005A2F19">
              <w:rPr>
                <w:rFonts w:ascii="Times New Roman" w:hAnsi="Times New Roman" w:cs="Times New Roman"/>
                <w:sz w:val="24"/>
                <w:szCs w:val="24"/>
                <w:lang w:val="en-US" w:eastAsia="hr-HR"/>
              </w:rPr>
              <w:t xml:space="preserve"> </w:t>
            </w:r>
            <w:proofErr w:type="spellStart"/>
            <w:r w:rsidRPr="005A2F19">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6FF89" w14:textId="77777777" w:rsidR="00483DDB" w:rsidRPr="005A2F19" w:rsidRDefault="00483DDB" w:rsidP="00B610FE">
            <w:pPr>
              <w:rPr>
                <w:rFonts w:ascii="Times New Roman" w:hAnsi="Times New Roman" w:cs="Times New Roman"/>
                <w:sz w:val="24"/>
                <w:szCs w:val="24"/>
              </w:rPr>
            </w:pPr>
            <w:r w:rsidRPr="005A2F19">
              <w:rPr>
                <w:rFonts w:ascii="Times New Roman" w:hAnsi="Times New Roman" w:cs="Times New Roman"/>
                <w:sz w:val="24"/>
                <w:szCs w:val="24"/>
              </w:rPr>
              <w:t xml:space="preserve"> Proračun Grada Zagreba</w:t>
            </w:r>
          </w:p>
        </w:tc>
      </w:tr>
    </w:tbl>
    <w:p w14:paraId="79560F14" w14:textId="4CEAA94A" w:rsidR="0043115E" w:rsidRDefault="0043115E">
      <w:pPr>
        <w:spacing w:after="0" w:line="240" w:lineRule="auto"/>
        <w:jc w:val="both"/>
        <w:rPr>
          <w:rFonts w:ascii="Times New Roman" w:eastAsia="Times New Roman" w:hAnsi="Times New Roman" w:cs="Times New Roman"/>
          <w:sz w:val="24"/>
          <w:szCs w:val="24"/>
        </w:rPr>
      </w:pPr>
    </w:p>
    <w:p w14:paraId="616D598B" w14:textId="77777777" w:rsidR="0027371A" w:rsidRDefault="0027371A">
      <w:pPr>
        <w:spacing w:after="0" w:line="240" w:lineRule="auto"/>
        <w:jc w:val="both"/>
        <w:rPr>
          <w:rFonts w:ascii="Times New Roman" w:eastAsia="Times New Roman" w:hAnsi="Times New Roman" w:cs="Times New Roman"/>
          <w:sz w:val="24"/>
          <w:szCs w:val="24"/>
        </w:rPr>
      </w:pPr>
    </w:p>
    <w:p w14:paraId="0E600D8E" w14:textId="77777777" w:rsidR="00E70588" w:rsidRPr="00E72A5F" w:rsidRDefault="007918A5">
      <w:pPr>
        <w:spacing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b/>
          <w:bCs/>
          <w:sz w:val="24"/>
          <w:szCs w:val="24"/>
        </w:rPr>
        <w:t>6.</w:t>
      </w:r>
      <w:r w:rsidRPr="00E72A5F">
        <w:rPr>
          <w:rFonts w:ascii="Times New Roman" w:eastAsia="Times New Roman" w:hAnsi="Times New Roman" w:cs="Times New Roman"/>
          <w:sz w:val="24"/>
          <w:szCs w:val="24"/>
        </w:rPr>
        <w:tab/>
      </w:r>
      <w:r w:rsidRPr="00E72A5F">
        <w:rPr>
          <w:rFonts w:ascii="Times New Roman" w:eastAsia="Times New Roman" w:hAnsi="Times New Roman" w:cs="Times New Roman"/>
          <w:b/>
          <w:bCs/>
          <w:sz w:val="24"/>
          <w:szCs w:val="24"/>
        </w:rPr>
        <w:t>Senzibilizacija javnosti</w:t>
      </w:r>
    </w:p>
    <w:p w14:paraId="15F4B6C3" w14:textId="38A3C0FD"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r>
      <w:r w:rsidR="00E95B8B">
        <w:rPr>
          <w:rFonts w:ascii="Times New Roman" w:eastAsia="Times New Roman" w:hAnsi="Times New Roman" w:cs="Times New Roman"/>
          <w:sz w:val="24"/>
          <w:szCs w:val="24"/>
        </w:rPr>
        <w:t>R</w:t>
      </w:r>
      <w:r w:rsidRPr="00E72A5F">
        <w:rPr>
          <w:rFonts w:ascii="Times New Roman" w:eastAsia="Times New Roman" w:hAnsi="Times New Roman" w:cs="Times New Roman"/>
          <w:sz w:val="24"/>
          <w:szCs w:val="24"/>
        </w:rPr>
        <w:t xml:space="preserve">odno uvjetovano nasilje je najistaknutiji </w:t>
      </w:r>
      <w:r w:rsidR="00F951E1">
        <w:rPr>
          <w:rFonts w:ascii="Times New Roman" w:eastAsia="Times New Roman" w:hAnsi="Times New Roman" w:cs="Times New Roman"/>
          <w:sz w:val="24"/>
          <w:szCs w:val="24"/>
        </w:rPr>
        <w:t>indikator</w:t>
      </w:r>
      <w:r w:rsidRPr="00E72A5F">
        <w:rPr>
          <w:rFonts w:ascii="Times New Roman" w:eastAsia="Times New Roman" w:hAnsi="Times New Roman" w:cs="Times New Roman"/>
          <w:sz w:val="24"/>
          <w:szCs w:val="24"/>
        </w:rPr>
        <w:t xml:space="preserve"> nejednakih odnosa moći između žena i muškaraca. Neravnopravna društva u kojima je izražen problem rodne neravnopravnosti generiraju pojavnost nasilja nad ženama i nasilja u obitelji. Ovo područje </w:t>
      </w:r>
      <w:r w:rsidR="00A06137">
        <w:rPr>
          <w:rFonts w:ascii="Times New Roman" w:eastAsia="Times New Roman" w:hAnsi="Times New Roman" w:cs="Times New Roman"/>
          <w:sz w:val="24"/>
          <w:szCs w:val="24"/>
        </w:rPr>
        <w:t>Akcijskog plana</w:t>
      </w:r>
      <w:r w:rsidRPr="00E72A5F">
        <w:rPr>
          <w:rFonts w:ascii="Times New Roman" w:eastAsia="Times New Roman" w:hAnsi="Times New Roman" w:cs="Times New Roman"/>
          <w:sz w:val="24"/>
          <w:szCs w:val="24"/>
        </w:rPr>
        <w:t xml:space="preserve"> usmjereno je na senzibilizaciju javnosti kroz podizanje svijesti o problemu nasilja nad ženama </w:t>
      </w:r>
      <w:r w:rsidR="00B40320">
        <w:rPr>
          <w:rFonts w:ascii="Times New Roman" w:eastAsia="Times New Roman" w:hAnsi="Times New Roman" w:cs="Times New Roman"/>
          <w:sz w:val="24"/>
          <w:szCs w:val="24"/>
        </w:rPr>
        <w:t xml:space="preserve">i </w:t>
      </w:r>
      <w:r w:rsidRPr="00E72A5F">
        <w:rPr>
          <w:rFonts w:ascii="Times New Roman" w:eastAsia="Times New Roman" w:hAnsi="Times New Roman" w:cs="Times New Roman"/>
          <w:sz w:val="24"/>
          <w:szCs w:val="24"/>
        </w:rPr>
        <w:t>nasilja u obitelji, a radi lakšeg prepoznavanja oblika rodno uvjetovanog nasilja, zaštite, pomoći, porasta prijava djela nasilja te solidarnosti u zajednici. Krajnji cilj je stvaranje društvene klime u kojoj je nasilje neprihvatljivo, a žene se osjećaju sigurno i ohrabreno u traženju pomoći.</w:t>
      </w:r>
    </w:p>
    <w:p w14:paraId="681416D4" w14:textId="7C0E6AB7" w:rsidR="00E70588" w:rsidRPr="00F6236C" w:rsidRDefault="007918A5">
      <w:pPr>
        <w:spacing w:after="0" w:line="240" w:lineRule="auto"/>
        <w:jc w:val="both"/>
        <w:rPr>
          <w:rFonts w:ascii="Times New Roman" w:eastAsia="Times New Roman" w:hAnsi="Times New Roman" w:cs="Times New Roman"/>
          <w:color w:val="FF00FF"/>
          <w:sz w:val="24"/>
          <w:szCs w:val="24"/>
        </w:rPr>
      </w:pPr>
      <w:r w:rsidRPr="00E72A5F">
        <w:rPr>
          <w:rFonts w:ascii="Times New Roman" w:eastAsia="Times New Roman" w:hAnsi="Times New Roman" w:cs="Times New Roman"/>
          <w:sz w:val="24"/>
          <w:szCs w:val="24"/>
        </w:rPr>
        <w:tab/>
        <w:t>Grad Zagreb je u proteklom razdoblju obilježavao 22. rujna</w:t>
      </w:r>
      <w:r w:rsidR="00C51AF2">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Nacionalni dan borbe protiv nasilja nad ženama</w:t>
      </w:r>
      <w:r w:rsidR="00C51AF2">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kao i 25. 11.</w:t>
      </w:r>
      <w:r w:rsidR="00C51AF2">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Međunarodni dan borbe protiv nasilja nad ženama. Svake se godine, u spomen na trostruko ubojstvo koje se dogodilo na Općinskom građanskom sudu u Zagrebu 22. rujna 1999. te u spomen na sve žene koje su nasilno izgubile život, polaže cvijeće i pale svijeće ispred zgrade Suda u Vukovarskoj ulici.</w:t>
      </w:r>
      <w:r w:rsidR="00C51AF2">
        <w:rPr>
          <w:rFonts w:ascii="Times New Roman" w:eastAsia="Times New Roman" w:hAnsi="Times New Roman" w:cs="Times New Roman"/>
          <w:sz w:val="24"/>
          <w:szCs w:val="24"/>
        </w:rPr>
        <w:t xml:space="preserve"> </w:t>
      </w:r>
      <w:r w:rsidR="00C51AF2" w:rsidRPr="00E72A5F">
        <w:rPr>
          <w:rFonts w:ascii="Times New Roman" w:eastAsia="Times New Roman" w:hAnsi="Times New Roman" w:cs="Times New Roman"/>
          <w:sz w:val="24"/>
          <w:szCs w:val="24"/>
        </w:rPr>
        <w:t xml:space="preserve">Pridavanjem važnosti obilježavanju tih datuma javnost se senzibilizira za pitanja ženskih ljudskih prava, </w:t>
      </w:r>
      <w:r w:rsidR="00C51AF2">
        <w:rPr>
          <w:rFonts w:ascii="Times New Roman" w:eastAsia="Times New Roman" w:hAnsi="Times New Roman" w:cs="Times New Roman"/>
          <w:sz w:val="24"/>
          <w:szCs w:val="24"/>
        </w:rPr>
        <w:t xml:space="preserve">nejednakih </w:t>
      </w:r>
      <w:r w:rsidR="00C51AF2" w:rsidRPr="0073171B">
        <w:rPr>
          <w:rFonts w:ascii="Times New Roman" w:eastAsia="Times New Roman" w:hAnsi="Times New Roman" w:cs="Times New Roman"/>
          <w:sz w:val="24"/>
          <w:szCs w:val="24"/>
        </w:rPr>
        <w:t xml:space="preserve">odnosa moći </w:t>
      </w:r>
      <w:r w:rsidR="0087621D" w:rsidRPr="0073171B">
        <w:rPr>
          <w:rFonts w:ascii="Times New Roman" w:eastAsia="Times New Roman" w:hAnsi="Times New Roman" w:cs="Times New Roman"/>
          <w:sz w:val="24"/>
          <w:szCs w:val="24"/>
        </w:rPr>
        <w:t>između muškaraca i žena</w:t>
      </w:r>
      <w:r w:rsidR="00F951E1" w:rsidRPr="0073171B">
        <w:rPr>
          <w:rFonts w:ascii="Times New Roman" w:eastAsia="Times New Roman" w:hAnsi="Times New Roman" w:cs="Times New Roman"/>
          <w:sz w:val="24"/>
          <w:szCs w:val="24"/>
        </w:rPr>
        <w:t xml:space="preserve">, </w:t>
      </w:r>
      <w:r w:rsidR="00C51AF2" w:rsidRPr="0073171B">
        <w:rPr>
          <w:rFonts w:ascii="Times New Roman" w:eastAsia="Times New Roman" w:hAnsi="Times New Roman" w:cs="Times New Roman"/>
          <w:sz w:val="24"/>
          <w:szCs w:val="24"/>
        </w:rPr>
        <w:t>vrijednosti nenasilja i prevencije nasilja</w:t>
      </w:r>
      <w:r w:rsidR="00F951E1" w:rsidRPr="0073171B">
        <w:rPr>
          <w:rFonts w:ascii="Times New Roman" w:eastAsia="Times New Roman" w:hAnsi="Times New Roman" w:cs="Times New Roman"/>
          <w:sz w:val="24"/>
          <w:szCs w:val="24"/>
        </w:rPr>
        <w:t xml:space="preserve"> kao i trajni spomen na ubijene žene. </w:t>
      </w:r>
    </w:p>
    <w:p w14:paraId="65BCA180" w14:textId="3F98CAA4"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U razdoblju od 2023. do 2025. provedeno je nekoliko značajnih javnih kampanja usmjerenih na podizanje svijesti o različitim oblicima nasilja nad ženama, pružanj</w:t>
      </w:r>
      <w:r w:rsidR="00CE5264">
        <w:rPr>
          <w:rFonts w:ascii="Times New Roman" w:eastAsia="Times New Roman" w:hAnsi="Times New Roman" w:cs="Times New Roman"/>
          <w:sz w:val="24"/>
          <w:szCs w:val="24"/>
        </w:rPr>
        <w:t>e</w:t>
      </w:r>
      <w:r w:rsidRPr="00E72A5F">
        <w:rPr>
          <w:rFonts w:ascii="Times New Roman" w:eastAsia="Times New Roman" w:hAnsi="Times New Roman" w:cs="Times New Roman"/>
          <w:sz w:val="24"/>
          <w:szCs w:val="24"/>
        </w:rPr>
        <w:t xml:space="preserve"> podrške ženama žrtvama nasilja i žrtvama obiteljskog nasilja, senzibilizaciju javnosti za ženska ljudska prava, rodnu ravnopravnost, nasilje nad osobama starije životne dobi, kao i sigurnost žena i djevojaka u javnom gradskom prijevozu.</w:t>
      </w:r>
    </w:p>
    <w:p w14:paraId="108C8737" w14:textId="749AD478"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S ciljem približavanja dostupnosti informacija o kontaktima skloništa i savjetovališta za žene žrtve nasilja i žrtve obiteljskog nasilja, uključujući i seksualno nasilje, ti</w:t>
      </w:r>
      <w:r w:rsidR="00E57F64">
        <w:rPr>
          <w:rFonts w:ascii="Times New Roman" w:eastAsia="Times New Roman" w:hAnsi="Times New Roman" w:cs="Times New Roman"/>
          <w:sz w:val="24"/>
          <w:szCs w:val="24"/>
        </w:rPr>
        <w:t>skana je informativna brošura s</w:t>
      </w:r>
      <w:r w:rsidRPr="00E72A5F">
        <w:rPr>
          <w:rFonts w:ascii="Times New Roman" w:eastAsia="Times New Roman" w:hAnsi="Times New Roman" w:cs="Times New Roman"/>
          <w:sz w:val="24"/>
          <w:szCs w:val="24"/>
        </w:rPr>
        <w:t xml:space="preserve"> popisom svih dostupnih skloništa i savjetovališta na području Grada Zagreba koj</w:t>
      </w:r>
      <w:r w:rsidR="00CE5264">
        <w:rPr>
          <w:rFonts w:ascii="Times New Roman" w:eastAsia="Times New Roman" w:hAnsi="Times New Roman" w:cs="Times New Roman"/>
          <w:sz w:val="24"/>
          <w:szCs w:val="24"/>
        </w:rPr>
        <w:t>a</w:t>
      </w:r>
      <w:r w:rsidRPr="00E72A5F">
        <w:rPr>
          <w:rFonts w:ascii="Times New Roman" w:eastAsia="Times New Roman" w:hAnsi="Times New Roman" w:cs="Times New Roman"/>
          <w:sz w:val="24"/>
          <w:szCs w:val="24"/>
        </w:rPr>
        <w:t xml:space="preserve"> osiguravaju besplatnu i anonimnu pomoć i podršku. Brošura je dostupna u tiskanom i web izdanju te objavljena na mrežnim stranica Grada Zagreba.</w:t>
      </w:r>
    </w:p>
    <w:p w14:paraId="7A2C090A" w14:textId="72D5E5CB" w:rsidR="00E70588" w:rsidRPr="00E72A5F"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Povjerenstvo za ravnopravnost spolova Grada Zagreba provodilo je javnu kampanju "</w:t>
      </w:r>
      <w:proofErr w:type="spellStart"/>
      <w:r w:rsidRPr="00E72A5F">
        <w:rPr>
          <w:rFonts w:ascii="Times New Roman" w:eastAsia="Times New Roman" w:hAnsi="Times New Roman" w:cs="Times New Roman"/>
          <w:sz w:val="24"/>
          <w:szCs w:val="24"/>
        </w:rPr>
        <w:t>NeVidljive</w:t>
      </w:r>
      <w:proofErr w:type="spellEnd"/>
      <w:r w:rsidRPr="00E72A5F">
        <w:rPr>
          <w:rFonts w:ascii="Times New Roman" w:eastAsia="Times New Roman" w:hAnsi="Times New Roman" w:cs="Times New Roman"/>
          <w:sz w:val="24"/>
          <w:szCs w:val="24"/>
        </w:rPr>
        <w:t>" s fokusom na nasilje nad ženama starije životne dobi. U sklopu kampanje tijekom 2023. godine provedeno je prvo istraživanje o iskustvima i stavovima o nasilju nad ženama starije životne dobi u Zagrebu.</w:t>
      </w:r>
    </w:p>
    <w:p w14:paraId="0663D074" w14:textId="420DD2E9" w:rsidR="00E70588"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 xml:space="preserve">U sklopu europskog projekta </w:t>
      </w:r>
      <w:proofErr w:type="spellStart"/>
      <w:r w:rsidRPr="00E72A5F">
        <w:rPr>
          <w:rFonts w:ascii="Times New Roman" w:eastAsia="Times New Roman" w:hAnsi="Times New Roman" w:cs="Times New Roman"/>
          <w:sz w:val="24"/>
          <w:szCs w:val="24"/>
        </w:rPr>
        <w:t>puSHEd</w:t>
      </w:r>
      <w:proofErr w:type="spellEnd"/>
      <w:r w:rsidRPr="00E72A5F">
        <w:rPr>
          <w:rFonts w:ascii="Times New Roman" w:eastAsia="Times New Roman" w:hAnsi="Times New Roman" w:cs="Times New Roman"/>
          <w:sz w:val="24"/>
          <w:szCs w:val="24"/>
        </w:rPr>
        <w:t xml:space="preserve"> (Zaštit</w:t>
      </w:r>
      <w:r w:rsidR="00C41394">
        <w:rPr>
          <w:rFonts w:ascii="Times New Roman" w:eastAsia="Times New Roman" w:hAnsi="Times New Roman" w:cs="Times New Roman"/>
          <w:sz w:val="24"/>
          <w:szCs w:val="24"/>
        </w:rPr>
        <w:t>a</w:t>
      </w:r>
      <w:r w:rsidRPr="00E72A5F">
        <w:rPr>
          <w:rFonts w:ascii="Times New Roman" w:eastAsia="Times New Roman" w:hAnsi="Times New Roman" w:cs="Times New Roman"/>
          <w:sz w:val="24"/>
          <w:szCs w:val="24"/>
        </w:rPr>
        <w:t xml:space="preserve">, </w:t>
      </w:r>
      <w:r w:rsidR="00C41394">
        <w:rPr>
          <w:rFonts w:ascii="Times New Roman" w:eastAsia="Times New Roman" w:hAnsi="Times New Roman" w:cs="Times New Roman"/>
          <w:sz w:val="24"/>
          <w:szCs w:val="24"/>
        </w:rPr>
        <w:t>r</w:t>
      </w:r>
      <w:r w:rsidRPr="00E72A5F">
        <w:rPr>
          <w:rFonts w:ascii="Times New Roman" w:eastAsia="Times New Roman" w:hAnsi="Times New Roman" w:cs="Times New Roman"/>
          <w:sz w:val="24"/>
          <w:szCs w:val="24"/>
        </w:rPr>
        <w:t>azumij</w:t>
      </w:r>
      <w:r w:rsidR="00C41394">
        <w:rPr>
          <w:rFonts w:ascii="Times New Roman" w:eastAsia="Times New Roman" w:hAnsi="Times New Roman" w:cs="Times New Roman"/>
          <w:sz w:val="24"/>
          <w:szCs w:val="24"/>
        </w:rPr>
        <w:t>evanje</w:t>
      </w:r>
      <w:r w:rsidRPr="00E72A5F">
        <w:rPr>
          <w:rFonts w:ascii="Times New Roman" w:eastAsia="Times New Roman" w:hAnsi="Times New Roman" w:cs="Times New Roman"/>
          <w:sz w:val="24"/>
          <w:szCs w:val="24"/>
        </w:rPr>
        <w:t xml:space="preserve">, </w:t>
      </w:r>
      <w:r w:rsidR="00C41394">
        <w:rPr>
          <w:rFonts w:ascii="Times New Roman" w:eastAsia="Times New Roman" w:hAnsi="Times New Roman" w:cs="Times New Roman"/>
          <w:sz w:val="24"/>
          <w:szCs w:val="24"/>
        </w:rPr>
        <w:t>p</w:t>
      </w:r>
      <w:r w:rsidRPr="00E72A5F">
        <w:rPr>
          <w:rFonts w:ascii="Times New Roman" w:eastAsia="Times New Roman" w:hAnsi="Times New Roman" w:cs="Times New Roman"/>
          <w:sz w:val="24"/>
          <w:szCs w:val="24"/>
        </w:rPr>
        <w:t>odr</w:t>
      </w:r>
      <w:r w:rsidR="00C41394">
        <w:rPr>
          <w:rFonts w:ascii="Times New Roman" w:eastAsia="Times New Roman" w:hAnsi="Times New Roman" w:cs="Times New Roman"/>
          <w:sz w:val="24"/>
          <w:szCs w:val="24"/>
        </w:rPr>
        <w:t>ška</w:t>
      </w:r>
      <w:r w:rsidRPr="00E72A5F">
        <w:rPr>
          <w:rFonts w:ascii="Times New Roman" w:eastAsia="Times New Roman" w:hAnsi="Times New Roman" w:cs="Times New Roman"/>
          <w:sz w:val="24"/>
          <w:szCs w:val="24"/>
        </w:rPr>
        <w:t xml:space="preserve">: </w:t>
      </w:r>
      <w:r w:rsidR="00C41394">
        <w:rPr>
          <w:rFonts w:ascii="Times New Roman" w:eastAsia="Times New Roman" w:hAnsi="Times New Roman" w:cs="Times New Roman"/>
          <w:sz w:val="24"/>
          <w:szCs w:val="24"/>
        </w:rPr>
        <w:t>p</w:t>
      </w:r>
      <w:r w:rsidRPr="00E72A5F">
        <w:rPr>
          <w:rFonts w:ascii="Times New Roman" w:eastAsia="Times New Roman" w:hAnsi="Times New Roman" w:cs="Times New Roman"/>
          <w:sz w:val="24"/>
          <w:szCs w:val="24"/>
        </w:rPr>
        <w:t>omo</w:t>
      </w:r>
      <w:r w:rsidR="00C41394">
        <w:rPr>
          <w:rFonts w:ascii="Times New Roman" w:eastAsia="Times New Roman" w:hAnsi="Times New Roman" w:cs="Times New Roman"/>
          <w:sz w:val="24"/>
          <w:szCs w:val="24"/>
        </w:rPr>
        <w:t>ć</w:t>
      </w:r>
      <w:r w:rsidRPr="00E72A5F">
        <w:rPr>
          <w:rFonts w:ascii="Times New Roman" w:eastAsia="Times New Roman" w:hAnsi="Times New Roman" w:cs="Times New Roman"/>
          <w:sz w:val="24"/>
          <w:szCs w:val="24"/>
        </w:rPr>
        <w:t xml:space="preserve"> starijim</w:t>
      </w:r>
      <w:r w:rsidR="00C41394">
        <w:rPr>
          <w:rFonts w:ascii="Times New Roman" w:eastAsia="Times New Roman" w:hAnsi="Times New Roman" w:cs="Times New Roman"/>
          <w:sz w:val="24"/>
          <w:szCs w:val="24"/>
        </w:rPr>
        <w:t xml:space="preserve"> osobama</w:t>
      </w:r>
      <w:r w:rsidRPr="00E72A5F">
        <w:rPr>
          <w:rFonts w:ascii="Times New Roman" w:eastAsia="Times New Roman" w:hAnsi="Times New Roman" w:cs="Times New Roman"/>
          <w:sz w:val="24"/>
          <w:szCs w:val="24"/>
        </w:rPr>
        <w:t>)</w:t>
      </w:r>
      <w:r w:rsidR="00CC4EB2">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 xml:space="preserve">koji je udruga </w:t>
      </w:r>
      <w:proofErr w:type="spellStart"/>
      <w:r w:rsidRPr="00E72A5F">
        <w:rPr>
          <w:rFonts w:ascii="Times New Roman" w:eastAsia="Times New Roman" w:hAnsi="Times New Roman" w:cs="Times New Roman"/>
          <w:sz w:val="24"/>
          <w:szCs w:val="24"/>
        </w:rPr>
        <w:t>B.a.b.e</w:t>
      </w:r>
      <w:proofErr w:type="spellEnd"/>
      <w:r w:rsidRPr="00E72A5F">
        <w:rPr>
          <w:rFonts w:ascii="Times New Roman" w:eastAsia="Times New Roman" w:hAnsi="Times New Roman" w:cs="Times New Roman"/>
          <w:sz w:val="24"/>
          <w:szCs w:val="24"/>
        </w:rPr>
        <w:t xml:space="preserve">. provodila u partnerstvu </w:t>
      </w:r>
      <w:r w:rsidR="0028197A">
        <w:rPr>
          <w:rFonts w:ascii="Times New Roman" w:eastAsia="Times New Roman" w:hAnsi="Times New Roman" w:cs="Times New Roman"/>
          <w:sz w:val="24"/>
          <w:szCs w:val="24"/>
        </w:rPr>
        <w:t xml:space="preserve">s </w:t>
      </w:r>
      <w:r w:rsidRPr="00E72A5F">
        <w:rPr>
          <w:rFonts w:ascii="Times New Roman" w:eastAsia="Times New Roman" w:hAnsi="Times New Roman" w:cs="Times New Roman"/>
          <w:sz w:val="24"/>
          <w:szCs w:val="24"/>
        </w:rPr>
        <w:t xml:space="preserve">Gradom Zagrebom, Domom Duga </w:t>
      </w:r>
      <w:r w:rsidR="0028197A">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Zagreb i Zakladom zajednički put te uz podršku Pučke pravobraniteljice, Udruge za podršku žrtvama i svjedocima i Europske socijalne mreže</w:t>
      </w:r>
      <w:r w:rsidR="0028197A">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u Zagrebačkom Oktogonu je 2023. godine održana izložba "Nasilje u sjeni: Izložba o dizanju svijesti o starijim ženama žrtvama nasilja". Izložba je, s porukom "Prijavite one koji obezvređuju zlatne godine"</w:t>
      </w:r>
      <w:r w:rsidR="0028197A">
        <w:rPr>
          <w:rFonts w:ascii="Times New Roman" w:eastAsia="Times New Roman" w:hAnsi="Times New Roman" w:cs="Times New Roman"/>
          <w:sz w:val="24"/>
          <w:szCs w:val="24"/>
        </w:rPr>
        <w:t>,</w:t>
      </w:r>
      <w:r w:rsidRPr="00E72A5F">
        <w:rPr>
          <w:rFonts w:ascii="Times New Roman" w:eastAsia="Times New Roman" w:hAnsi="Times New Roman" w:cs="Times New Roman"/>
          <w:sz w:val="24"/>
          <w:szCs w:val="24"/>
        </w:rPr>
        <w:t xml:space="preserve"> imala za cilj senzibilizirati javnost na skriveni problem svih oblika nasilja nad ženama </w:t>
      </w:r>
      <w:r w:rsidR="00963062">
        <w:rPr>
          <w:rFonts w:ascii="Times New Roman" w:eastAsia="Times New Roman" w:hAnsi="Times New Roman" w:cs="Times New Roman"/>
          <w:sz w:val="24"/>
          <w:szCs w:val="24"/>
        </w:rPr>
        <w:t>starije</w:t>
      </w:r>
      <w:r w:rsidR="00963062" w:rsidRPr="00E72A5F">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životne dobi.</w:t>
      </w:r>
    </w:p>
    <w:p w14:paraId="5E97F802" w14:textId="329FA21B" w:rsidR="0073171B" w:rsidRPr="0073171B" w:rsidRDefault="0073171B">
      <w:pPr>
        <w:spacing w:after="0" w:line="240" w:lineRule="auto"/>
        <w:jc w:val="both"/>
        <w:rPr>
          <w:rFonts w:ascii="Times New Roman" w:eastAsia="Times New Roman" w:hAnsi="Times New Roman" w:cs="Times New Roman"/>
          <w:color w:val="FF00FF"/>
          <w:sz w:val="24"/>
          <w:szCs w:val="24"/>
        </w:rPr>
      </w:pPr>
      <w:r>
        <w:rPr>
          <w:rFonts w:ascii="Times New Roman" w:eastAsia="Times New Roman" w:hAnsi="Times New Roman" w:cs="Times New Roman"/>
          <w:sz w:val="24"/>
          <w:szCs w:val="24"/>
        </w:rPr>
        <w:tab/>
      </w:r>
      <w:r w:rsidRPr="006A27C6">
        <w:rPr>
          <w:rFonts w:ascii="Times New Roman" w:eastAsia="Times New Roman" w:hAnsi="Times New Roman" w:cs="Times New Roman"/>
          <w:sz w:val="24"/>
          <w:szCs w:val="24"/>
        </w:rPr>
        <w:t xml:space="preserve">U sklopu akcije „Milijarda ustaje protiv nasilja nad ženama i djevojčicama“ u parku Bundek simbolično je zasađeno 400 stabala u znak sjećanja na 400 ubijenih žena u Hrvatskoj u razdoblju od 2004. - 2024. te podizanja svijesti o sve većem broju </w:t>
      </w:r>
      <w:proofErr w:type="spellStart"/>
      <w:r w:rsidRPr="006A27C6">
        <w:rPr>
          <w:rFonts w:ascii="Times New Roman" w:eastAsia="Times New Roman" w:hAnsi="Times New Roman" w:cs="Times New Roman"/>
          <w:sz w:val="24"/>
          <w:szCs w:val="24"/>
        </w:rPr>
        <w:t>femicida</w:t>
      </w:r>
      <w:proofErr w:type="spellEnd"/>
      <w:r w:rsidRPr="006A27C6">
        <w:rPr>
          <w:rFonts w:ascii="Times New Roman" w:eastAsia="Times New Roman" w:hAnsi="Times New Roman" w:cs="Times New Roman"/>
          <w:sz w:val="24"/>
          <w:szCs w:val="24"/>
        </w:rPr>
        <w:t>.</w:t>
      </w:r>
    </w:p>
    <w:p w14:paraId="0249B033" w14:textId="6B5AD409" w:rsidR="00AF6719" w:rsidRDefault="007918A5">
      <w:pPr>
        <w:spacing w:after="0" w:line="240" w:lineRule="auto"/>
        <w:jc w:val="both"/>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ab/>
        <w:t>U sklopu "16 dana aktivizma protiv nasilja prema ženama" od Međunarodnog dana borbe protiv nasilja nad ženama i Međunarodnog dana ljudskih prava u 2024. godini provedena je javna kampanja usmjerena na prepoznavanje obilježja nasilnih odnosa. Kampanja se provodila u suradnji sa Zagrebačkim električnim tramvajem d.o.o. kroz promotivne ma</w:t>
      </w:r>
      <w:r w:rsidR="00E57F64">
        <w:rPr>
          <w:rFonts w:ascii="Times New Roman" w:eastAsia="Times New Roman" w:hAnsi="Times New Roman" w:cs="Times New Roman"/>
          <w:sz w:val="24"/>
          <w:szCs w:val="24"/>
        </w:rPr>
        <w:t xml:space="preserve">terijale u obliku </w:t>
      </w:r>
      <w:proofErr w:type="spellStart"/>
      <w:r w:rsidR="00E57F64">
        <w:rPr>
          <w:rFonts w:ascii="Times New Roman" w:eastAsia="Times New Roman" w:hAnsi="Times New Roman" w:cs="Times New Roman"/>
          <w:sz w:val="24"/>
          <w:szCs w:val="24"/>
        </w:rPr>
        <w:t>privjesnica</w:t>
      </w:r>
      <w:proofErr w:type="spellEnd"/>
      <w:r w:rsidR="00E57F64">
        <w:rPr>
          <w:rFonts w:ascii="Times New Roman" w:eastAsia="Times New Roman" w:hAnsi="Times New Roman" w:cs="Times New Roman"/>
          <w:sz w:val="24"/>
          <w:szCs w:val="24"/>
        </w:rPr>
        <w:t xml:space="preserve"> s</w:t>
      </w:r>
      <w:r w:rsidRPr="00E72A5F">
        <w:rPr>
          <w:rFonts w:ascii="Times New Roman" w:eastAsia="Times New Roman" w:hAnsi="Times New Roman" w:cs="Times New Roman"/>
          <w:sz w:val="24"/>
          <w:szCs w:val="24"/>
        </w:rPr>
        <w:t xml:space="preserve"> tzv. skalom nasilja s ciljem educiranja javnosti o ranom prepoznavanju mehanizma prisilne kontrole i nasilničkih pon</w:t>
      </w:r>
      <w:r w:rsidR="00E57F64">
        <w:rPr>
          <w:rFonts w:ascii="Times New Roman" w:eastAsia="Times New Roman" w:hAnsi="Times New Roman" w:cs="Times New Roman"/>
          <w:sz w:val="24"/>
          <w:szCs w:val="24"/>
        </w:rPr>
        <w:t xml:space="preserve">ašanja u partnerskim odnosima. </w:t>
      </w:r>
      <w:r w:rsidRPr="00E72A5F">
        <w:rPr>
          <w:rFonts w:ascii="Times New Roman" w:eastAsia="Times New Roman" w:hAnsi="Times New Roman" w:cs="Times New Roman"/>
          <w:sz w:val="24"/>
          <w:szCs w:val="24"/>
        </w:rPr>
        <w:t xml:space="preserve">Uoči Međunarodnog dana borbe protiv nasilja nad ženama 2025.  provedena je javna kampanja "Sigurnost žena i djevojaka u javnom gradskom prijevozu". Kampanja je uključivala suradnju </w:t>
      </w:r>
      <w:r w:rsidRPr="00E72A5F">
        <w:rPr>
          <w:rFonts w:ascii="Times New Roman" w:eastAsia="Times New Roman" w:hAnsi="Times New Roman" w:cs="Times New Roman"/>
          <w:sz w:val="24"/>
          <w:szCs w:val="24"/>
        </w:rPr>
        <w:lastRenderedPageBreak/>
        <w:t xml:space="preserve">sa Zagrebačkim električnim tramvajem d.o.o. i Policijskom upravom zagrebačkom, a koristila je </w:t>
      </w:r>
      <w:proofErr w:type="spellStart"/>
      <w:r w:rsidRPr="00E72A5F">
        <w:rPr>
          <w:rFonts w:ascii="Times New Roman" w:eastAsia="Times New Roman" w:hAnsi="Times New Roman" w:cs="Times New Roman"/>
          <w:sz w:val="24"/>
          <w:szCs w:val="24"/>
        </w:rPr>
        <w:t>privjesnice</w:t>
      </w:r>
      <w:proofErr w:type="spellEnd"/>
      <w:r w:rsidRPr="00E72A5F">
        <w:rPr>
          <w:rFonts w:ascii="Times New Roman" w:eastAsia="Times New Roman" w:hAnsi="Times New Roman" w:cs="Times New Roman"/>
          <w:sz w:val="24"/>
          <w:szCs w:val="24"/>
        </w:rPr>
        <w:t xml:space="preserve"> s QR kodom u vozilima </w:t>
      </w:r>
      <w:r w:rsidR="0028197A">
        <w:rPr>
          <w:rFonts w:ascii="Times New Roman" w:eastAsia="Times New Roman" w:hAnsi="Times New Roman" w:cs="Times New Roman"/>
          <w:sz w:val="24"/>
          <w:szCs w:val="24"/>
        </w:rPr>
        <w:t xml:space="preserve">javnog prijevoza </w:t>
      </w:r>
      <w:r w:rsidRPr="00E72A5F">
        <w:rPr>
          <w:rFonts w:ascii="Times New Roman" w:eastAsia="Times New Roman" w:hAnsi="Times New Roman" w:cs="Times New Roman"/>
          <w:sz w:val="24"/>
          <w:szCs w:val="24"/>
        </w:rPr>
        <w:t>i i</w:t>
      </w:r>
      <w:r w:rsidR="00E57F64">
        <w:rPr>
          <w:rFonts w:ascii="Times New Roman" w:eastAsia="Times New Roman" w:hAnsi="Times New Roman" w:cs="Times New Roman"/>
          <w:sz w:val="24"/>
          <w:szCs w:val="24"/>
        </w:rPr>
        <w:t>nformativno-edukativni plakat s</w:t>
      </w:r>
      <w:r w:rsidRPr="00E72A5F">
        <w:rPr>
          <w:rFonts w:ascii="Times New Roman" w:eastAsia="Times New Roman" w:hAnsi="Times New Roman" w:cs="Times New Roman"/>
          <w:sz w:val="24"/>
          <w:szCs w:val="24"/>
        </w:rPr>
        <w:t xml:space="preserve"> uputama za postupanje u slučaju uznemiravanja u javnom gradskom prijevozu, koji je dostupan na mrežnim stranicama Grada.</w:t>
      </w:r>
    </w:p>
    <w:p w14:paraId="08F7B153" w14:textId="57D4D143" w:rsidR="004E79AB" w:rsidRDefault="004E79AB">
      <w:pPr>
        <w:spacing w:after="0" w:line="240" w:lineRule="auto"/>
        <w:jc w:val="both"/>
        <w:rPr>
          <w:rFonts w:ascii="Times New Roman" w:eastAsia="Times New Roman" w:hAnsi="Times New Roman" w:cs="Times New Roman"/>
          <w:sz w:val="24"/>
          <w:szCs w:val="24"/>
        </w:rPr>
      </w:pPr>
    </w:p>
    <w:p w14:paraId="1BF5D1BF" w14:textId="77777777" w:rsidR="009E450E" w:rsidRDefault="009E450E">
      <w:pPr>
        <w:spacing w:after="0" w:line="240" w:lineRule="auto"/>
        <w:jc w:val="both"/>
        <w:rPr>
          <w:rFonts w:ascii="Times New Roman" w:eastAsia="Times New Roman" w:hAnsi="Times New Roman" w:cs="Times New Roman"/>
          <w:sz w:val="24"/>
          <w:szCs w:val="24"/>
        </w:rPr>
      </w:pPr>
    </w:p>
    <w:tbl>
      <w:tblPr>
        <w:tblW w:w="5000" w:type="pct"/>
        <w:tblCellMar>
          <w:left w:w="57" w:type="dxa"/>
          <w:right w:w="57" w:type="dxa"/>
        </w:tblCellMar>
        <w:tblLook w:val="0400" w:firstRow="0" w:lastRow="0" w:firstColumn="0" w:lastColumn="0" w:noHBand="0" w:noVBand="1"/>
      </w:tblPr>
      <w:tblGrid>
        <w:gridCol w:w="2430"/>
        <w:gridCol w:w="6632"/>
      </w:tblGrid>
      <w:tr w:rsidR="00483DDB" w:rsidRPr="00035E5E" w14:paraId="312A1CE3"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C3399"/>
            <w:tcMar>
              <w:top w:w="0" w:type="dxa"/>
              <w:left w:w="108" w:type="dxa"/>
              <w:bottom w:w="0" w:type="dxa"/>
              <w:right w:w="108" w:type="dxa"/>
            </w:tcMar>
            <w:hideMark/>
          </w:tcPr>
          <w:p w14:paraId="5099A3B4" w14:textId="77777777" w:rsidR="00483DDB" w:rsidRPr="00E71997" w:rsidRDefault="00483DDB" w:rsidP="00B610FE">
            <w:pPr>
              <w:spacing w:after="0" w:line="240" w:lineRule="auto"/>
              <w:jc w:val="both"/>
              <w:rPr>
                <w:rFonts w:ascii="Times New Roman" w:eastAsia="Times New Roman" w:hAnsi="Times New Roman" w:cs="Times New Roman"/>
                <w:sz w:val="24"/>
                <w:szCs w:val="24"/>
              </w:rPr>
            </w:pPr>
            <w:r w:rsidRPr="00E71997">
              <w:rPr>
                <w:rFonts w:ascii="Times New Roman" w:hAnsi="Times New Roman" w:cs="Times New Roman"/>
                <w:b/>
                <w:sz w:val="24"/>
                <w:szCs w:val="24"/>
                <w:lang w:val="en-US" w:eastAsia="hr-HR"/>
              </w:rPr>
              <w:t>CILJ 6.</w:t>
            </w:r>
            <w:r>
              <w:rPr>
                <w:rFonts w:ascii="Times New Roman" w:hAnsi="Times New Roman" w:cs="Times New Roman"/>
                <w:sz w:val="24"/>
                <w:szCs w:val="24"/>
                <w:lang w:val="en-US" w:eastAsia="hr-HR"/>
              </w:rPr>
              <w:t xml:space="preserve"> </w:t>
            </w:r>
            <w:r w:rsidRPr="00E72A5F">
              <w:rPr>
                <w:rFonts w:ascii="Times New Roman" w:eastAsia="Times New Roman" w:hAnsi="Times New Roman" w:cs="Times New Roman"/>
                <w:b/>
                <w:bCs/>
                <w:sz w:val="24"/>
                <w:szCs w:val="24"/>
              </w:rPr>
              <w:t>Senzibilizacija javnosti</w:t>
            </w:r>
          </w:p>
        </w:tc>
      </w:tr>
      <w:tr w:rsidR="00483DDB" w:rsidRPr="00035E5E" w14:paraId="1B5BD555"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tcPr>
          <w:p w14:paraId="37A30AE7" w14:textId="747CA156" w:rsidR="00483DDB" w:rsidRPr="00E72A5F" w:rsidRDefault="00483DDB" w:rsidP="00B610FE">
            <w:pPr>
              <w:spacing w:after="0" w:line="240" w:lineRule="auto"/>
              <w:jc w:val="both"/>
              <w:rPr>
                <w:rFonts w:ascii="Times New Roman" w:eastAsia="Times New Roman" w:hAnsi="Times New Roman" w:cs="Times New Roman"/>
                <w:sz w:val="24"/>
                <w:szCs w:val="24"/>
              </w:rPr>
            </w:pPr>
            <w:r w:rsidRPr="00F33BCE">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6.1.</w:t>
            </w:r>
            <w:r w:rsidRPr="00F33BCE">
              <w:rPr>
                <w:rFonts w:ascii="Times New Roman" w:eastAsia="Times New Roman" w:hAnsi="Times New Roman" w:cs="Times New Roman"/>
                <w:sz w:val="24"/>
                <w:szCs w:val="24"/>
              </w:rPr>
              <w:t xml:space="preserve"> </w:t>
            </w:r>
            <w:r w:rsidRPr="00E72A5F">
              <w:rPr>
                <w:rFonts w:ascii="Times New Roman" w:eastAsia="Times New Roman" w:hAnsi="Times New Roman" w:cs="Times New Roman"/>
                <w:sz w:val="24"/>
                <w:szCs w:val="24"/>
              </w:rPr>
              <w:t>Redovito obilježavanje datuma koji su vezani uz senzibilizaciju javnosti za problematiku rodno uvjetovanog nasilja i promicanj</w:t>
            </w:r>
            <w:r w:rsidR="0028197A">
              <w:rPr>
                <w:rFonts w:ascii="Times New Roman" w:eastAsia="Times New Roman" w:hAnsi="Times New Roman" w:cs="Times New Roman"/>
                <w:sz w:val="24"/>
                <w:szCs w:val="24"/>
              </w:rPr>
              <w:t>e</w:t>
            </w:r>
            <w:r w:rsidRPr="00E72A5F">
              <w:rPr>
                <w:rFonts w:ascii="Times New Roman" w:eastAsia="Times New Roman" w:hAnsi="Times New Roman" w:cs="Times New Roman"/>
                <w:sz w:val="24"/>
                <w:szCs w:val="24"/>
              </w:rPr>
              <w:t xml:space="preserve"> ženskih ljudskih prava</w:t>
            </w:r>
          </w:p>
          <w:p w14:paraId="04E622FA" w14:textId="77777777" w:rsidR="00483DDB" w:rsidRPr="00E72A5F" w:rsidRDefault="00483DDB" w:rsidP="00B610FE">
            <w:pPr>
              <w:spacing w:after="0" w:line="240" w:lineRule="auto"/>
              <w:jc w:val="both"/>
              <w:rPr>
                <w:rFonts w:ascii="Times New Roman" w:eastAsia="Times New Roman" w:hAnsi="Times New Roman" w:cs="Times New Roman"/>
                <w:sz w:val="24"/>
                <w:szCs w:val="24"/>
              </w:rPr>
            </w:pPr>
          </w:p>
          <w:p w14:paraId="0BD8893F" w14:textId="77777777" w:rsidR="00483DDB" w:rsidRPr="00E72A5F" w:rsidRDefault="00483DDB" w:rsidP="00B610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Redovito obilježavanje datuma vezanih uz problematiku rodno uvjetovanog nasilja i promicanja ženskih ljudskih prava nužno je radi kontinuirane senzibilizacije javnosti</w:t>
            </w:r>
          </w:p>
          <w:p w14:paraId="0D15E0C0" w14:textId="77777777" w:rsidR="00483DDB" w:rsidRPr="00A4370C" w:rsidRDefault="00483DDB" w:rsidP="00B610FE">
            <w:pPr>
              <w:spacing w:after="0" w:line="240" w:lineRule="auto"/>
              <w:jc w:val="both"/>
              <w:rPr>
                <w:rFonts w:ascii="Times New Roman" w:hAnsi="Times New Roman" w:cs="Times New Roman"/>
                <w:sz w:val="24"/>
                <w:szCs w:val="24"/>
                <w:lang w:eastAsia="hr-HR"/>
              </w:rPr>
            </w:pPr>
          </w:p>
        </w:tc>
      </w:tr>
      <w:tr w:rsidR="00483DDB" w:rsidRPr="00035E5E" w14:paraId="464B3DD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3DE78" w14:textId="77777777" w:rsidR="00483DDB" w:rsidRPr="00F33BCE" w:rsidRDefault="00483DDB" w:rsidP="00B610FE">
            <w:pPr>
              <w:spacing w:after="0" w:line="240" w:lineRule="auto"/>
              <w:rPr>
                <w:rFonts w:ascii="Times New Roman" w:hAnsi="Times New Roman" w:cs="Times New Roman"/>
                <w:sz w:val="24"/>
                <w:szCs w:val="24"/>
                <w:lang w:val="en-US" w:eastAsia="hr-HR"/>
              </w:rPr>
            </w:pPr>
            <w:proofErr w:type="spellStart"/>
            <w:r w:rsidRPr="00F33BC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A6B19" w14:textId="7A73EC3B" w:rsidR="00483DDB" w:rsidRPr="00F33BCE" w:rsidRDefault="00483DDB" w:rsidP="00483DDB">
            <w:pPr>
              <w:pStyle w:val="ListParagraph"/>
              <w:numPr>
                <w:ilvl w:val="0"/>
                <w:numId w:val="56"/>
              </w:numPr>
              <w:shd w:val="clear" w:color="auto" w:fill="FFFFFF"/>
              <w:spacing w:after="0" w:line="240" w:lineRule="auto"/>
              <w:jc w:val="both"/>
              <w:rPr>
                <w:rFonts w:ascii="Times New Roman" w:eastAsia="Times New Roman" w:hAnsi="Times New Roman" w:cs="Times New Roman"/>
                <w:sz w:val="24"/>
                <w:szCs w:val="24"/>
              </w:rPr>
            </w:pPr>
            <w:r w:rsidRPr="00F33BCE">
              <w:rPr>
                <w:rFonts w:ascii="Times New Roman" w:eastAsia="Times New Roman" w:hAnsi="Times New Roman" w:cs="Times New Roman"/>
                <w:sz w:val="24"/>
                <w:szCs w:val="24"/>
              </w:rPr>
              <w:t>Obilježavanje datuma kojima se senzibilizira javnost, a osobito mlad</w:t>
            </w:r>
            <w:r w:rsidR="0028197A">
              <w:rPr>
                <w:rFonts w:ascii="Times New Roman" w:eastAsia="Times New Roman" w:hAnsi="Times New Roman" w:cs="Times New Roman"/>
                <w:sz w:val="24"/>
                <w:szCs w:val="24"/>
              </w:rPr>
              <w:t>e</w:t>
            </w:r>
            <w:r w:rsidRPr="00F33BCE">
              <w:rPr>
                <w:rFonts w:ascii="Times New Roman" w:eastAsia="Times New Roman" w:hAnsi="Times New Roman" w:cs="Times New Roman"/>
                <w:sz w:val="24"/>
                <w:szCs w:val="24"/>
              </w:rPr>
              <w:t xml:space="preserve"> za problematiku rodno uvjetovanog nasilja i nasilja u obitelji te promicanj</w:t>
            </w:r>
            <w:r w:rsidR="0028197A">
              <w:rPr>
                <w:rFonts w:ascii="Times New Roman" w:eastAsia="Times New Roman" w:hAnsi="Times New Roman" w:cs="Times New Roman"/>
                <w:sz w:val="24"/>
                <w:szCs w:val="24"/>
              </w:rPr>
              <w:t>e</w:t>
            </w:r>
            <w:r w:rsidRPr="00F33BCE">
              <w:rPr>
                <w:rFonts w:ascii="Times New Roman" w:eastAsia="Times New Roman" w:hAnsi="Times New Roman" w:cs="Times New Roman"/>
                <w:sz w:val="24"/>
                <w:szCs w:val="24"/>
              </w:rPr>
              <w:t xml:space="preserve"> ženskih ljudskih prava </w:t>
            </w:r>
          </w:p>
          <w:p w14:paraId="4FD06ABA" w14:textId="77777777" w:rsidR="00483DDB" w:rsidRDefault="00483DDB" w:rsidP="00483DDB">
            <w:pPr>
              <w:pStyle w:val="ListParagraph"/>
              <w:numPr>
                <w:ilvl w:val="0"/>
                <w:numId w:val="56"/>
              </w:numPr>
              <w:shd w:val="clear" w:color="auto" w:fill="FFFFFF"/>
              <w:spacing w:after="0" w:line="240" w:lineRule="auto"/>
              <w:rPr>
                <w:rFonts w:ascii="Times New Roman" w:eastAsia="Times New Roman" w:hAnsi="Times New Roman" w:cs="Times New Roman"/>
                <w:sz w:val="24"/>
                <w:szCs w:val="24"/>
              </w:rPr>
            </w:pPr>
            <w:r w:rsidRPr="00F33BCE">
              <w:rPr>
                <w:rFonts w:ascii="Times New Roman" w:eastAsia="Times New Roman" w:hAnsi="Times New Roman" w:cs="Times New Roman"/>
                <w:sz w:val="24"/>
                <w:szCs w:val="24"/>
              </w:rPr>
              <w:t xml:space="preserve">Provedba javnih akcija i kampanja  </w:t>
            </w:r>
          </w:p>
          <w:p w14:paraId="37FB7F31" w14:textId="77777777" w:rsidR="000D0904" w:rsidRPr="00F33BCE" w:rsidRDefault="000D0904" w:rsidP="000D0904">
            <w:pPr>
              <w:pStyle w:val="ListParagraph"/>
              <w:shd w:val="clear" w:color="auto" w:fill="FFFFFF"/>
              <w:spacing w:after="0" w:line="240" w:lineRule="auto"/>
              <w:ind w:left="360"/>
              <w:rPr>
                <w:rFonts w:ascii="Times New Roman" w:eastAsia="Times New Roman" w:hAnsi="Times New Roman" w:cs="Times New Roman"/>
                <w:sz w:val="24"/>
                <w:szCs w:val="24"/>
              </w:rPr>
            </w:pPr>
          </w:p>
        </w:tc>
      </w:tr>
      <w:tr w:rsidR="00483DDB" w:rsidRPr="00F0074D" w14:paraId="754A4D46"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11090" w14:textId="77777777" w:rsidR="00483DDB" w:rsidRPr="00F33BCE" w:rsidRDefault="00483DDB" w:rsidP="00B610FE">
            <w:pPr>
              <w:spacing w:after="0" w:line="240" w:lineRule="auto"/>
              <w:rPr>
                <w:rFonts w:ascii="Times New Roman" w:hAnsi="Times New Roman" w:cs="Times New Roman"/>
                <w:sz w:val="24"/>
                <w:szCs w:val="24"/>
                <w:lang w:val="en-US" w:eastAsia="hr-HR"/>
              </w:rPr>
            </w:pPr>
            <w:proofErr w:type="spellStart"/>
            <w:r w:rsidRPr="00F33BCE">
              <w:rPr>
                <w:rFonts w:ascii="Times New Roman" w:hAnsi="Times New Roman" w:cs="Times New Roman"/>
                <w:sz w:val="24"/>
                <w:szCs w:val="24"/>
                <w:lang w:val="en-US" w:eastAsia="hr-HR"/>
              </w:rPr>
              <w:t>Nositelji</w:t>
            </w:r>
            <w:proofErr w:type="spellEnd"/>
            <w:r w:rsidRPr="00F33BCE">
              <w:rPr>
                <w:rFonts w:ascii="Times New Roman" w:hAnsi="Times New Roman" w:cs="Times New Roman"/>
                <w:sz w:val="24"/>
                <w:szCs w:val="24"/>
                <w:lang w:val="en-US" w:eastAsia="hr-HR"/>
              </w:rPr>
              <w:t xml:space="preserve"> </w:t>
            </w:r>
            <w:proofErr w:type="spellStart"/>
            <w:r w:rsidRPr="00F33BC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556E2" w14:textId="77777777" w:rsidR="00483DDB" w:rsidRDefault="00483DDB" w:rsidP="00483DDB">
            <w:pPr>
              <w:pStyle w:val="ListParagraph"/>
              <w:numPr>
                <w:ilvl w:val="0"/>
                <w:numId w:val="54"/>
              </w:numPr>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Gradski ured za socijalnu zaštitu, zdravstvo, bra</w:t>
            </w:r>
            <w:r>
              <w:rPr>
                <w:rFonts w:ascii="Times New Roman" w:eastAsia="Times New Roman" w:hAnsi="Times New Roman" w:cs="Times New Roman"/>
                <w:sz w:val="24"/>
                <w:szCs w:val="24"/>
              </w:rPr>
              <w:t>nitelje i osobe s invaliditetom</w:t>
            </w:r>
            <w:r w:rsidRPr="00E72A5F">
              <w:rPr>
                <w:rFonts w:ascii="Times New Roman" w:eastAsia="Times New Roman" w:hAnsi="Times New Roman" w:cs="Times New Roman"/>
                <w:sz w:val="24"/>
                <w:szCs w:val="24"/>
              </w:rPr>
              <w:t xml:space="preserve"> </w:t>
            </w:r>
          </w:p>
          <w:p w14:paraId="1852C52A" w14:textId="77777777" w:rsidR="00483DDB" w:rsidRDefault="00483DDB" w:rsidP="00483DDB">
            <w:pPr>
              <w:pStyle w:val="ListParagraph"/>
              <w:numPr>
                <w:ilvl w:val="0"/>
                <w:numId w:val="54"/>
              </w:numPr>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Gradski ured za kulturu i civilno društvo</w:t>
            </w:r>
          </w:p>
          <w:p w14:paraId="3A62A46A" w14:textId="3AA826A0" w:rsidR="00483DDB" w:rsidRPr="00F0074D" w:rsidRDefault="00483DDB" w:rsidP="00483DDB">
            <w:pPr>
              <w:pStyle w:val="ListParagraph"/>
              <w:numPr>
                <w:ilvl w:val="0"/>
                <w:numId w:val="54"/>
              </w:numPr>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Gradski ure</w:t>
            </w:r>
            <w:r w:rsidR="00E57F64">
              <w:rPr>
                <w:rFonts w:ascii="Times New Roman" w:eastAsia="Times New Roman" w:hAnsi="Times New Roman" w:cs="Times New Roman"/>
                <w:sz w:val="24"/>
                <w:szCs w:val="24"/>
              </w:rPr>
              <w:t>d za obrazovanje, sport i mlade</w:t>
            </w:r>
          </w:p>
        </w:tc>
      </w:tr>
      <w:tr w:rsidR="00483DDB" w:rsidRPr="00F0074D" w14:paraId="2FB756D7"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35D4F" w14:textId="77777777" w:rsidR="00483DDB" w:rsidRPr="00AF6719" w:rsidRDefault="00483DDB" w:rsidP="00B610FE">
            <w:pPr>
              <w:spacing w:after="0" w:line="240" w:lineRule="auto"/>
              <w:rPr>
                <w:rFonts w:ascii="Times New Roman" w:hAnsi="Times New Roman" w:cs="Times New Roman"/>
                <w:color w:val="7030A0"/>
                <w:sz w:val="24"/>
                <w:szCs w:val="24"/>
                <w:lang w:val="en-US" w:eastAsia="hr-HR"/>
              </w:rPr>
            </w:pPr>
            <w:proofErr w:type="spellStart"/>
            <w:r w:rsidRPr="00F33BCE">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F624F" w14:textId="77777777" w:rsidR="00483DDB" w:rsidRDefault="00483DDB" w:rsidP="0060294A">
            <w:pPr>
              <w:pStyle w:val="ListParagraph"/>
              <w:numPr>
                <w:ilvl w:val="0"/>
                <w:numId w:val="55"/>
              </w:numP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Povjerenstvo za</w:t>
            </w:r>
            <w:r>
              <w:rPr>
                <w:rFonts w:ascii="Times New Roman" w:eastAsia="Times New Roman" w:hAnsi="Times New Roman" w:cs="Times New Roman"/>
                <w:sz w:val="24"/>
                <w:szCs w:val="24"/>
              </w:rPr>
              <w:t xml:space="preserve"> zaštitu od nasilja nad ženama i nasilja u obitelji</w:t>
            </w:r>
          </w:p>
          <w:p w14:paraId="0D8B5CE6" w14:textId="65798772" w:rsidR="00483DDB" w:rsidRDefault="00483DDB" w:rsidP="0060294A">
            <w:pPr>
              <w:pStyle w:val="ListParagraph"/>
              <w:numPr>
                <w:ilvl w:val="0"/>
                <w:numId w:val="55"/>
              </w:numP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Povjerenstvo za ravn</w:t>
            </w:r>
            <w:r>
              <w:rPr>
                <w:rFonts w:ascii="Times New Roman" w:eastAsia="Times New Roman" w:hAnsi="Times New Roman" w:cs="Times New Roman"/>
                <w:sz w:val="24"/>
                <w:szCs w:val="24"/>
              </w:rPr>
              <w:t>opravnost spolova Grada Zagreba</w:t>
            </w:r>
          </w:p>
          <w:p w14:paraId="024DFC5B" w14:textId="538C836B" w:rsidR="0060294A" w:rsidRPr="0060294A" w:rsidRDefault="0060294A" w:rsidP="0060294A">
            <w:pPr>
              <w:pStyle w:val="ListParagraph"/>
              <w:numPr>
                <w:ilvl w:val="0"/>
                <w:numId w:val="5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761E05">
              <w:rPr>
                <w:rFonts w:ascii="Times New Roman" w:eastAsia="Times New Roman" w:hAnsi="Times New Roman" w:cs="Times New Roman"/>
                <w:sz w:val="24"/>
                <w:szCs w:val="24"/>
              </w:rPr>
              <w:t>dgojno-obrazovne ustanove</w:t>
            </w:r>
            <w:r>
              <w:rPr>
                <w:rFonts w:ascii="Times New Roman" w:eastAsia="Times New Roman" w:hAnsi="Times New Roman" w:cs="Times New Roman"/>
                <w:sz w:val="24"/>
                <w:szCs w:val="24"/>
              </w:rPr>
              <w:t xml:space="preserve">, </w:t>
            </w:r>
            <w:r w:rsidR="00DD4AD6">
              <w:rPr>
                <w:rFonts w:ascii="Times New Roman" w:eastAsia="Times New Roman" w:hAnsi="Times New Roman" w:cs="Times New Roman"/>
                <w:sz w:val="24"/>
                <w:szCs w:val="24"/>
              </w:rPr>
              <w:t xml:space="preserve">gradske </w:t>
            </w:r>
            <w:r>
              <w:rPr>
                <w:rFonts w:ascii="Times New Roman" w:eastAsia="Times New Roman" w:hAnsi="Times New Roman" w:cs="Times New Roman"/>
                <w:sz w:val="24"/>
                <w:szCs w:val="24"/>
              </w:rPr>
              <w:t>ustanove socijalne skrbi</w:t>
            </w:r>
            <w:r w:rsidR="00DD4AD6">
              <w:rPr>
                <w:rFonts w:ascii="Times New Roman" w:eastAsia="Times New Roman" w:hAnsi="Times New Roman" w:cs="Times New Roman"/>
                <w:sz w:val="24"/>
                <w:szCs w:val="24"/>
              </w:rPr>
              <w:t>, i gradska poduzeća</w:t>
            </w:r>
          </w:p>
          <w:p w14:paraId="7BE841F8" w14:textId="77777777" w:rsidR="00483DDB" w:rsidRDefault="00483DDB" w:rsidP="0060294A">
            <w:pPr>
              <w:pStyle w:val="ListParagraph"/>
              <w:numPr>
                <w:ilvl w:val="0"/>
                <w:numId w:val="5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Obiteljski centar Grada Zagreba</w:t>
            </w:r>
          </w:p>
          <w:p w14:paraId="24C70B5C" w14:textId="77777777" w:rsidR="00483DDB" w:rsidRDefault="00483DDB" w:rsidP="0060294A">
            <w:pPr>
              <w:pStyle w:val="ListParagraph"/>
              <w:numPr>
                <w:ilvl w:val="0"/>
                <w:numId w:val="5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E72A5F">
              <w:rPr>
                <w:rFonts w:ascii="Times New Roman" w:eastAsia="Times New Roman" w:hAnsi="Times New Roman" w:cs="Times New Roman"/>
                <w:sz w:val="24"/>
                <w:szCs w:val="24"/>
              </w:rPr>
              <w:t>rganizacije civilnog društva</w:t>
            </w:r>
          </w:p>
          <w:p w14:paraId="1837CCC5" w14:textId="77777777" w:rsidR="000D0904" w:rsidRPr="00F0074D" w:rsidRDefault="000D0904" w:rsidP="000D0904">
            <w:pPr>
              <w:pStyle w:val="ListParagraph"/>
              <w:shd w:val="clear" w:color="auto" w:fill="FFFFFF"/>
              <w:spacing w:after="0" w:line="240" w:lineRule="auto"/>
              <w:ind w:left="360"/>
              <w:rPr>
                <w:rFonts w:ascii="Times New Roman" w:eastAsia="Times New Roman" w:hAnsi="Times New Roman" w:cs="Times New Roman"/>
                <w:sz w:val="24"/>
                <w:szCs w:val="24"/>
              </w:rPr>
            </w:pPr>
          </w:p>
        </w:tc>
      </w:tr>
      <w:tr w:rsidR="00483DDB" w:rsidRPr="00AF6719" w14:paraId="6A6B01AE"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8B5591" w14:textId="77777777" w:rsidR="00483DDB" w:rsidRPr="00F33BCE" w:rsidRDefault="00483DDB" w:rsidP="00B610FE">
            <w:pPr>
              <w:spacing w:after="0" w:line="240" w:lineRule="auto"/>
              <w:rPr>
                <w:rFonts w:ascii="Times New Roman" w:hAnsi="Times New Roman" w:cs="Times New Roman"/>
                <w:sz w:val="24"/>
                <w:szCs w:val="24"/>
                <w:lang w:val="en-US" w:eastAsia="hr-HR"/>
              </w:rPr>
            </w:pPr>
            <w:proofErr w:type="spellStart"/>
            <w:r w:rsidRPr="00F33BCE">
              <w:rPr>
                <w:rFonts w:ascii="Times New Roman" w:hAnsi="Times New Roman" w:cs="Times New Roman"/>
                <w:sz w:val="24"/>
                <w:szCs w:val="24"/>
                <w:lang w:val="en-US" w:eastAsia="hr-HR"/>
              </w:rPr>
              <w:t>Rokovi</w:t>
            </w:r>
            <w:proofErr w:type="spellEnd"/>
            <w:r w:rsidRPr="00F33BCE">
              <w:rPr>
                <w:rFonts w:ascii="Times New Roman" w:hAnsi="Times New Roman" w:cs="Times New Roman"/>
                <w:sz w:val="24"/>
                <w:szCs w:val="24"/>
                <w:lang w:val="en-US" w:eastAsia="hr-HR"/>
              </w:rPr>
              <w:t xml:space="preserve"> </w:t>
            </w:r>
            <w:proofErr w:type="spellStart"/>
            <w:r w:rsidRPr="00F33BCE">
              <w:rPr>
                <w:rFonts w:ascii="Times New Roman" w:hAnsi="Times New Roman" w:cs="Times New Roman"/>
                <w:sz w:val="24"/>
                <w:szCs w:val="24"/>
                <w:lang w:val="en-US" w:eastAsia="hr-HR"/>
              </w:rPr>
              <w:t>provedbe</w:t>
            </w:r>
            <w:proofErr w:type="spellEnd"/>
            <w:r w:rsidRPr="00F33BCE">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E5EE3" w14:textId="79FE70A8" w:rsidR="00483DDB" w:rsidRPr="00F33BCE" w:rsidRDefault="00440630" w:rsidP="00B610FE">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 xml:space="preserve">2026. </w:t>
            </w:r>
            <w:r w:rsidR="000D0904">
              <w:rPr>
                <w:rFonts w:ascii="Times New Roman" w:hAnsi="Times New Roman" w:cs="Times New Roman"/>
                <w:sz w:val="24"/>
                <w:szCs w:val="24"/>
                <w:lang w:val="en-US" w:eastAsia="hr-HR"/>
              </w:rPr>
              <w:t>-</w:t>
            </w:r>
            <w:r w:rsidRPr="00440630">
              <w:rPr>
                <w:rFonts w:ascii="Times New Roman" w:hAnsi="Times New Roman" w:cs="Times New Roman"/>
                <w:sz w:val="24"/>
                <w:szCs w:val="24"/>
                <w:lang w:val="en-US" w:eastAsia="hr-HR"/>
              </w:rPr>
              <w:t xml:space="preserve"> 2030.</w:t>
            </w:r>
          </w:p>
        </w:tc>
      </w:tr>
      <w:tr w:rsidR="00483DDB" w:rsidRPr="00035E5E" w14:paraId="2930C277"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62C5A89" w14:textId="77777777" w:rsidR="00483DDB" w:rsidRPr="00E71997"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E71997">
              <w:rPr>
                <w:rFonts w:ascii="Times New Roman" w:hAnsi="Times New Roman" w:cs="Times New Roman"/>
                <w:color w:val="000000" w:themeColor="text1"/>
                <w:sz w:val="24"/>
                <w:szCs w:val="24"/>
                <w:lang w:val="en-US" w:eastAsia="hr-HR"/>
              </w:rPr>
              <w:t>Polazišna</w:t>
            </w:r>
            <w:proofErr w:type="spellEnd"/>
            <w:r w:rsidRPr="00E71997">
              <w:rPr>
                <w:rFonts w:ascii="Times New Roman" w:hAnsi="Times New Roman" w:cs="Times New Roman"/>
                <w:color w:val="000000" w:themeColor="text1"/>
                <w:sz w:val="24"/>
                <w:szCs w:val="24"/>
                <w:lang w:val="en-US" w:eastAsia="hr-HR"/>
              </w:rPr>
              <w:t xml:space="preserve"> </w:t>
            </w:r>
            <w:proofErr w:type="spellStart"/>
            <w:r w:rsidRPr="00E71997">
              <w:rPr>
                <w:rFonts w:ascii="Times New Roman" w:hAnsi="Times New Roman" w:cs="Times New Roman"/>
                <w:color w:val="000000" w:themeColor="text1"/>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E9A09F2" w14:textId="77777777" w:rsidR="00483DDB" w:rsidRPr="00E71997"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E71997">
              <w:rPr>
                <w:rFonts w:ascii="Times New Roman" w:hAnsi="Times New Roman" w:cs="Times New Roman"/>
                <w:color w:val="000000" w:themeColor="text1"/>
                <w:sz w:val="24"/>
                <w:szCs w:val="24"/>
                <w:lang w:val="en-US" w:eastAsia="hr-HR"/>
              </w:rPr>
              <w:t>Obilježeno</w:t>
            </w:r>
            <w:proofErr w:type="spellEnd"/>
            <w:r w:rsidRPr="00E71997">
              <w:rPr>
                <w:rFonts w:ascii="Times New Roman" w:hAnsi="Times New Roman" w:cs="Times New Roman"/>
                <w:color w:val="000000" w:themeColor="text1"/>
                <w:sz w:val="24"/>
                <w:szCs w:val="24"/>
                <w:lang w:val="en-US" w:eastAsia="hr-HR"/>
              </w:rPr>
              <w:t xml:space="preserve"> 7 </w:t>
            </w:r>
            <w:proofErr w:type="spellStart"/>
            <w:r w:rsidRPr="00E71997">
              <w:rPr>
                <w:rFonts w:ascii="Times New Roman" w:hAnsi="Times New Roman" w:cs="Times New Roman"/>
                <w:color w:val="000000" w:themeColor="text1"/>
                <w:sz w:val="24"/>
                <w:szCs w:val="24"/>
                <w:lang w:val="en-US" w:eastAsia="hr-HR"/>
              </w:rPr>
              <w:t>značajnih</w:t>
            </w:r>
            <w:proofErr w:type="spellEnd"/>
            <w:r w:rsidRPr="00E71997">
              <w:rPr>
                <w:rFonts w:ascii="Times New Roman" w:hAnsi="Times New Roman" w:cs="Times New Roman"/>
                <w:color w:val="000000" w:themeColor="text1"/>
                <w:sz w:val="24"/>
                <w:szCs w:val="24"/>
                <w:lang w:val="en-US" w:eastAsia="hr-HR"/>
              </w:rPr>
              <w:t xml:space="preserve"> </w:t>
            </w:r>
            <w:proofErr w:type="spellStart"/>
            <w:r w:rsidRPr="00E71997">
              <w:rPr>
                <w:rFonts w:ascii="Times New Roman" w:hAnsi="Times New Roman" w:cs="Times New Roman"/>
                <w:color w:val="000000" w:themeColor="text1"/>
                <w:sz w:val="24"/>
                <w:szCs w:val="24"/>
                <w:lang w:val="en-US" w:eastAsia="hr-HR"/>
              </w:rPr>
              <w:t>datuma</w:t>
            </w:r>
            <w:proofErr w:type="spellEnd"/>
          </w:p>
          <w:p w14:paraId="6D68B806" w14:textId="77777777" w:rsidR="00483DDB"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 xml:space="preserve">Provedena </w:t>
            </w:r>
            <w:r w:rsidR="005602DD" w:rsidRPr="00A4370C">
              <w:rPr>
                <w:rFonts w:ascii="Times New Roman" w:hAnsi="Times New Roman" w:cs="Times New Roman"/>
                <w:color w:val="000000" w:themeColor="text1"/>
                <w:sz w:val="24"/>
                <w:szCs w:val="24"/>
                <w:lang w:val="pl-PL" w:eastAsia="hr-HR"/>
              </w:rPr>
              <w:t xml:space="preserve">jedna </w:t>
            </w:r>
            <w:r w:rsidRPr="00A4370C">
              <w:rPr>
                <w:rFonts w:ascii="Times New Roman" w:hAnsi="Times New Roman" w:cs="Times New Roman"/>
                <w:color w:val="000000" w:themeColor="text1"/>
                <w:sz w:val="24"/>
                <w:szCs w:val="24"/>
                <w:lang w:val="pl-PL" w:eastAsia="hr-HR"/>
              </w:rPr>
              <w:t xml:space="preserve"> javna kampanja</w:t>
            </w:r>
            <w:r w:rsidR="00E95B8B" w:rsidRPr="00A4370C">
              <w:rPr>
                <w:rFonts w:ascii="Times New Roman" w:hAnsi="Times New Roman" w:cs="Times New Roman"/>
                <w:color w:val="000000" w:themeColor="text1"/>
                <w:sz w:val="24"/>
                <w:szCs w:val="24"/>
                <w:lang w:val="pl-PL" w:eastAsia="hr-HR"/>
              </w:rPr>
              <w:t xml:space="preserve"> godišnje</w:t>
            </w:r>
          </w:p>
          <w:p w14:paraId="467C4A07" w14:textId="7DF2BDE7" w:rsidR="000D0904" w:rsidRPr="00A4370C" w:rsidRDefault="000D0904" w:rsidP="00B610FE">
            <w:pPr>
              <w:spacing w:after="0" w:line="240" w:lineRule="auto"/>
              <w:rPr>
                <w:rFonts w:ascii="Times New Roman" w:hAnsi="Times New Roman" w:cs="Times New Roman"/>
                <w:color w:val="000000" w:themeColor="text1"/>
                <w:sz w:val="24"/>
                <w:szCs w:val="24"/>
                <w:lang w:val="pl-PL" w:eastAsia="hr-HR"/>
              </w:rPr>
            </w:pPr>
          </w:p>
        </w:tc>
      </w:tr>
      <w:tr w:rsidR="00483DDB" w:rsidRPr="00035E5E" w14:paraId="7CE6F57E"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A1137D" w14:textId="77777777" w:rsidR="00483DDB" w:rsidRPr="00E71997"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E71997">
              <w:rPr>
                <w:rFonts w:ascii="Times New Roman" w:hAnsi="Times New Roman" w:cs="Times New Roman"/>
                <w:color w:val="000000" w:themeColor="text1"/>
                <w:sz w:val="24"/>
                <w:szCs w:val="24"/>
                <w:lang w:val="en-US" w:eastAsia="hr-HR"/>
              </w:rPr>
              <w:t>Ciljana</w:t>
            </w:r>
            <w:proofErr w:type="spellEnd"/>
            <w:r w:rsidRPr="00E71997">
              <w:rPr>
                <w:rFonts w:ascii="Times New Roman" w:hAnsi="Times New Roman" w:cs="Times New Roman"/>
                <w:color w:val="000000" w:themeColor="text1"/>
                <w:sz w:val="24"/>
                <w:szCs w:val="24"/>
                <w:lang w:val="en-US" w:eastAsia="hr-HR"/>
              </w:rPr>
              <w:t xml:space="preserve"> </w:t>
            </w:r>
            <w:proofErr w:type="spellStart"/>
            <w:r w:rsidRPr="00E71997">
              <w:rPr>
                <w:rFonts w:ascii="Times New Roman" w:hAnsi="Times New Roman" w:cs="Times New Roman"/>
                <w:color w:val="000000" w:themeColor="text1"/>
                <w:sz w:val="24"/>
                <w:szCs w:val="24"/>
                <w:lang w:val="en-US" w:eastAsia="hr-HR"/>
              </w:rPr>
              <w:t>vrijednost</w:t>
            </w:r>
            <w:proofErr w:type="spellEnd"/>
            <w:r w:rsidRPr="00E71997">
              <w:rPr>
                <w:rFonts w:ascii="Times New Roman" w:hAnsi="Times New Roman" w:cs="Times New Roman"/>
                <w:color w:val="000000" w:themeColor="text1"/>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58E76" w14:textId="31BC4532"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 xml:space="preserve">Povećanje broja javnih kampanja na </w:t>
            </w:r>
            <w:r w:rsidR="005602DD" w:rsidRPr="00A4370C">
              <w:rPr>
                <w:rFonts w:ascii="Times New Roman" w:hAnsi="Times New Roman" w:cs="Times New Roman"/>
                <w:color w:val="000000" w:themeColor="text1"/>
                <w:sz w:val="24"/>
                <w:szCs w:val="24"/>
                <w:lang w:val="pl-PL" w:eastAsia="hr-HR"/>
              </w:rPr>
              <w:t>dvije</w:t>
            </w:r>
            <w:r w:rsidRPr="00A4370C">
              <w:rPr>
                <w:rFonts w:ascii="Times New Roman" w:hAnsi="Times New Roman" w:cs="Times New Roman"/>
                <w:color w:val="000000" w:themeColor="text1"/>
                <w:sz w:val="24"/>
                <w:szCs w:val="24"/>
                <w:lang w:val="pl-PL" w:eastAsia="hr-HR"/>
              </w:rPr>
              <w:t xml:space="preserve"> </w:t>
            </w:r>
            <w:r w:rsidR="00E95B8B" w:rsidRPr="00A4370C">
              <w:rPr>
                <w:rFonts w:ascii="Times New Roman" w:hAnsi="Times New Roman" w:cs="Times New Roman"/>
                <w:color w:val="000000" w:themeColor="text1"/>
                <w:sz w:val="24"/>
                <w:szCs w:val="24"/>
                <w:lang w:val="pl-PL" w:eastAsia="hr-HR"/>
              </w:rPr>
              <w:t>godišnje</w:t>
            </w:r>
          </w:p>
        </w:tc>
      </w:tr>
      <w:tr w:rsidR="00483DDB" w:rsidRPr="00AF6719" w14:paraId="0BE8ED9E"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4DE8E" w14:textId="77777777" w:rsidR="00483DDB" w:rsidRPr="00F33BCE" w:rsidRDefault="00483DDB" w:rsidP="00B610FE">
            <w:pPr>
              <w:spacing w:after="0" w:line="240" w:lineRule="auto"/>
              <w:rPr>
                <w:rFonts w:ascii="Times New Roman" w:hAnsi="Times New Roman" w:cs="Times New Roman"/>
                <w:sz w:val="24"/>
                <w:szCs w:val="24"/>
                <w:lang w:val="en-US" w:eastAsia="hr-HR"/>
              </w:rPr>
            </w:pPr>
            <w:r w:rsidRPr="00F33BCE">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5FD55" w14:textId="77777777" w:rsidR="000D0904" w:rsidRDefault="000D0904" w:rsidP="00B610FE">
            <w:pPr>
              <w:spacing w:after="0" w:line="240" w:lineRule="auto"/>
              <w:rPr>
                <w:rFonts w:ascii="Times New Roman" w:hAnsi="Times New Roman" w:cs="Times New Roman"/>
                <w:sz w:val="24"/>
                <w:szCs w:val="24"/>
                <w:lang w:val="pl-PL" w:eastAsia="hr-HR"/>
              </w:rPr>
            </w:pPr>
          </w:p>
          <w:p w14:paraId="527D0AF6" w14:textId="32BECB9C" w:rsidR="00483DDB" w:rsidRDefault="00483DDB" w:rsidP="00B610F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Gradski ured za socijalnu zaštitu, zdravstvo, branitelje i osobe s invaliditetom</w:t>
            </w:r>
          </w:p>
          <w:p w14:paraId="0FBACA20" w14:textId="77777777" w:rsidR="000D0904" w:rsidRPr="00A4370C" w:rsidRDefault="000D0904" w:rsidP="00B610FE">
            <w:pPr>
              <w:spacing w:after="0" w:line="240" w:lineRule="auto"/>
              <w:rPr>
                <w:rFonts w:ascii="Times New Roman" w:hAnsi="Times New Roman" w:cs="Times New Roman"/>
                <w:sz w:val="24"/>
                <w:szCs w:val="24"/>
                <w:lang w:val="pl-PL" w:eastAsia="hr-HR"/>
              </w:rPr>
            </w:pPr>
          </w:p>
        </w:tc>
      </w:tr>
      <w:tr w:rsidR="00483DDB" w:rsidRPr="00AF6719" w14:paraId="7F32208B"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F07E86" w14:textId="77777777" w:rsidR="00483DDB" w:rsidRPr="00F33BCE" w:rsidRDefault="00483DDB" w:rsidP="00B610FE">
            <w:pPr>
              <w:spacing w:after="0" w:line="240" w:lineRule="auto"/>
              <w:rPr>
                <w:rFonts w:ascii="Times New Roman" w:hAnsi="Times New Roman" w:cs="Times New Roman"/>
                <w:sz w:val="24"/>
                <w:szCs w:val="24"/>
                <w:lang w:val="en-US" w:eastAsia="hr-HR"/>
              </w:rPr>
            </w:pPr>
            <w:proofErr w:type="spellStart"/>
            <w:r w:rsidRPr="00F33BCE">
              <w:rPr>
                <w:rFonts w:ascii="Times New Roman" w:hAnsi="Times New Roman" w:cs="Times New Roman"/>
                <w:sz w:val="24"/>
                <w:szCs w:val="24"/>
                <w:lang w:val="en-US" w:eastAsia="hr-HR"/>
              </w:rPr>
              <w:t>Pokazatelji</w:t>
            </w:r>
            <w:proofErr w:type="spellEnd"/>
            <w:r w:rsidRPr="00F33BCE">
              <w:rPr>
                <w:rFonts w:ascii="Times New Roman" w:hAnsi="Times New Roman" w:cs="Times New Roman"/>
                <w:sz w:val="24"/>
                <w:szCs w:val="24"/>
                <w:lang w:val="en-US" w:eastAsia="hr-HR"/>
              </w:rPr>
              <w:t xml:space="preserve"> </w:t>
            </w:r>
            <w:proofErr w:type="spellStart"/>
            <w:r w:rsidRPr="00F33BCE">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29008" w14:textId="77777777" w:rsidR="00483DDB" w:rsidRPr="00F33BCE" w:rsidRDefault="00483DDB" w:rsidP="00483DDB">
            <w:pPr>
              <w:pStyle w:val="ListParagraph"/>
              <w:numPr>
                <w:ilvl w:val="0"/>
                <w:numId w:val="5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33BCE">
              <w:rPr>
                <w:rFonts w:ascii="Times New Roman" w:eastAsia="Times New Roman" w:hAnsi="Times New Roman" w:cs="Times New Roman"/>
                <w:sz w:val="24"/>
                <w:szCs w:val="24"/>
              </w:rPr>
              <w:t>Broj aktivnosti obilježavanja važnih datuma i javnih akcija</w:t>
            </w:r>
          </w:p>
          <w:p w14:paraId="68CC42F8" w14:textId="64C09B3B" w:rsidR="000D0904" w:rsidRPr="00F33BCE" w:rsidRDefault="00483DDB" w:rsidP="000D0904">
            <w:pPr>
              <w:pStyle w:val="ListParagraph"/>
              <w:numPr>
                <w:ilvl w:val="0"/>
                <w:numId w:val="57"/>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F33BCE">
              <w:rPr>
                <w:rFonts w:ascii="Times New Roman" w:eastAsia="Times New Roman" w:hAnsi="Times New Roman" w:cs="Times New Roman"/>
                <w:sz w:val="24"/>
                <w:szCs w:val="24"/>
              </w:rPr>
              <w:t>Broj provedenih javnih akcija i kampanja</w:t>
            </w:r>
          </w:p>
        </w:tc>
      </w:tr>
      <w:tr w:rsidR="00483DDB" w:rsidRPr="00211FAC" w14:paraId="57636DD2"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A32EE" w14:textId="77777777" w:rsidR="000D0904" w:rsidRDefault="000D0904" w:rsidP="00B610FE">
            <w:pPr>
              <w:spacing w:after="0" w:line="240" w:lineRule="auto"/>
              <w:rPr>
                <w:rFonts w:ascii="Times New Roman" w:hAnsi="Times New Roman" w:cs="Times New Roman"/>
                <w:sz w:val="24"/>
                <w:szCs w:val="24"/>
                <w:lang w:val="en-US" w:eastAsia="hr-HR"/>
              </w:rPr>
            </w:pPr>
          </w:p>
          <w:p w14:paraId="708F4427" w14:textId="3389B6E5" w:rsidR="00483DDB" w:rsidRDefault="00483DDB" w:rsidP="00B610FE">
            <w:pPr>
              <w:spacing w:after="0" w:line="240" w:lineRule="auto"/>
              <w:rPr>
                <w:rFonts w:ascii="Times New Roman" w:hAnsi="Times New Roman" w:cs="Times New Roman"/>
                <w:sz w:val="24"/>
                <w:szCs w:val="24"/>
                <w:lang w:val="en-US" w:eastAsia="hr-HR"/>
              </w:rPr>
            </w:pPr>
            <w:proofErr w:type="spellStart"/>
            <w:r w:rsidRPr="00F33BCE">
              <w:rPr>
                <w:rFonts w:ascii="Times New Roman" w:hAnsi="Times New Roman" w:cs="Times New Roman"/>
                <w:sz w:val="24"/>
                <w:szCs w:val="24"/>
                <w:lang w:val="en-US" w:eastAsia="hr-HR"/>
              </w:rPr>
              <w:t>Financijska</w:t>
            </w:r>
            <w:proofErr w:type="spellEnd"/>
            <w:r w:rsidRPr="00F33BCE">
              <w:rPr>
                <w:rFonts w:ascii="Times New Roman" w:hAnsi="Times New Roman" w:cs="Times New Roman"/>
                <w:sz w:val="24"/>
                <w:szCs w:val="24"/>
                <w:lang w:val="en-US" w:eastAsia="hr-HR"/>
              </w:rPr>
              <w:t xml:space="preserve"> </w:t>
            </w:r>
            <w:proofErr w:type="spellStart"/>
            <w:r w:rsidRPr="00F33BCE">
              <w:rPr>
                <w:rFonts w:ascii="Times New Roman" w:hAnsi="Times New Roman" w:cs="Times New Roman"/>
                <w:sz w:val="24"/>
                <w:szCs w:val="24"/>
                <w:lang w:val="en-US" w:eastAsia="hr-HR"/>
              </w:rPr>
              <w:t>sredstva</w:t>
            </w:r>
            <w:proofErr w:type="spellEnd"/>
          </w:p>
          <w:p w14:paraId="1A13AB15" w14:textId="77777777" w:rsidR="000D0904" w:rsidRDefault="000D0904" w:rsidP="00B610FE">
            <w:pPr>
              <w:spacing w:after="0" w:line="240" w:lineRule="auto"/>
              <w:rPr>
                <w:rFonts w:ascii="Times New Roman" w:hAnsi="Times New Roman" w:cs="Times New Roman"/>
                <w:sz w:val="24"/>
                <w:szCs w:val="24"/>
                <w:lang w:val="en-US" w:eastAsia="hr-HR"/>
              </w:rPr>
            </w:pPr>
          </w:p>
          <w:p w14:paraId="60063AF8" w14:textId="77777777" w:rsidR="000D0904" w:rsidRDefault="000D0904" w:rsidP="00B610FE">
            <w:pPr>
              <w:spacing w:after="0" w:line="240" w:lineRule="auto"/>
              <w:rPr>
                <w:rFonts w:ascii="Times New Roman" w:hAnsi="Times New Roman" w:cs="Times New Roman"/>
                <w:sz w:val="24"/>
                <w:szCs w:val="24"/>
                <w:lang w:val="en-US" w:eastAsia="hr-HR"/>
              </w:rPr>
            </w:pPr>
          </w:p>
          <w:p w14:paraId="2C554591" w14:textId="77777777" w:rsidR="000D0904" w:rsidRDefault="000D0904" w:rsidP="00B610FE">
            <w:pPr>
              <w:spacing w:after="0" w:line="240" w:lineRule="auto"/>
              <w:rPr>
                <w:rFonts w:ascii="Times New Roman" w:hAnsi="Times New Roman" w:cs="Times New Roman"/>
                <w:sz w:val="24"/>
                <w:szCs w:val="24"/>
                <w:lang w:val="en-US" w:eastAsia="hr-HR"/>
              </w:rPr>
            </w:pPr>
          </w:p>
          <w:p w14:paraId="411761BE" w14:textId="77777777" w:rsidR="000D0904" w:rsidRPr="00F33BCE" w:rsidRDefault="000D0904" w:rsidP="00B610FE">
            <w:pPr>
              <w:spacing w:after="0" w:line="240" w:lineRule="auto"/>
              <w:rPr>
                <w:rFonts w:ascii="Times New Roman" w:hAnsi="Times New Roman" w:cs="Times New Roman"/>
                <w:sz w:val="24"/>
                <w:szCs w:val="24"/>
                <w:lang w:val="en-US" w:eastAsia="hr-HR"/>
              </w:rPr>
            </w:pP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F07E6" w14:textId="77777777" w:rsidR="000D0904" w:rsidRDefault="000D0904" w:rsidP="00B610FE">
            <w:pPr>
              <w:rPr>
                <w:rFonts w:ascii="Times New Roman" w:hAnsi="Times New Roman" w:cs="Times New Roman"/>
                <w:sz w:val="24"/>
                <w:szCs w:val="24"/>
              </w:rPr>
            </w:pPr>
          </w:p>
          <w:p w14:paraId="4E2C05CC" w14:textId="6E2BD388" w:rsidR="00483DDB" w:rsidRDefault="000D0904" w:rsidP="00B610FE">
            <w:pPr>
              <w:rPr>
                <w:rFonts w:ascii="Times New Roman" w:hAnsi="Times New Roman" w:cs="Times New Roman"/>
                <w:sz w:val="24"/>
                <w:szCs w:val="24"/>
              </w:rPr>
            </w:pPr>
            <w:r>
              <w:rPr>
                <w:rFonts w:ascii="Times New Roman" w:hAnsi="Times New Roman" w:cs="Times New Roman"/>
                <w:sz w:val="24"/>
                <w:szCs w:val="24"/>
              </w:rPr>
              <w:t>P</w:t>
            </w:r>
            <w:r w:rsidR="00483DDB" w:rsidRPr="00F33BCE">
              <w:rPr>
                <w:rFonts w:ascii="Times New Roman" w:hAnsi="Times New Roman" w:cs="Times New Roman"/>
                <w:sz w:val="24"/>
                <w:szCs w:val="24"/>
              </w:rPr>
              <w:t>roračun Grada Zagreba</w:t>
            </w:r>
          </w:p>
          <w:p w14:paraId="06F4A9A2" w14:textId="77777777" w:rsidR="000D0904" w:rsidRDefault="000D0904" w:rsidP="00B610FE">
            <w:pPr>
              <w:rPr>
                <w:rFonts w:ascii="Times New Roman" w:hAnsi="Times New Roman" w:cs="Times New Roman"/>
                <w:sz w:val="24"/>
                <w:szCs w:val="24"/>
              </w:rPr>
            </w:pPr>
          </w:p>
          <w:p w14:paraId="390D8992" w14:textId="77777777" w:rsidR="000D0904" w:rsidRPr="00F33BCE" w:rsidRDefault="000D0904" w:rsidP="00B610FE">
            <w:pPr>
              <w:rPr>
                <w:rFonts w:ascii="Times New Roman" w:hAnsi="Times New Roman" w:cs="Times New Roman"/>
                <w:sz w:val="24"/>
                <w:szCs w:val="24"/>
              </w:rPr>
            </w:pPr>
          </w:p>
        </w:tc>
      </w:tr>
      <w:tr w:rsidR="00483DDB" w:rsidRPr="00035E5E" w14:paraId="3A0B97DB"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65F261E2" w14:textId="77777777" w:rsidR="00483DDB" w:rsidRPr="00E72A5F" w:rsidRDefault="00483DDB" w:rsidP="00B610FE">
            <w:pPr>
              <w:spacing w:after="0" w:line="240" w:lineRule="auto"/>
              <w:jc w:val="both"/>
              <w:rPr>
                <w:rFonts w:ascii="Times New Roman" w:eastAsia="Times New Roman" w:hAnsi="Times New Roman" w:cs="Times New Roman"/>
                <w:sz w:val="24"/>
                <w:szCs w:val="24"/>
              </w:rPr>
            </w:pPr>
            <w:r w:rsidRPr="00A4370C">
              <w:rPr>
                <w:rFonts w:ascii="Times New Roman" w:hAnsi="Times New Roman" w:cs="Times New Roman"/>
                <w:sz w:val="24"/>
                <w:szCs w:val="24"/>
                <w:lang w:val="pl-PL" w:eastAsia="hr-HR"/>
              </w:rPr>
              <w:lastRenderedPageBreak/>
              <w:t xml:space="preserve">MJERA 6.2. </w:t>
            </w:r>
            <w:r w:rsidRPr="00E72A5F">
              <w:rPr>
                <w:rFonts w:ascii="Times New Roman" w:eastAsia="Times New Roman" w:hAnsi="Times New Roman" w:cs="Times New Roman"/>
                <w:sz w:val="24"/>
                <w:szCs w:val="24"/>
              </w:rPr>
              <w:t>Osiguranje dostupnosti informacija o zaštiti od nasilja nad ženama i o</w:t>
            </w:r>
            <w:r>
              <w:rPr>
                <w:rFonts w:ascii="Times New Roman" w:eastAsia="Times New Roman" w:hAnsi="Times New Roman" w:cs="Times New Roman"/>
                <w:sz w:val="24"/>
                <w:szCs w:val="24"/>
              </w:rPr>
              <w:t xml:space="preserve"> mogućnostima potpore i podrške</w:t>
            </w:r>
          </w:p>
          <w:p w14:paraId="1EA20221" w14:textId="77777777" w:rsidR="00483DDB" w:rsidRPr="00E72A5F" w:rsidRDefault="00483DDB" w:rsidP="00B610FE">
            <w:pPr>
              <w:spacing w:after="0" w:line="240" w:lineRule="auto"/>
              <w:jc w:val="both"/>
              <w:rPr>
                <w:rFonts w:ascii="Times New Roman" w:eastAsia="Times New Roman" w:hAnsi="Times New Roman" w:cs="Times New Roman"/>
                <w:sz w:val="24"/>
                <w:szCs w:val="24"/>
              </w:rPr>
            </w:pPr>
          </w:p>
          <w:p w14:paraId="48387C76" w14:textId="77777777" w:rsidR="00483DDB" w:rsidRPr="00661F5D" w:rsidRDefault="00483DDB" w:rsidP="00B610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Kroz dostupnost informacija o mogućnostima podrške ženama žrtvama nasilja, žrtvama nasilja u obitelji i žrtvama seksualnog nasilja pruža se mogućnost pravovremene i ciljane zaštite i podrške</w:t>
            </w:r>
          </w:p>
        </w:tc>
      </w:tr>
      <w:tr w:rsidR="00483DDB" w:rsidRPr="00035E5E" w14:paraId="041686A5"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CD6FFE" w14:textId="77777777" w:rsidR="00483DDB" w:rsidRPr="00F33BCE" w:rsidRDefault="00483DDB" w:rsidP="00B610FE">
            <w:pPr>
              <w:spacing w:after="0" w:line="240" w:lineRule="auto"/>
              <w:rPr>
                <w:rFonts w:ascii="Times New Roman" w:hAnsi="Times New Roman" w:cs="Times New Roman"/>
                <w:sz w:val="24"/>
                <w:szCs w:val="24"/>
                <w:lang w:val="en-US" w:eastAsia="hr-HR"/>
              </w:rPr>
            </w:pPr>
            <w:proofErr w:type="spellStart"/>
            <w:r w:rsidRPr="00F33BC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E4F66" w14:textId="73967F83" w:rsidR="00483DDB" w:rsidRPr="00DE7D3F" w:rsidRDefault="00483DDB" w:rsidP="00483DDB">
            <w:pPr>
              <w:pStyle w:val="ListParagraph"/>
              <w:numPr>
                <w:ilvl w:val="0"/>
                <w:numId w:val="59"/>
              </w:numPr>
              <w:spacing w:after="0" w:line="240" w:lineRule="auto"/>
              <w:jc w:val="both"/>
              <w:rPr>
                <w:rFonts w:ascii="Times New Roman" w:eastAsia="Times New Roman" w:hAnsi="Times New Roman" w:cs="Times New Roman"/>
                <w:sz w:val="24"/>
                <w:szCs w:val="24"/>
              </w:rPr>
            </w:pPr>
            <w:r w:rsidRPr="00DE7D3F">
              <w:rPr>
                <w:rFonts w:ascii="Times New Roman" w:eastAsia="Times New Roman" w:hAnsi="Times New Roman" w:cs="Times New Roman"/>
                <w:sz w:val="24"/>
                <w:szCs w:val="24"/>
              </w:rPr>
              <w:t>Izrada tiskanih i digitalnih informativnih materijala za žene i djevojke žrtve nasilja i žrtve nasilja u obitelji radi njihove informiranosti o svim mogućnostima koje im stoje na raspola</w:t>
            </w:r>
            <w:r w:rsidR="00E57F64">
              <w:rPr>
                <w:rFonts w:ascii="Times New Roman" w:eastAsia="Times New Roman" w:hAnsi="Times New Roman" w:cs="Times New Roman"/>
                <w:sz w:val="24"/>
                <w:szCs w:val="24"/>
              </w:rPr>
              <w:t>ganju unutar različitih sustava</w:t>
            </w:r>
          </w:p>
          <w:p w14:paraId="1C48B3A7" w14:textId="7C617B6D" w:rsidR="00483DDB" w:rsidRPr="00DE7D3F" w:rsidRDefault="00483DDB" w:rsidP="00483DDB">
            <w:pPr>
              <w:pStyle w:val="ListParagraph"/>
              <w:numPr>
                <w:ilvl w:val="0"/>
                <w:numId w:val="59"/>
              </w:numPr>
              <w:spacing w:after="0" w:line="240" w:lineRule="auto"/>
              <w:jc w:val="both"/>
              <w:rPr>
                <w:rFonts w:ascii="Times New Roman" w:eastAsia="Times New Roman" w:hAnsi="Times New Roman" w:cs="Times New Roman"/>
                <w:sz w:val="24"/>
                <w:szCs w:val="24"/>
              </w:rPr>
            </w:pPr>
            <w:r w:rsidRPr="00DE7D3F">
              <w:rPr>
                <w:rFonts w:ascii="Times New Roman" w:eastAsia="Times New Roman" w:hAnsi="Times New Roman" w:cs="Times New Roman"/>
                <w:sz w:val="24"/>
                <w:szCs w:val="24"/>
              </w:rPr>
              <w:t xml:space="preserve">Distribuiranje i objavljivanje tiskanog materijala radi </w:t>
            </w:r>
            <w:r w:rsidR="005B4F61" w:rsidRPr="00DE7D3F">
              <w:rPr>
                <w:rFonts w:ascii="Times New Roman" w:eastAsia="Times New Roman" w:hAnsi="Times New Roman" w:cs="Times New Roman"/>
                <w:sz w:val="24"/>
                <w:szCs w:val="24"/>
              </w:rPr>
              <w:t xml:space="preserve">njihove </w:t>
            </w:r>
            <w:r w:rsidRPr="00DE7D3F">
              <w:rPr>
                <w:rFonts w:ascii="Times New Roman" w:eastAsia="Times New Roman" w:hAnsi="Times New Roman" w:cs="Times New Roman"/>
                <w:sz w:val="24"/>
                <w:szCs w:val="24"/>
              </w:rPr>
              <w:t xml:space="preserve">što </w:t>
            </w:r>
            <w:r w:rsidR="005B4F61">
              <w:rPr>
                <w:rFonts w:ascii="Times New Roman" w:eastAsia="Times New Roman" w:hAnsi="Times New Roman" w:cs="Times New Roman"/>
                <w:sz w:val="24"/>
                <w:szCs w:val="24"/>
              </w:rPr>
              <w:t>već</w:t>
            </w:r>
            <w:r w:rsidR="005B4F61" w:rsidRPr="00DE7D3F">
              <w:rPr>
                <w:rFonts w:ascii="Times New Roman" w:eastAsia="Times New Roman" w:hAnsi="Times New Roman" w:cs="Times New Roman"/>
                <w:sz w:val="24"/>
                <w:szCs w:val="24"/>
              </w:rPr>
              <w:t xml:space="preserve">e </w:t>
            </w:r>
            <w:r w:rsidRPr="00DE7D3F">
              <w:rPr>
                <w:rFonts w:ascii="Times New Roman" w:eastAsia="Times New Roman" w:hAnsi="Times New Roman" w:cs="Times New Roman"/>
                <w:sz w:val="24"/>
                <w:szCs w:val="24"/>
              </w:rPr>
              <w:t>dostupnosti ženama žrtvama nasil</w:t>
            </w:r>
            <w:r w:rsidR="00E57F64">
              <w:rPr>
                <w:rFonts w:ascii="Times New Roman" w:eastAsia="Times New Roman" w:hAnsi="Times New Roman" w:cs="Times New Roman"/>
                <w:sz w:val="24"/>
                <w:szCs w:val="24"/>
              </w:rPr>
              <w:t>ja i žrtvama nasilja u obitelji</w:t>
            </w:r>
          </w:p>
          <w:p w14:paraId="2C20DEF7" w14:textId="42C904E0" w:rsidR="00483DDB" w:rsidRPr="00F33BCE" w:rsidRDefault="00483DDB" w:rsidP="00483DDB">
            <w:pPr>
              <w:pStyle w:val="ListParagraph"/>
              <w:numPr>
                <w:ilvl w:val="0"/>
                <w:numId w:val="59"/>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Pr="00BC49E6">
              <w:rPr>
                <w:rFonts w:ascii="Times New Roman" w:eastAsia="Times New Roman" w:hAnsi="Times New Roman" w:cs="Times New Roman"/>
                <w:sz w:val="24"/>
                <w:szCs w:val="24"/>
              </w:rPr>
              <w:t>edovito objavljivanje informacij</w:t>
            </w:r>
            <w:r w:rsidR="00BD7053">
              <w:rPr>
                <w:rFonts w:ascii="Times New Roman" w:eastAsia="Times New Roman" w:hAnsi="Times New Roman" w:cs="Times New Roman"/>
                <w:sz w:val="24"/>
                <w:szCs w:val="24"/>
              </w:rPr>
              <w:t>a</w:t>
            </w:r>
            <w:r w:rsidRPr="00BC49E6">
              <w:rPr>
                <w:rFonts w:ascii="Times New Roman" w:eastAsia="Times New Roman" w:hAnsi="Times New Roman" w:cs="Times New Roman"/>
                <w:sz w:val="24"/>
                <w:szCs w:val="24"/>
              </w:rPr>
              <w:t xml:space="preserve"> na mrežnim i društvenim stranicama Grada Zagreba</w:t>
            </w:r>
          </w:p>
        </w:tc>
      </w:tr>
      <w:tr w:rsidR="00483DDB" w:rsidRPr="00F0074D" w14:paraId="51F6B5EA"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382468" w14:textId="77777777" w:rsidR="00483DDB" w:rsidRPr="00F33BCE" w:rsidRDefault="00483DDB" w:rsidP="00B610FE">
            <w:pPr>
              <w:spacing w:after="0" w:line="240" w:lineRule="auto"/>
              <w:rPr>
                <w:rFonts w:ascii="Times New Roman" w:hAnsi="Times New Roman" w:cs="Times New Roman"/>
                <w:sz w:val="24"/>
                <w:szCs w:val="24"/>
                <w:lang w:val="en-US" w:eastAsia="hr-HR"/>
              </w:rPr>
            </w:pPr>
            <w:proofErr w:type="spellStart"/>
            <w:r>
              <w:rPr>
                <w:rFonts w:ascii="Times New Roman" w:hAnsi="Times New Roman" w:cs="Times New Roman"/>
                <w:sz w:val="24"/>
                <w:szCs w:val="24"/>
                <w:lang w:val="en-US" w:eastAsia="hr-HR"/>
              </w:rPr>
              <w:t>Nositelj</w:t>
            </w:r>
            <w:proofErr w:type="spellEnd"/>
            <w:r w:rsidRPr="00F33BCE">
              <w:rPr>
                <w:rFonts w:ascii="Times New Roman" w:hAnsi="Times New Roman" w:cs="Times New Roman"/>
                <w:sz w:val="24"/>
                <w:szCs w:val="24"/>
                <w:lang w:val="en-US" w:eastAsia="hr-HR"/>
              </w:rPr>
              <w:t xml:space="preserve"> </w:t>
            </w:r>
            <w:proofErr w:type="spellStart"/>
            <w:r w:rsidRPr="00F33BCE">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99A06" w14:textId="77777777" w:rsidR="00483DDB" w:rsidRPr="00DE7D3F" w:rsidRDefault="00483DDB" w:rsidP="00483DDB">
            <w:pPr>
              <w:pStyle w:val="ListParagraph"/>
              <w:numPr>
                <w:ilvl w:val="3"/>
                <w:numId w:val="19"/>
              </w:numPr>
              <w:shd w:val="clear" w:color="auto" w:fill="FFFFFF"/>
              <w:spacing w:after="0" w:line="240" w:lineRule="auto"/>
              <w:jc w:val="both"/>
              <w:rPr>
                <w:rFonts w:ascii="Times New Roman" w:eastAsia="Times New Roman" w:hAnsi="Times New Roman" w:cs="Times New Roman"/>
                <w:sz w:val="24"/>
                <w:szCs w:val="24"/>
              </w:rPr>
            </w:pPr>
            <w:r w:rsidRPr="00DE7D3F">
              <w:rPr>
                <w:rFonts w:ascii="Times New Roman" w:eastAsia="Times New Roman" w:hAnsi="Times New Roman" w:cs="Times New Roman"/>
                <w:sz w:val="24"/>
                <w:szCs w:val="24"/>
              </w:rPr>
              <w:t>Gradski ured za socijalnu zaštitu, zdravstvo, branitelje i osobe s invaliditetom</w:t>
            </w:r>
          </w:p>
        </w:tc>
      </w:tr>
      <w:tr w:rsidR="00483DDB" w:rsidRPr="00F0074D" w14:paraId="4D17EA4C"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ADB4C4" w14:textId="77777777" w:rsidR="00483DDB" w:rsidRPr="00AF6719" w:rsidRDefault="00483DDB" w:rsidP="00B610FE">
            <w:pPr>
              <w:spacing w:after="0" w:line="240" w:lineRule="auto"/>
              <w:rPr>
                <w:rFonts w:ascii="Times New Roman" w:hAnsi="Times New Roman" w:cs="Times New Roman"/>
                <w:color w:val="7030A0"/>
                <w:sz w:val="24"/>
                <w:szCs w:val="24"/>
                <w:lang w:val="en-US" w:eastAsia="hr-HR"/>
              </w:rPr>
            </w:pPr>
            <w:proofErr w:type="spellStart"/>
            <w:r w:rsidRPr="00F33BCE">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C861E" w14:textId="77777777" w:rsidR="00483DDB" w:rsidRPr="00DE7D3F" w:rsidRDefault="00483DDB" w:rsidP="00483DDB">
            <w:pPr>
              <w:pStyle w:val="ListParagraph"/>
              <w:numPr>
                <w:ilvl w:val="0"/>
                <w:numId w:val="58"/>
              </w:numPr>
              <w:shd w:val="clear" w:color="auto" w:fill="FFFFFF"/>
              <w:spacing w:after="0" w:line="240" w:lineRule="auto"/>
              <w:rPr>
                <w:rFonts w:ascii="Times New Roman" w:eastAsia="Times New Roman" w:hAnsi="Times New Roman" w:cs="Times New Roman"/>
                <w:sz w:val="24"/>
                <w:szCs w:val="24"/>
              </w:rPr>
            </w:pPr>
            <w:r w:rsidRPr="00DE7D3F">
              <w:rPr>
                <w:rFonts w:ascii="Times New Roman" w:eastAsia="Times New Roman" w:hAnsi="Times New Roman" w:cs="Times New Roman"/>
                <w:sz w:val="24"/>
                <w:szCs w:val="24"/>
              </w:rPr>
              <w:t>Povjerenstvo za zaštitu od nasilja nad ženama i nasilja u obitelji</w:t>
            </w:r>
          </w:p>
          <w:p w14:paraId="4CB1E83E" w14:textId="77777777" w:rsidR="00483DDB" w:rsidRDefault="00483DDB" w:rsidP="00483DDB">
            <w:pPr>
              <w:pStyle w:val="ListParagraph"/>
              <w:numPr>
                <w:ilvl w:val="0"/>
                <w:numId w:val="58"/>
              </w:numP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Povjerenstvo za ravn</w:t>
            </w:r>
            <w:r>
              <w:rPr>
                <w:rFonts w:ascii="Times New Roman" w:eastAsia="Times New Roman" w:hAnsi="Times New Roman" w:cs="Times New Roman"/>
                <w:sz w:val="24"/>
                <w:szCs w:val="24"/>
              </w:rPr>
              <w:t>opravnost spolova Grada Zagreba</w:t>
            </w:r>
          </w:p>
          <w:p w14:paraId="60277278" w14:textId="77777777" w:rsidR="00483DDB" w:rsidRDefault="00483DDB" w:rsidP="00483DDB">
            <w:pPr>
              <w:pStyle w:val="ListParagraph"/>
              <w:numPr>
                <w:ilvl w:val="0"/>
                <w:numId w:val="58"/>
              </w:numPr>
              <w:shd w:val="clear" w:color="auto" w:fill="FFFFFF"/>
              <w:spacing w:after="0" w:line="240" w:lineRule="auto"/>
              <w:rPr>
                <w:rFonts w:ascii="Times New Roman" w:eastAsia="Times New Roman" w:hAnsi="Times New Roman" w:cs="Times New Roman"/>
                <w:sz w:val="24"/>
                <w:szCs w:val="24"/>
              </w:rPr>
            </w:pPr>
            <w:r w:rsidRPr="00E72A5F">
              <w:rPr>
                <w:rFonts w:ascii="Times New Roman" w:eastAsia="Times New Roman" w:hAnsi="Times New Roman" w:cs="Times New Roman"/>
                <w:sz w:val="24"/>
                <w:szCs w:val="24"/>
              </w:rPr>
              <w:t>Tim Grada Zagreba za zaštitu i sprečavanje nasilja n</w:t>
            </w:r>
            <w:r>
              <w:rPr>
                <w:rFonts w:ascii="Times New Roman" w:eastAsia="Times New Roman" w:hAnsi="Times New Roman" w:cs="Times New Roman"/>
                <w:sz w:val="24"/>
                <w:szCs w:val="24"/>
              </w:rPr>
              <w:t>ad ženama i nasilja u obitelji</w:t>
            </w:r>
          </w:p>
          <w:p w14:paraId="645F42F4" w14:textId="77777777" w:rsidR="00483DDB" w:rsidRDefault="00483DDB" w:rsidP="00483DDB">
            <w:pPr>
              <w:pStyle w:val="ListParagraph"/>
              <w:numPr>
                <w:ilvl w:val="0"/>
                <w:numId w:val="5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 „Duga – Zagreb“</w:t>
            </w:r>
          </w:p>
          <w:p w14:paraId="359870EB" w14:textId="77777777" w:rsidR="00483DDB" w:rsidRDefault="00483DDB" w:rsidP="00483DDB">
            <w:pPr>
              <w:pStyle w:val="ListParagraph"/>
              <w:numPr>
                <w:ilvl w:val="0"/>
                <w:numId w:val="5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Obiteljski centar Grada Zagreba</w:t>
            </w:r>
          </w:p>
          <w:p w14:paraId="3430BEE3" w14:textId="77777777" w:rsidR="00483DDB" w:rsidRPr="00F0074D" w:rsidRDefault="00483DDB" w:rsidP="00483DDB">
            <w:pPr>
              <w:pStyle w:val="ListParagraph"/>
              <w:numPr>
                <w:ilvl w:val="0"/>
                <w:numId w:val="5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E72A5F">
              <w:rPr>
                <w:rFonts w:ascii="Times New Roman" w:eastAsia="Times New Roman" w:hAnsi="Times New Roman" w:cs="Times New Roman"/>
                <w:sz w:val="24"/>
                <w:szCs w:val="24"/>
              </w:rPr>
              <w:t>rganizacije civilnog društva</w:t>
            </w:r>
          </w:p>
        </w:tc>
      </w:tr>
      <w:tr w:rsidR="00483DDB" w:rsidRPr="00AF6719" w14:paraId="5E24B158"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844BAA" w14:textId="77777777" w:rsidR="00483DDB" w:rsidRPr="00F33BCE" w:rsidRDefault="00483DDB" w:rsidP="00B610FE">
            <w:pPr>
              <w:spacing w:after="0" w:line="240" w:lineRule="auto"/>
              <w:rPr>
                <w:rFonts w:ascii="Times New Roman" w:hAnsi="Times New Roman" w:cs="Times New Roman"/>
                <w:sz w:val="24"/>
                <w:szCs w:val="24"/>
                <w:lang w:val="en-US" w:eastAsia="hr-HR"/>
              </w:rPr>
            </w:pPr>
            <w:proofErr w:type="spellStart"/>
            <w:r w:rsidRPr="00F33BCE">
              <w:rPr>
                <w:rFonts w:ascii="Times New Roman" w:hAnsi="Times New Roman" w:cs="Times New Roman"/>
                <w:sz w:val="24"/>
                <w:szCs w:val="24"/>
                <w:lang w:val="en-US" w:eastAsia="hr-HR"/>
              </w:rPr>
              <w:t>Rokovi</w:t>
            </w:r>
            <w:proofErr w:type="spellEnd"/>
            <w:r w:rsidRPr="00F33BCE">
              <w:rPr>
                <w:rFonts w:ascii="Times New Roman" w:hAnsi="Times New Roman" w:cs="Times New Roman"/>
                <w:sz w:val="24"/>
                <w:szCs w:val="24"/>
                <w:lang w:val="en-US" w:eastAsia="hr-HR"/>
              </w:rPr>
              <w:t xml:space="preserve"> </w:t>
            </w:r>
            <w:proofErr w:type="spellStart"/>
            <w:r w:rsidRPr="00F33BCE">
              <w:rPr>
                <w:rFonts w:ascii="Times New Roman" w:hAnsi="Times New Roman" w:cs="Times New Roman"/>
                <w:sz w:val="24"/>
                <w:szCs w:val="24"/>
                <w:lang w:val="en-US" w:eastAsia="hr-HR"/>
              </w:rPr>
              <w:t>provedbe</w:t>
            </w:r>
            <w:proofErr w:type="spellEnd"/>
            <w:r w:rsidRPr="00F33BCE">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77B5E" w14:textId="5677C49F" w:rsidR="00483DDB" w:rsidRPr="00F33BCE" w:rsidRDefault="00440630" w:rsidP="00B610FE">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2026. – 2030.</w:t>
            </w:r>
          </w:p>
        </w:tc>
      </w:tr>
      <w:tr w:rsidR="00483DDB" w:rsidRPr="00035E5E" w14:paraId="57A9C038"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0B461E6" w14:textId="77777777" w:rsidR="00483DDB" w:rsidRPr="00661F5D"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661F5D">
              <w:rPr>
                <w:rFonts w:ascii="Times New Roman" w:hAnsi="Times New Roman" w:cs="Times New Roman"/>
                <w:color w:val="000000" w:themeColor="text1"/>
                <w:sz w:val="24"/>
                <w:szCs w:val="24"/>
                <w:lang w:val="en-US" w:eastAsia="hr-HR"/>
              </w:rPr>
              <w:t>Polazišna</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31C81BB" w14:textId="77777777" w:rsidR="00483DDB" w:rsidRPr="00661F5D" w:rsidRDefault="00483DDB" w:rsidP="00B610FE">
            <w:pPr>
              <w:spacing w:after="0" w:line="240" w:lineRule="auto"/>
              <w:rPr>
                <w:rFonts w:ascii="Times New Roman" w:hAnsi="Times New Roman" w:cs="Times New Roman"/>
                <w:color w:val="000000" w:themeColor="text1"/>
                <w:sz w:val="24"/>
                <w:szCs w:val="24"/>
                <w:lang w:val="en-US" w:eastAsia="hr-HR"/>
              </w:rPr>
            </w:pPr>
            <w:r w:rsidRPr="00661F5D">
              <w:rPr>
                <w:rFonts w:ascii="Times New Roman" w:hAnsi="Times New Roman" w:cs="Times New Roman"/>
                <w:color w:val="000000" w:themeColor="text1"/>
                <w:sz w:val="24"/>
                <w:szCs w:val="24"/>
                <w:lang w:val="en-US" w:eastAsia="hr-HR"/>
              </w:rPr>
              <w:t xml:space="preserve">5.000 </w:t>
            </w:r>
            <w:proofErr w:type="spellStart"/>
            <w:r w:rsidRPr="00661F5D">
              <w:rPr>
                <w:rFonts w:ascii="Times New Roman" w:hAnsi="Times New Roman" w:cs="Times New Roman"/>
                <w:color w:val="000000" w:themeColor="text1"/>
                <w:sz w:val="24"/>
                <w:szCs w:val="24"/>
                <w:lang w:val="en-US" w:eastAsia="hr-HR"/>
              </w:rPr>
              <w:t>tiskanih</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materijala</w:t>
            </w:r>
            <w:proofErr w:type="spellEnd"/>
            <w:r w:rsidRPr="00661F5D">
              <w:rPr>
                <w:rFonts w:ascii="Times New Roman" w:hAnsi="Times New Roman" w:cs="Times New Roman"/>
                <w:color w:val="000000" w:themeColor="text1"/>
                <w:sz w:val="24"/>
                <w:szCs w:val="24"/>
                <w:lang w:val="en-US" w:eastAsia="hr-HR"/>
              </w:rPr>
              <w:t xml:space="preserve">, 5 </w:t>
            </w:r>
            <w:proofErr w:type="spellStart"/>
            <w:r w:rsidRPr="00661F5D">
              <w:rPr>
                <w:rFonts w:ascii="Times New Roman" w:hAnsi="Times New Roman" w:cs="Times New Roman"/>
                <w:color w:val="000000" w:themeColor="text1"/>
                <w:sz w:val="24"/>
                <w:szCs w:val="24"/>
                <w:lang w:val="en-US" w:eastAsia="hr-HR"/>
              </w:rPr>
              <w:t>digitalnih</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objava</w:t>
            </w:r>
            <w:proofErr w:type="spellEnd"/>
          </w:p>
        </w:tc>
      </w:tr>
      <w:tr w:rsidR="00483DDB" w:rsidRPr="00035E5E" w14:paraId="1EE104CC"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003A8" w14:textId="77777777" w:rsidR="00483DDB" w:rsidRPr="00661F5D" w:rsidRDefault="00483DDB" w:rsidP="00B610FE">
            <w:pPr>
              <w:spacing w:after="0" w:line="240" w:lineRule="auto"/>
              <w:rPr>
                <w:rFonts w:ascii="Times New Roman" w:hAnsi="Times New Roman" w:cs="Times New Roman"/>
                <w:color w:val="000000" w:themeColor="text1"/>
                <w:sz w:val="24"/>
                <w:szCs w:val="24"/>
                <w:lang w:val="en-US" w:eastAsia="hr-HR"/>
              </w:rPr>
            </w:pPr>
            <w:proofErr w:type="spellStart"/>
            <w:r w:rsidRPr="00661F5D">
              <w:rPr>
                <w:rFonts w:ascii="Times New Roman" w:hAnsi="Times New Roman" w:cs="Times New Roman"/>
                <w:color w:val="000000" w:themeColor="text1"/>
                <w:sz w:val="24"/>
                <w:szCs w:val="24"/>
                <w:lang w:val="en-US" w:eastAsia="hr-HR"/>
              </w:rPr>
              <w:t>Ciljana</w:t>
            </w:r>
            <w:proofErr w:type="spellEnd"/>
            <w:r w:rsidRPr="00661F5D">
              <w:rPr>
                <w:rFonts w:ascii="Times New Roman" w:hAnsi="Times New Roman" w:cs="Times New Roman"/>
                <w:color w:val="000000" w:themeColor="text1"/>
                <w:sz w:val="24"/>
                <w:szCs w:val="24"/>
                <w:lang w:val="en-US" w:eastAsia="hr-HR"/>
              </w:rPr>
              <w:t xml:space="preserve"> </w:t>
            </w:r>
            <w:proofErr w:type="spellStart"/>
            <w:r w:rsidRPr="00661F5D">
              <w:rPr>
                <w:rFonts w:ascii="Times New Roman" w:hAnsi="Times New Roman" w:cs="Times New Roman"/>
                <w:color w:val="000000" w:themeColor="text1"/>
                <w:sz w:val="24"/>
                <w:szCs w:val="24"/>
                <w:lang w:val="en-US" w:eastAsia="hr-HR"/>
              </w:rPr>
              <w:t>vrijednost</w:t>
            </w:r>
            <w:proofErr w:type="spellEnd"/>
            <w:r w:rsidRPr="00661F5D">
              <w:rPr>
                <w:rFonts w:ascii="Times New Roman" w:hAnsi="Times New Roman" w:cs="Times New Roman"/>
                <w:color w:val="000000" w:themeColor="text1"/>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8F94F" w14:textId="77777777" w:rsidR="00483DDB" w:rsidRPr="00A4370C" w:rsidRDefault="00483DDB" w:rsidP="00B610FE">
            <w:pPr>
              <w:spacing w:after="0" w:line="240" w:lineRule="auto"/>
              <w:rPr>
                <w:rFonts w:ascii="Times New Roman" w:hAnsi="Times New Roman" w:cs="Times New Roman"/>
                <w:color w:val="000000" w:themeColor="text1"/>
                <w:sz w:val="24"/>
                <w:szCs w:val="24"/>
                <w:lang w:val="pl-PL" w:eastAsia="hr-HR"/>
              </w:rPr>
            </w:pPr>
            <w:r w:rsidRPr="00A4370C">
              <w:rPr>
                <w:rFonts w:ascii="Times New Roman" w:hAnsi="Times New Roman" w:cs="Times New Roman"/>
                <w:color w:val="000000" w:themeColor="text1"/>
                <w:sz w:val="24"/>
                <w:szCs w:val="24"/>
                <w:lang w:val="pl-PL" w:eastAsia="hr-HR"/>
              </w:rPr>
              <w:t xml:space="preserve">Povećanje broja digitalnih objava za minimalno 30% </w:t>
            </w:r>
          </w:p>
        </w:tc>
      </w:tr>
      <w:tr w:rsidR="00483DDB" w:rsidRPr="00AF6719" w14:paraId="1F191AC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81C952" w14:textId="77777777" w:rsidR="00483DDB" w:rsidRPr="00F33BCE" w:rsidRDefault="00483DDB" w:rsidP="00B610FE">
            <w:pPr>
              <w:spacing w:after="0" w:line="240" w:lineRule="auto"/>
              <w:rPr>
                <w:rFonts w:ascii="Times New Roman" w:hAnsi="Times New Roman" w:cs="Times New Roman"/>
                <w:sz w:val="24"/>
                <w:szCs w:val="24"/>
                <w:lang w:val="en-US" w:eastAsia="hr-HR"/>
              </w:rPr>
            </w:pPr>
            <w:r w:rsidRPr="00F33BCE">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53182" w14:textId="77777777" w:rsidR="00483DDB" w:rsidRPr="00A4370C" w:rsidRDefault="00483DDB" w:rsidP="00B610F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Gradski ured za socijalnu zaštitu, zdravstvo, branitelje i osobe s invaliditetom</w:t>
            </w:r>
          </w:p>
        </w:tc>
      </w:tr>
      <w:tr w:rsidR="00483DDB" w:rsidRPr="00AF6719" w14:paraId="3CED5CED"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5E465" w14:textId="77777777" w:rsidR="00483DDB" w:rsidRPr="00F33BCE" w:rsidRDefault="00483DDB" w:rsidP="00B610FE">
            <w:pPr>
              <w:spacing w:after="0" w:line="240" w:lineRule="auto"/>
              <w:rPr>
                <w:rFonts w:ascii="Times New Roman" w:hAnsi="Times New Roman" w:cs="Times New Roman"/>
                <w:sz w:val="24"/>
                <w:szCs w:val="24"/>
                <w:lang w:val="en-US" w:eastAsia="hr-HR"/>
              </w:rPr>
            </w:pPr>
            <w:proofErr w:type="spellStart"/>
            <w:r w:rsidRPr="00F33BCE">
              <w:rPr>
                <w:rFonts w:ascii="Times New Roman" w:hAnsi="Times New Roman" w:cs="Times New Roman"/>
                <w:sz w:val="24"/>
                <w:szCs w:val="24"/>
                <w:lang w:val="en-US" w:eastAsia="hr-HR"/>
              </w:rPr>
              <w:t>Pokazatelji</w:t>
            </w:r>
            <w:proofErr w:type="spellEnd"/>
            <w:r w:rsidRPr="00F33BCE">
              <w:rPr>
                <w:rFonts w:ascii="Times New Roman" w:hAnsi="Times New Roman" w:cs="Times New Roman"/>
                <w:sz w:val="24"/>
                <w:szCs w:val="24"/>
                <w:lang w:val="en-US" w:eastAsia="hr-HR"/>
              </w:rPr>
              <w:t xml:space="preserve"> </w:t>
            </w:r>
            <w:proofErr w:type="spellStart"/>
            <w:r w:rsidRPr="00F33BCE">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7B9D4" w14:textId="18C8E02C" w:rsidR="00483DDB" w:rsidRPr="00DE7D3F" w:rsidRDefault="00483DDB" w:rsidP="00483DDB">
            <w:pPr>
              <w:pStyle w:val="ListParagraph"/>
              <w:numPr>
                <w:ilvl w:val="0"/>
                <w:numId w:val="60"/>
              </w:numPr>
              <w:shd w:val="clear" w:color="auto" w:fill="FFFFFF"/>
              <w:spacing w:after="0" w:line="240" w:lineRule="auto"/>
              <w:rPr>
                <w:rFonts w:ascii="Times New Roman" w:eastAsia="Times New Roman" w:hAnsi="Times New Roman" w:cs="Times New Roman"/>
                <w:sz w:val="24"/>
                <w:szCs w:val="24"/>
              </w:rPr>
            </w:pPr>
            <w:r w:rsidRPr="00DE7D3F">
              <w:rPr>
                <w:rFonts w:ascii="Times New Roman" w:eastAsia="Times New Roman" w:hAnsi="Times New Roman" w:cs="Times New Roman"/>
                <w:sz w:val="24"/>
                <w:szCs w:val="24"/>
              </w:rPr>
              <w:t>Broj tiskanih informativnih materijal</w:t>
            </w:r>
            <w:r w:rsidR="00E57F64">
              <w:rPr>
                <w:rFonts w:ascii="Times New Roman" w:eastAsia="Times New Roman" w:hAnsi="Times New Roman" w:cs="Times New Roman"/>
                <w:sz w:val="24"/>
                <w:szCs w:val="24"/>
              </w:rPr>
              <w:t>a</w:t>
            </w:r>
          </w:p>
          <w:p w14:paraId="3460CA44" w14:textId="152EDAC5" w:rsidR="00483DDB" w:rsidRPr="00DE7D3F" w:rsidRDefault="00483DDB" w:rsidP="00483DDB">
            <w:pPr>
              <w:pStyle w:val="ListParagraph"/>
              <w:numPr>
                <w:ilvl w:val="0"/>
                <w:numId w:val="60"/>
              </w:numPr>
              <w:shd w:val="clear" w:color="auto" w:fill="FFFFFF"/>
              <w:spacing w:after="0" w:line="240" w:lineRule="auto"/>
              <w:rPr>
                <w:rFonts w:ascii="Times New Roman" w:eastAsia="Times New Roman" w:hAnsi="Times New Roman" w:cs="Times New Roman"/>
                <w:sz w:val="24"/>
                <w:szCs w:val="24"/>
              </w:rPr>
            </w:pPr>
            <w:r w:rsidRPr="00DE7D3F">
              <w:rPr>
                <w:rFonts w:ascii="Times New Roman" w:eastAsia="Times New Roman" w:hAnsi="Times New Roman" w:cs="Times New Roman"/>
                <w:sz w:val="24"/>
                <w:szCs w:val="24"/>
              </w:rPr>
              <w:t>Broj materijala prilagođenih za različite posebno ranjive skupine – žene žrtve nasi</w:t>
            </w:r>
            <w:r w:rsidR="00E57F64">
              <w:rPr>
                <w:rFonts w:ascii="Times New Roman" w:eastAsia="Times New Roman" w:hAnsi="Times New Roman" w:cs="Times New Roman"/>
                <w:sz w:val="24"/>
                <w:szCs w:val="24"/>
              </w:rPr>
              <w:t>lja i žrtve nasilja u obitelji,</w:t>
            </w:r>
          </w:p>
          <w:p w14:paraId="003C5ACA" w14:textId="77777777" w:rsidR="00483DDB" w:rsidRPr="00DE7D3F" w:rsidRDefault="00483DDB" w:rsidP="00483DDB">
            <w:pPr>
              <w:pStyle w:val="ListParagraph"/>
              <w:numPr>
                <w:ilvl w:val="0"/>
                <w:numId w:val="60"/>
              </w:numPr>
              <w:shd w:val="clear" w:color="auto" w:fill="FFFFFF"/>
              <w:spacing w:after="0" w:line="240" w:lineRule="auto"/>
              <w:rPr>
                <w:rFonts w:ascii="Times New Roman" w:eastAsia="Times New Roman" w:hAnsi="Times New Roman" w:cs="Times New Roman"/>
                <w:sz w:val="24"/>
                <w:szCs w:val="24"/>
              </w:rPr>
            </w:pPr>
            <w:r w:rsidRPr="00DE7D3F">
              <w:rPr>
                <w:rFonts w:ascii="Times New Roman" w:eastAsia="Times New Roman" w:hAnsi="Times New Roman" w:cs="Times New Roman"/>
                <w:sz w:val="24"/>
                <w:szCs w:val="24"/>
              </w:rPr>
              <w:t xml:space="preserve">Broj objavljenih informacija na mrežnim i društvenim stranicama Grada Zagreba  </w:t>
            </w:r>
          </w:p>
          <w:p w14:paraId="2673A0D2" w14:textId="77777777" w:rsidR="00483DDB" w:rsidRPr="00F33BCE" w:rsidRDefault="00483DDB" w:rsidP="00B610FE">
            <w:pPr>
              <w:pStyle w:val="ListParagraph"/>
              <w:pBdr>
                <w:top w:val="nil"/>
                <w:left w:val="nil"/>
                <w:bottom w:val="nil"/>
                <w:right w:val="nil"/>
                <w:between w:val="nil"/>
              </w:pBdr>
              <w:shd w:val="clear" w:color="auto" w:fill="FFFFFF"/>
              <w:spacing w:after="0" w:line="240" w:lineRule="auto"/>
              <w:ind w:left="360"/>
              <w:jc w:val="both"/>
              <w:rPr>
                <w:rFonts w:ascii="Times New Roman" w:eastAsia="Times New Roman" w:hAnsi="Times New Roman" w:cs="Times New Roman"/>
                <w:sz w:val="24"/>
                <w:szCs w:val="24"/>
              </w:rPr>
            </w:pPr>
          </w:p>
        </w:tc>
      </w:tr>
      <w:tr w:rsidR="00483DDB" w:rsidRPr="00211FAC" w14:paraId="34A00005"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2C0A4" w14:textId="77777777" w:rsidR="00483DDB" w:rsidRPr="00F33BCE" w:rsidRDefault="00483DDB" w:rsidP="00B610FE">
            <w:pPr>
              <w:spacing w:after="0" w:line="240" w:lineRule="auto"/>
              <w:rPr>
                <w:rFonts w:ascii="Times New Roman" w:hAnsi="Times New Roman" w:cs="Times New Roman"/>
                <w:sz w:val="24"/>
                <w:szCs w:val="24"/>
                <w:lang w:val="en-US" w:eastAsia="hr-HR"/>
              </w:rPr>
            </w:pPr>
            <w:proofErr w:type="spellStart"/>
            <w:r w:rsidRPr="00F33BCE">
              <w:rPr>
                <w:rFonts w:ascii="Times New Roman" w:hAnsi="Times New Roman" w:cs="Times New Roman"/>
                <w:sz w:val="24"/>
                <w:szCs w:val="24"/>
                <w:lang w:val="en-US" w:eastAsia="hr-HR"/>
              </w:rPr>
              <w:t>Financijska</w:t>
            </w:r>
            <w:proofErr w:type="spellEnd"/>
            <w:r w:rsidRPr="00F33BCE">
              <w:rPr>
                <w:rFonts w:ascii="Times New Roman" w:hAnsi="Times New Roman" w:cs="Times New Roman"/>
                <w:sz w:val="24"/>
                <w:szCs w:val="24"/>
                <w:lang w:val="en-US" w:eastAsia="hr-HR"/>
              </w:rPr>
              <w:t xml:space="preserve"> </w:t>
            </w:r>
            <w:proofErr w:type="spellStart"/>
            <w:r w:rsidRPr="00F33BCE">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55DE5" w14:textId="77777777" w:rsidR="00483DDB" w:rsidRPr="00F33BCE" w:rsidRDefault="00483DDB" w:rsidP="00B610FE">
            <w:pPr>
              <w:rPr>
                <w:rFonts w:ascii="Times New Roman" w:hAnsi="Times New Roman" w:cs="Times New Roman"/>
                <w:sz w:val="24"/>
                <w:szCs w:val="24"/>
              </w:rPr>
            </w:pPr>
            <w:r w:rsidRPr="00F33BCE">
              <w:rPr>
                <w:rFonts w:ascii="Times New Roman" w:hAnsi="Times New Roman" w:cs="Times New Roman"/>
                <w:sz w:val="24"/>
                <w:szCs w:val="24"/>
              </w:rPr>
              <w:t xml:space="preserve"> Proračun Grada Zagreba</w:t>
            </w:r>
          </w:p>
        </w:tc>
      </w:tr>
      <w:tr w:rsidR="00483DDB" w:rsidRPr="00035E5E" w14:paraId="43CA9521" w14:textId="77777777" w:rsidTr="00B610FE">
        <w:trPr>
          <w:cantSplit/>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E7B3DD"/>
            <w:tcMar>
              <w:top w:w="0" w:type="dxa"/>
              <w:left w:w="108" w:type="dxa"/>
              <w:bottom w:w="0" w:type="dxa"/>
              <w:right w:w="108" w:type="dxa"/>
            </w:tcMar>
            <w:hideMark/>
          </w:tcPr>
          <w:p w14:paraId="5BA33C23" w14:textId="77777777" w:rsidR="00483DDB" w:rsidRPr="005A2F19" w:rsidRDefault="00483DDB" w:rsidP="00B610FE">
            <w:pPr>
              <w:spacing w:after="0" w:line="240" w:lineRule="auto"/>
              <w:jc w:val="both"/>
              <w:rPr>
                <w:rFonts w:ascii="Times New Roman" w:eastAsia="Times New Roman" w:hAnsi="Times New Roman" w:cs="Times New Roman"/>
                <w:sz w:val="24"/>
                <w:szCs w:val="24"/>
              </w:rPr>
            </w:pPr>
            <w:r w:rsidRPr="005A2F19">
              <w:rPr>
                <w:rFonts w:ascii="Times New Roman" w:hAnsi="Times New Roman" w:cs="Times New Roman"/>
                <w:sz w:val="24"/>
                <w:szCs w:val="24"/>
                <w:lang w:val="en-US" w:eastAsia="hr-HR"/>
              </w:rPr>
              <w:t>MJERA</w:t>
            </w:r>
            <w:r w:rsidRPr="00A4370C">
              <w:rPr>
                <w:rFonts w:ascii="Times New Roman" w:hAnsi="Times New Roman" w:cs="Times New Roman"/>
                <w:sz w:val="24"/>
                <w:szCs w:val="24"/>
                <w:lang w:eastAsia="hr-HR"/>
              </w:rPr>
              <w:t xml:space="preserve"> 6.3. </w:t>
            </w:r>
            <w:r w:rsidRPr="005A2F19">
              <w:rPr>
                <w:rFonts w:ascii="Times New Roman" w:eastAsia="Times New Roman" w:hAnsi="Times New Roman" w:cs="Times New Roman"/>
                <w:sz w:val="24"/>
                <w:szCs w:val="24"/>
              </w:rPr>
              <w:t>Provedba javnih aktivnosti vezanih uz sigurnost žena i djevojaka u javnom prostoru, noćnim izlascima i digitalnom okruženju</w:t>
            </w:r>
          </w:p>
          <w:p w14:paraId="2046FB56" w14:textId="77777777" w:rsidR="00483DDB" w:rsidRPr="005A2F19" w:rsidRDefault="00483DDB" w:rsidP="00B610FE">
            <w:pPr>
              <w:spacing w:after="0" w:line="240" w:lineRule="auto"/>
              <w:jc w:val="both"/>
              <w:rPr>
                <w:rFonts w:ascii="Times New Roman" w:eastAsia="Times New Roman" w:hAnsi="Times New Roman" w:cs="Times New Roman"/>
                <w:sz w:val="24"/>
                <w:szCs w:val="24"/>
              </w:rPr>
            </w:pPr>
          </w:p>
          <w:p w14:paraId="5E24C5F1" w14:textId="4EB79D60" w:rsidR="00483DDB" w:rsidRPr="00661F5D" w:rsidRDefault="00483DDB" w:rsidP="00B610F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Provedbom</w:t>
            </w:r>
            <w:r w:rsidRPr="005A2F19">
              <w:rPr>
                <w:rFonts w:ascii="Times New Roman" w:eastAsia="Times New Roman" w:hAnsi="Times New Roman" w:cs="Times New Roman"/>
                <w:sz w:val="24"/>
                <w:szCs w:val="24"/>
              </w:rPr>
              <w:t xml:space="preserve"> javnih aktivnosti utječe se na podizanje sigurn</w:t>
            </w:r>
            <w:r>
              <w:rPr>
                <w:rFonts w:ascii="Times New Roman" w:eastAsia="Times New Roman" w:hAnsi="Times New Roman" w:cs="Times New Roman"/>
                <w:sz w:val="24"/>
                <w:szCs w:val="24"/>
              </w:rPr>
              <w:t>osti žena i djevojaka u javnim p</w:t>
            </w:r>
            <w:r w:rsidRPr="005A2F19">
              <w:rPr>
                <w:rFonts w:ascii="Times New Roman" w:eastAsia="Times New Roman" w:hAnsi="Times New Roman" w:cs="Times New Roman"/>
                <w:sz w:val="24"/>
                <w:szCs w:val="24"/>
              </w:rPr>
              <w:t>rostorima</w:t>
            </w:r>
          </w:p>
        </w:tc>
      </w:tr>
      <w:tr w:rsidR="00483DDB" w:rsidRPr="00F33BCE" w14:paraId="21273445"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C7E004"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lastRenderedPageBreak/>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9C8CE" w14:textId="4CA9F346" w:rsidR="00483DDB" w:rsidRPr="005A2F19" w:rsidRDefault="002C371E" w:rsidP="00483DDB">
            <w:pPr>
              <w:pStyle w:val="ListParagraph"/>
              <w:numPr>
                <w:ilvl w:val="6"/>
                <w:numId w:val="6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Provedba ciljanih</w:t>
            </w:r>
            <w:r w:rsidRPr="00BC49E6">
              <w:rPr>
                <w:rFonts w:ascii="Times New Roman" w:eastAsia="Times New Roman" w:hAnsi="Times New Roman" w:cs="Times New Roman"/>
                <w:sz w:val="24"/>
                <w:szCs w:val="24"/>
              </w:rPr>
              <w:t xml:space="preserve"> istraživanja u svrhu jačanja sustava podrške i prava žena</w:t>
            </w:r>
            <w:r>
              <w:rPr>
                <w:rFonts w:ascii="Times New Roman" w:eastAsia="Times New Roman" w:hAnsi="Times New Roman" w:cs="Times New Roman"/>
                <w:sz w:val="24"/>
                <w:szCs w:val="24"/>
              </w:rPr>
              <w:t xml:space="preserve"> i djevojaka u javnom prostoru, noćnim izlascima i digitalnom okruženju </w:t>
            </w:r>
            <w:r w:rsidRPr="00BC49E6">
              <w:rPr>
                <w:rFonts w:ascii="Times New Roman" w:eastAsia="Times New Roman" w:hAnsi="Times New Roman" w:cs="Times New Roman"/>
                <w:sz w:val="24"/>
                <w:szCs w:val="24"/>
              </w:rPr>
              <w:t xml:space="preserve"> </w:t>
            </w:r>
          </w:p>
          <w:p w14:paraId="2EC94806" w14:textId="41DADDF1" w:rsidR="00483DDB" w:rsidRDefault="00FD299E" w:rsidP="00483DDB">
            <w:pPr>
              <w:pStyle w:val="ListParagraph"/>
              <w:numPr>
                <w:ilvl w:val="3"/>
                <w:numId w:val="62"/>
              </w:numPr>
              <w:spacing w:after="0" w:line="240" w:lineRule="auto"/>
              <w:jc w:val="both"/>
              <w:rPr>
                <w:rFonts w:ascii="Times New Roman" w:eastAsia="Times New Roman" w:hAnsi="Times New Roman" w:cs="Times New Roman"/>
                <w:sz w:val="24"/>
                <w:szCs w:val="24"/>
              </w:rPr>
            </w:pPr>
            <w:r w:rsidRPr="00240E34">
              <w:rPr>
                <w:rFonts w:ascii="Times New Roman" w:eastAsia="Times New Roman" w:hAnsi="Times New Roman" w:cs="Times New Roman"/>
                <w:sz w:val="24"/>
                <w:szCs w:val="24"/>
              </w:rPr>
              <w:t xml:space="preserve">Objava i distribuiranje </w:t>
            </w:r>
            <w:r w:rsidR="00483DDB" w:rsidRPr="005A2F19">
              <w:rPr>
                <w:rFonts w:ascii="Times New Roman" w:eastAsia="Times New Roman" w:hAnsi="Times New Roman" w:cs="Times New Roman"/>
                <w:sz w:val="24"/>
                <w:szCs w:val="24"/>
              </w:rPr>
              <w:t xml:space="preserve">digitalnih materijala </w:t>
            </w:r>
            <w:r w:rsidR="002C371E">
              <w:rPr>
                <w:rFonts w:ascii="Times New Roman" w:eastAsia="Times New Roman" w:hAnsi="Times New Roman" w:cs="Times New Roman"/>
                <w:sz w:val="24"/>
                <w:szCs w:val="24"/>
              </w:rPr>
              <w:t xml:space="preserve">na temu sigurnosti žena i djevojaka u javnom prostoru, noćnim izlascima i digitalnom okruženju </w:t>
            </w:r>
          </w:p>
          <w:p w14:paraId="290642E3" w14:textId="5EF01433" w:rsidR="002C371E" w:rsidRPr="002C371E" w:rsidRDefault="002C371E" w:rsidP="002C371E">
            <w:pPr>
              <w:pStyle w:val="ListParagraph"/>
              <w:numPr>
                <w:ilvl w:val="3"/>
                <w:numId w:val="6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Predlaganje novih mjera podizanja sigurnosti žena i djevojaka u javnom prostoru, noćnim izlascima i digitalnom okruženju temeljenim na rezultatima provedenih istraživanja</w:t>
            </w:r>
          </w:p>
          <w:p w14:paraId="24C425AB" w14:textId="7DA25586" w:rsidR="002C371E" w:rsidRDefault="002C371E" w:rsidP="002C371E">
            <w:pPr>
              <w:pStyle w:val="ListParagraph"/>
              <w:numPr>
                <w:ilvl w:val="3"/>
                <w:numId w:val="62"/>
              </w:numPr>
              <w:rPr>
                <w:rFonts w:ascii="Times New Roman" w:eastAsia="Times New Roman" w:hAnsi="Times New Roman" w:cs="Times New Roman"/>
                <w:sz w:val="24"/>
                <w:szCs w:val="24"/>
              </w:rPr>
            </w:pPr>
            <w:r w:rsidRPr="002C371E">
              <w:rPr>
                <w:rFonts w:ascii="Times New Roman" w:eastAsia="Times New Roman" w:hAnsi="Times New Roman" w:cs="Times New Roman"/>
                <w:sz w:val="24"/>
                <w:szCs w:val="24"/>
              </w:rPr>
              <w:t>Provedba javnih kampanja na temu podizanja svij</w:t>
            </w:r>
            <w:r>
              <w:rPr>
                <w:rFonts w:ascii="Times New Roman" w:eastAsia="Times New Roman" w:hAnsi="Times New Roman" w:cs="Times New Roman"/>
                <w:sz w:val="24"/>
                <w:szCs w:val="24"/>
              </w:rPr>
              <w:t>e</w:t>
            </w:r>
            <w:r w:rsidRPr="002C371E">
              <w:rPr>
                <w:rFonts w:ascii="Times New Roman" w:eastAsia="Times New Roman" w:hAnsi="Times New Roman" w:cs="Times New Roman"/>
                <w:sz w:val="24"/>
                <w:szCs w:val="24"/>
              </w:rPr>
              <w:t xml:space="preserve">sti o sigurnosti žena i djevojaka javnom prostoru, noćnim izlascima i digitalnom okruženju </w:t>
            </w:r>
          </w:p>
          <w:p w14:paraId="7ADCE910" w14:textId="77777777" w:rsidR="00483DDB" w:rsidRPr="005A2F19" w:rsidRDefault="00483DDB" w:rsidP="00483DDB">
            <w:pPr>
              <w:pStyle w:val="ListParagraph"/>
              <w:numPr>
                <w:ilvl w:val="3"/>
                <w:numId w:val="62"/>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Redovito objavljivanje informacija na mrežnim i društvenim stranicama Grada Zagreba</w:t>
            </w:r>
          </w:p>
          <w:p w14:paraId="07E617AE" w14:textId="77777777" w:rsidR="00483DDB" w:rsidRPr="005A2F19" w:rsidRDefault="00483DDB" w:rsidP="00B610FE">
            <w:pPr>
              <w:pStyle w:val="ListParagraph"/>
              <w:shd w:val="clear" w:color="auto" w:fill="FFFFFF"/>
              <w:spacing w:after="0" w:line="240" w:lineRule="auto"/>
              <w:ind w:left="360"/>
              <w:rPr>
                <w:rFonts w:ascii="Times New Roman" w:eastAsia="Times New Roman" w:hAnsi="Times New Roman" w:cs="Times New Roman"/>
                <w:sz w:val="24"/>
                <w:szCs w:val="24"/>
              </w:rPr>
            </w:pPr>
          </w:p>
        </w:tc>
      </w:tr>
      <w:tr w:rsidR="00483DDB" w:rsidRPr="00DE7D3F" w14:paraId="44401666"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0D0E89"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Nositelj</w:t>
            </w:r>
            <w:proofErr w:type="spellEnd"/>
            <w:r w:rsidRPr="005A2F19">
              <w:rPr>
                <w:rFonts w:ascii="Times New Roman" w:hAnsi="Times New Roman" w:cs="Times New Roman"/>
                <w:sz w:val="24"/>
                <w:szCs w:val="24"/>
                <w:lang w:val="en-US" w:eastAsia="hr-HR"/>
              </w:rPr>
              <w:t xml:space="preserve"> </w:t>
            </w:r>
            <w:proofErr w:type="spellStart"/>
            <w:r w:rsidRPr="005A2F19">
              <w:rPr>
                <w:rFonts w:ascii="Times New Roman" w:hAnsi="Times New Roman" w:cs="Times New Roman"/>
                <w:sz w:val="24"/>
                <w:szCs w:val="24"/>
                <w:lang w:val="en-US" w:eastAsia="hr-HR"/>
              </w:rPr>
              <w:t>aktivnosti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384F3" w14:textId="77777777" w:rsidR="00483DDB" w:rsidRPr="005A2F19" w:rsidRDefault="00483DDB" w:rsidP="00B610FE">
            <w:pPr>
              <w:pStyle w:val="ListParagraph"/>
              <w:shd w:val="clear" w:color="auto" w:fill="FFFFFF"/>
              <w:spacing w:after="0" w:line="240" w:lineRule="auto"/>
              <w:ind w:left="360"/>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Gradski ured za socijalnu zaštitu, zdravstvo, branitelje i osobe s invaliditetom</w:t>
            </w:r>
          </w:p>
        </w:tc>
      </w:tr>
      <w:tr w:rsidR="00483DDB" w:rsidRPr="00F0074D" w14:paraId="7FB9B892"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A822C4"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Sunositelji</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A9FA1" w14:textId="77777777" w:rsidR="00483DDB" w:rsidRPr="005A2F19" w:rsidRDefault="00483DDB" w:rsidP="00483DDB">
            <w:pPr>
              <w:pStyle w:val="ListParagraph"/>
              <w:numPr>
                <w:ilvl w:val="0"/>
                <w:numId w:val="61"/>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Gradski ured za obrazovanje, sport i mlade</w:t>
            </w:r>
          </w:p>
          <w:p w14:paraId="33DAC8F1" w14:textId="77777777" w:rsidR="00483DDB" w:rsidRPr="005A2F19" w:rsidRDefault="00483DDB" w:rsidP="00483DDB">
            <w:pPr>
              <w:pStyle w:val="ListParagraph"/>
              <w:numPr>
                <w:ilvl w:val="0"/>
                <w:numId w:val="61"/>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Gradski ured za kulturu, i civilno društvo</w:t>
            </w:r>
          </w:p>
          <w:p w14:paraId="6B5B9D4A" w14:textId="77777777" w:rsidR="00483DDB" w:rsidRPr="005A2F19" w:rsidRDefault="00483DDB" w:rsidP="00483DDB">
            <w:pPr>
              <w:pStyle w:val="ListParagraph"/>
              <w:numPr>
                <w:ilvl w:val="0"/>
                <w:numId w:val="61"/>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Gradski ured za mjesnu samoupravu, promet, civilnu zaštitu i sigurnost</w:t>
            </w:r>
          </w:p>
          <w:p w14:paraId="34AE149F" w14:textId="77777777" w:rsidR="00483DDB" w:rsidRPr="005A2F19" w:rsidRDefault="00483DDB" w:rsidP="00483DDB">
            <w:pPr>
              <w:pStyle w:val="ListParagraph"/>
              <w:numPr>
                <w:ilvl w:val="0"/>
                <w:numId w:val="61"/>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Policijska uprava zagrebačka</w:t>
            </w:r>
          </w:p>
          <w:p w14:paraId="1559F19B" w14:textId="77777777" w:rsidR="00483DDB" w:rsidRPr="005A2F19" w:rsidRDefault="00483DDB" w:rsidP="00483DDB">
            <w:pPr>
              <w:pStyle w:val="ListParagraph"/>
              <w:numPr>
                <w:ilvl w:val="0"/>
                <w:numId w:val="61"/>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Zagrebački električni tramvaj d.o.o.</w:t>
            </w:r>
          </w:p>
          <w:p w14:paraId="5B1E3590" w14:textId="77777777" w:rsidR="00A27E28" w:rsidRDefault="00483DDB" w:rsidP="00483DDB">
            <w:pPr>
              <w:pStyle w:val="ListParagraph"/>
              <w:numPr>
                <w:ilvl w:val="0"/>
                <w:numId w:val="61"/>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Hrvatski zavod za socij</w:t>
            </w:r>
            <w:r w:rsidR="00A27E28">
              <w:rPr>
                <w:rFonts w:ascii="Times New Roman" w:eastAsia="Times New Roman" w:hAnsi="Times New Roman" w:cs="Times New Roman"/>
                <w:sz w:val="24"/>
                <w:szCs w:val="24"/>
              </w:rPr>
              <w:t>alni rad – Služba grada Zagreba</w:t>
            </w:r>
          </w:p>
          <w:p w14:paraId="6BC2AD9F" w14:textId="77777777" w:rsidR="00A27E28" w:rsidRDefault="00483DDB" w:rsidP="00483DDB">
            <w:pPr>
              <w:pStyle w:val="ListParagraph"/>
              <w:numPr>
                <w:ilvl w:val="0"/>
                <w:numId w:val="61"/>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 xml:space="preserve"> Povjerenstvo za zaštitu od nasilja n</w:t>
            </w:r>
            <w:r w:rsidR="00A27E28">
              <w:rPr>
                <w:rFonts w:ascii="Times New Roman" w:eastAsia="Times New Roman" w:hAnsi="Times New Roman" w:cs="Times New Roman"/>
                <w:sz w:val="24"/>
                <w:szCs w:val="24"/>
              </w:rPr>
              <w:t>ad ženama i nasilja u obitelji</w:t>
            </w:r>
          </w:p>
          <w:p w14:paraId="3696729E" w14:textId="57AB9010" w:rsidR="00483DDB" w:rsidRPr="005A2F19" w:rsidRDefault="00483DDB" w:rsidP="00483DDB">
            <w:pPr>
              <w:pStyle w:val="ListParagraph"/>
              <w:numPr>
                <w:ilvl w:val="0"/>
                <w:numId w:val="61"/>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Povjerenstvo za ravnopravnost spolova Grada Zagreba</w:t>
            </w:r>
          </w:p>
          <w:p w14:paraId="44B7F0CA" w14:textId="77777777" w:rsidR="00483DDB" w:rsidRPr="005A2F19" w:rsidRDefault="00483DDB" w:rsidP="00483DDB">
            <w:pPr>
              <w:pStyle w:val="ListParagraph"/>
              <w:numPr>
                <w:ilvl w:val="0"/>
                <w:numId w:val="61"/>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Tim Grada Zagreba za zaštitu i sprečavanje nasilja nad ženama i nasilja u obitelji</w:t>
            </w:r>
          </w:p>
          <w:p w14:paraId="5F9D439B" w14:textId="77777777" w:rsidR="00483DDB" w:rsidRPr="005A2F19" w:rsidRDefault="00483DDB" w:rsidP="00483DDB">
            <w:pPr>
              <w:pStyle w:val="ListParagraph"/>
              <w:numPr>
                <w:ilvl w:val="0"/>
                <w:numId w:val="61"/>
              </w:numPr>
              <w:spacing w:after="0" w:line="240" w:lineRule="auto"/>
              <w:jc w:val="both"/>
              <w:rPr>
                <w:rFonts w:ascii="Times New Roman" w:eastAsia="Times New Roman" w:hAnsi="Times New Roman" w:cs="Times New Roman"/>
                <w:sz w:val="24"/>
                <w:szCs w:val="24"/>
              </w:rPr>
            </w:pPr>
            <w:r w:rsidRPr="005A2F19">
              <w:rPr>
                <w:rFonts w:ascii="Times New Roman" w:eastAsia="Times New Roman" w:hAnsi="Times New Roman" w:cs="Times New Roman"/>
                <w:sz w:val="24"/>
                <w:szCs w:val="24"/>
              </w:rPr>
              <w:t>Organizacije civilnog društva</w:t>
            </w:r>
          </w:p>
          <w:p w14:paraId="2F37836D" w14:textId="77777777" w:rsidR="00483DDB" w:rsidRPr="005A2F19" w:rsidRDefault="00483DDB" w:rsidP="00B610FE">
            <w:pPr>
              <w:pStyle w:val="ListParagraph"/>
              <w:shd w:val="clear" w:color="auto" w:fill="FFFFFF"/>
              <w:spacing w:after="0" w:line="240" w:lineRule="auto"/>
              <w:ind w:left="360"/>
              <w:rPr>
                <w:rFonts w:ascii="Times New Roman" w:eastAsia="Times New Roman" w:hAnsi="Times New Roman" w:cs="Times New Roman"/>
                <w:sz w:val="24"/>
                <w:szCs w:val="24"/>
              </w:rPr>
            </w:pPr>
          </w:p>
        </w:tc>
      </w:tr>
      <w:tr w:rsidR="00483DDB" w:rsidRPr="00F33BCE" w14:paraId="64028625"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AC04A"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Rokovi</w:t>
            </w:r>
            <w:proofErr w:type="spellEnd"/>
            <w:r w:rsidRPr="005A2F19">
              <w:rPr>
                <w:rFonts w:ascii="Times New Roman" w:hAnsi="Times New Roman" w:cs="Times New Roman"/>
                <w:sz w:val="24"/>
                <w:szCs w:val="24"/>
                <w:lang w:val="en-US" w:eastAsia="hr-HR"/>
              </w:rPr>
              <w:t xml:space="preserve"> </w:t>
            </w:r>
            <w:proofErr w:type="spellStart"/>
            <w:r w:rsidRPr="005A2F19">
              <w:rPr>
                <w:rFonts w:ascii="Times New Roman" w:hAnsi="Times New Roman" w:cs="Times New Roman"/>
                <w:sz w:val="24"/>
                <w:szCs w:val="24"/>
                <w:lang w:val="en-US" w:eastAsia="hr-HR"/>
              </w:rPr>
              <w:t>provedbe</w:t>
            </w:r>
            <w:proofErr w:type="spellEnd"/>
            <w:r w:rsidRPr="005A2F19">
              <w:rPr>
                <w:rFonts w:ascii="Times New Roman" w:hAnsi="Times New Roman" w:cs="Times New Roman"/>
                <w:sz w:val="24"/>
                <w:szCs w:val="24"/>
                <w:lang w:val="en-US" w:eastAsia="hr-HR"/>
              </w:rPr>
              <w:t xml:space="preserve"> </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F851D" w14:textId="2F0FB4F4" w:rsidR="00483DDB" w:rsidRPr="005A2F19" w:rsidRDefault="00440630" w:rsidP="00B610FE">
            <w:pPr>
              <w:rPr>
                <w:rFonts w:ascii="Times New Roman" w:hAnsi="Times New Roman" w:cs="Times New Roman"/>
                <w:sz w:val="24"/>
                <w:szCs w:val="24"/>
                <w:lang w:val="en-US" w:eastAsia="hr-HR"/>
              </w:rPr>
            </w:pPr>
            <w:r w:rsidRPr="00440630">
              <w:rPr>
                <w:rFonts w:ascii="Times New Roman" w:hAnsi="Times New Roman" w:cs="Times New Roman"/>
                <w:sz w:val="24"/>
                <w:szCs w:val="24"/>
                <w:lang w:val="en-US" w:eastAsia="hr-HR"/>
              </w:rPr>
              <w:t xml:space="preserve">2026. </w:t>
            </w:r>
            <w:r w:rsidR="000B78EF">
              <w:rPr>
                <w:rFonts w:ascii="Times New Roman" w:hAnsi="Times New Roman" w:cs="Times New Roman"/>
                <w:sz w:val="24"/>
                <w:szCs w:val="24"/>
                <w:lang w:val="en-US" w:eastAsia="hr-HR"/>
              </w:rPr>
              <w:t>-</w:t>
            </w:r>
            <w:r w:rsidRPr="00440630">
              <w:rPr>
                <w:rFonts w:ascii="Times New Roman" w:hAnsi="Times New Roman" w:cs="Times New Roman"/>
                <w:sz w:val="24"/>
                <w:szCs w:val="24"/>
                <w:lang w:val="en-US" w:eastAsia="hr-HR"/>
              </w:rPr>
              <w:t xml:space="preserve"> 2030.</w:t>
            </w:r>
          </w:p>
        </w:tc>
      </w:tr>
      <w:tr w:rsidR="00483DDB" w:rsidRPr="00035E5E" w14:paraId="030463FB"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FE126C3" w14:textId="77777777" w:rsidR="00483DDB" w:rsidRPr="00661F5D" w:rsidRDefault="00483DDB" w:rsidP="00B610FE">
            <w:pPr>
              <w:spacing w:after="0" w:line="240" w:lineRule="auto"/>
              <w:rPr>
                <w:rFonts w:ascii="Times New Roman" w:hAnsi="Times New Roman" w:cs="Times New Roman"/>
                <w:sz w:val="24"/>
                <w:szCs w:val="24"/>
                <w:lang w:val="en-US" w:eastAsia="hr-HR"/>
              </w:rPr>
            </w:pPr>
            <w:proofErr w:type="spellStart"/>
            <w:r w:rsidRPr="00661F5D">
              <w:rPr>
                <w:rFonts w:ascii="Times New Roman" w:hAnsi="Times New Roman" w:cs="Times New Roman"/>
                <w:sz w:val="24"/>
                <w:szCs w:val="24"/>
                <w:lang w:val="en-US" w:eastAsia="hr-HR"/>
              </w:rPr>
              <w:t>Polazišna</w:t>
            </w:r>
            <w:proofErr w:type="spellEnd"/>
            <w:r w:rsidRPr="00661F5D">
              <w:rPr>
                <w:rFonts w:ascii="Times New Roman" w:hAnsi="Times New Roman" w:cs="Times New Roman"/>
                <w:sz w:val="24"/>
                <w:szCs w:val="24"/>
                <w:lang w:val="en-US" w:eastAsia="hr-HR"/>
              </w:rPr>
              <w:t xml:space="preserve"> </w:t>
            </w:r>
            <w:proofErr w:type="spellStart"/>
            <w:r w:rsidRPr="00661F5D">
              <w:rPr>
                <w:rFonts w:ascii="Times New Roman" w:hAnsi="Times New Roman" w:cs="Times New Roman"/>
                <w:sz w:val="24"/>
                <w:szCs w:val="24"/>
                <w:lang w:val="en-US" w:eastAsia="hr-HR"/>
              </w:rPr>
              <w:t>vrijednost</w:t>
            </w:r>
            <w:proofErr w:type="spellEnd"/>
          </w:p>
        </w:tc>
        <w:tc>
          <w:tcPr>
            <w:tcW w:w="365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B98E135" w14:textId="77777777" w:rsidR="00483DDB" w:rsidRPr="00661F5D" w:rsidRDefault="00483DDB" w:rsidP="00B610FE">
            <w:pPr>
              <w:spacing w:after="0" w:line="240" w:lineRule="auto"/>
              <w:rPr>
                <w:rFonts w:ascii="Times New Roman" w:hAnsi="Times New Roman" w:cs="Times New Roman"/>
                <w:sz w:val="24"/>
                <w:szCs w:val="24"/>
                <w:lang w:val="en-US" w:eastAsia="hr-HR"/>
              </w:rPr>
            </w:pPr>
            <w:r>
              <w:rPr>
                <w:rFonts w:ascii="Times New Roman" w:hAnsi="Times New Roman" w:cs="Times New Roman"/>
                <w:sz w:val="24"/>
                <w:szCs w:val="24"/>
                <w:lang w:val="en-US" w:eastAsia="hr-HR"/>
              </w:rPr>
              <w:t>/</w:t>
            </w:r>
          </w:p>
        </w:tc>
      </w:tr>
      <w:tr w:rsidR="00483DDB" w:rsidRPr="00035E5E" w14:paraId="05AFB958"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7C50B9" w14:textId="77777777" w:rsidR="00483DDB" w:rsidRPr="00661F5D" w:rsidRDefault="00483DDB" w:rsidP="00B610FE">
            <w:pPr>
              <w:spacing w:after="0" w:line="240" w:lineRule="auto"/>
              <w:rPr>
                <w:rFonts w:ascii="Times New Roman" w:hAnsi="Times New Roman" w:cs="Times New Roman"/>
                <w:sz w:val="24"/>
                <w:szCs w:val="24"/>
                <w:lang w:val="en-US" w:eastAsia="hr-HR"/>
              </w:rPr>
            </w:pPr>
            <w:proofErr w:type="spellStart"/>
            <w:r w:rsidRPr="00661F5D">
              <w:rPr>
                <w:rFonts w:ascii="Times New Roman" w:hAnsi="Times New Roman" w:cs="Times New Roman"/>
                <w:sz w:val="24"/>
                <w:szCs w:val="24"/>
                <w:lang w:val="en-US" w:eastAsia="hr-HR"/>
              </w:rPr>
              <w:t>Ciljana</w:t>
            </w:r>
            <w:proofErr w:type="spellEnd"/>
            <w:r w:rsidRPr="00661F5D">
              <w:rPr>
                <w:rFonts w:ascii="Times New Roman" w:hAnsi="Times New Roman" w:cs="Times New Roman"/>
                <w:sz w:val="24"/>
                <w:szCs w:val="24"/>
                <w:lang w:val="en-US" w:eastAsia="hr-HR"/>
              </w:rPr>
              <w:t xml:space="preserve"> </w:t>
            </w:r>
            <w:proofErr w:type="spellStart"/>
            <w:r w:rsidRPr="00661F5D">
              <w:rPr>
                <w:rFonts w:ascii="Times New Roman" w:hAnsi="Times New Roman" w:cs="Times New Roman"/>
                <w:sz w:val="24"/>
                <w:szCs w:val="24"/>
                <w:lang w:val="en-US" w:eastAsia="hr-HR"/>
              </w:rPr>
              <w:t>vrijednost</w:t>
            </w:r>
            <w:proofErr w:type="spellEnd"/>
            <w:r w:rsidRPr="00661F5D">
              <w:rPr>
                <w:rFonts w:ascii="Times New Roman" w:hAnsi="Times New Roman" w:cs="Times New Roman"/>
                <w:sz w:val="24"/>
                <w:szCs w:val="24"/>
                <w:lang w:val="en-US" w:eastAsia="hr-HR"/>
              </w:rPr>
              <w:t xml:space="preserve"> 2030.</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42DA8" w14:textId="64F5B887" w:rsidR="00483DDB" w:rsidRPr="00A4370C" w:rsidRDefault="00483DDB" w:rsidP="00B610F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 xml:space="preserve">Izrađen </w:t>
            </w:r>
            <w:r w:rsidR="005D04F5" w:rsidRPr="00A4370C">
              <w:rPr>
                <w:rFonts w:ascii="Times New Roman" w:hAnsi="Times New Roman" w:cs="Times New Roman"/>
                <w:sz w:val="24"/>
                <w:szCs w:val="24"/>
                <w:lang w:val="pl-PL" w:eastAsia="hr-HR"/>
              </w:rPr>
              <w:t>i</w:t>
            </w:r>
            <w:r w:rsidRPr="00A4370C">
              <w:rPr>
                <w:rFonts w:ascii="Times New Roman" w:hAnsi="Times New Roman" w:cs="Times New Roman"/>
                <w:sz w:val="24"/>
                <w:szCs w:val="24"/>
                <w:lang w:val="pl-PL" w:eastAsia="hr-HR"/>
              </w:rPr>
              <w:t xml:space="preserve"> objavljen minimalno 1 digitalni </w:t>
            </w:r>
            <w:r w:rsidR="002C371E" w:rsidRPr="00A4370C">
              <w:rPr>
                <w:rFonts w:ascii="Times New Roman" w:hAnsi="Times New Roman" w:cs="Times New Roman"/>
                <w:sz w:val="24"/>
                <w:szCs w:val="24"/>
                <w:lang w:val="pl-PL" w:eastAsia="hr-HR"/>
              </w:rPr>
              <w:t>materi</w:t>
            </w:r>
            <w:r w:rsidR="007C3C6D" w:rsidRPr="00A4370C">
              <w:rPr>
                <w:rFonts w:ascii="Times New Roman" w:hAnsi="Times New Roman" w:cs="Times New Roman"/>
                <w:sz w:val="24"/>
                <w:szCs w:val="24"/>
                <w:lang w:val="pl-PL" w:eastAsia="hr-HR"/>
              </w:rPr>
              <w:t>j</w:t>
            </w:r>
            <w:r w:rsidR="002C371E" w:rsidRPr="00A4370C">
              <w:rPr>
                <w:rFonts w:ascii="Times New Roman" w:hAnsi="Times New Roman" w:cs="Times New Roman"/>
                <w:sz w:val="24"/>
                <w:szCs w:val="24"/>
                <w:lang w:val="pl-PL" w:eastAsia="hr-HR"/>
              </w:rPr>
              <w:t>al</w:t>
            </w:r>
          </w:p>
          <w:p w14:paraId="1865494D" w14:textId="4D3E073D" w:rsidR="002C371E" w:rsidRPr="00A4370C" w:rsidRDefault="002C371E" w:rsidP="00B610F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Proveden</w:t>
            </w:r>
            <w:r w:rsidR="00604B26" w:rsidRPr="00A4370C">
              <w:rPr>
                <w:rFonts w:ascii="Times New Roman" w:hAnsi="Times New Roman" w:cs="Times New Roman"/>
                <w:sz w:val="24"/>
                <w:szCs w:val="24"/>
                <w:lang w:val="pl-PL" w:eastAsia="hr-HR"/>
              </w:rPr>
              <w:t>a</w:t>
            </w:r>
            <w:r w:rsidRPr="00A4370C">
              <w:rPr>
                <w:rFonts w:ascii="Times New Roman" w:hAnsi="Times New Roman" w:cs="Times New Roman"/>
                <w:sz w:val="24"/>
                <w:szCs w:val="24"/>
                <w:lang w:val="pl-PL" w:eastAsia="hr-HR"/>
              </w:rPr>
              <w:t xml:space="preserve"> 2 ciljana istraživanja</w:t>
            </w:r>
          </w:p>
          <w:p w14:paraId="25568F40" w14:textId="77777777" w:rsidR="002C371E" w:rsidRPr="00A4370C" w:rsidRDefault="002C371E" w:rsidP="00B610F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Provedeno minimalno 2 javne kampanje</w:t>
            </w:r>
          </w:p>
          <w:p w14:paraId="6E31C06B" w14:textId="010727BC" w:rsidR="002C371E" w:rsidRPr="00A4370C" w:rsidRDefault="002C371E" w:rsidP="0073171B">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Predložena minim</w:t>
            </w:r>
            <w:r w:rsidR="00127317" w:rsidRPr="00A4370C">
              <w:rPr>
                <w:rFonts w:ascii="Times New Roman" w:hAnsi="Times New Roman" w:cs="Times New Roman"/>
                <w:sz w:val="24"/>
                <w:szCs w:val="24"/>
                <w:lang w:val="pl-PL" w:eastAsia="hr-HR"/>
              </w:rPr>
              <w:t>a</w:t>
            </w:r>
            <w:r w:rsidRPr="00A4370C">
              <w:rPr>
                <w:rFonts w:ascii="Times New Roman" w:hAnsi="Times New Roman" w:cs="Times New Roman"/>
                <w:sz w:val="24"/>
                <w:szCs w:val="24"/>
                <w:lang w:val="pl-PL" w:eastAsia="hr-HR"/>
              </w:rPr>
              <w:t xml:space="preserve">lno 1 nova mjera </w:t>
            </w:r>
            <w:r w:rsidR="0073171B" w:rsidRPr="00A4370C">
              <w:rPr>
                <w:rFonts w:ascii="Times New Roman" w:hAnsi="Times New Roman" w:cs="Times New Roman"/>
                <w:sz w:val="24"/>
                <w:szCs w:val="24"/>
                <w:lang w:val="pl-PL" w:eastAsia="hr-HR"/>
              </w:rPr>
              <w:t>vezana uz sigurnost žena i djevojaka</w:t>
            </w:r>
            <w:r w:rsidR="0073171B">
              <w:t xml:space="preserve"> </w:t>
            </w:r>
            <w:r w:rsidR="0073171B" w:rsidRPr="00A4370C">
              <w:rPr>
                <w:rFonts w:ascii="Times New Roman" w:hAnsi="Times New Roman" w:cs="Times New Roman"/>
                <w:sz w:val="24"/>
                <w:szCs w:val="24"/>
                <w:lang w:val="pl-PL" w:eastAsia="hr-HR"/>
              </w:rPr>
              <w:t xml:space="preserve">u javnom prostoru, noćnim izlascima i digitalnom okruženju </w:t>
            </w:r>
          </w:p>
        </w:tc>
      </w:tr>
      <w:tr w:rsidR="00483DDB" w:rsidRPr="00F33BCE" w14:paraId="2008A049"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60ACF" w14:textId="77777777" w:rsidR="00483DDB" w:rsidRPr="005A2F19" w:rsidRDefault="00483DDB" w:rsidP="00B610FE">
            <w:pPr>
              <w:spacing w:after="0" w:line="240" w:lineRule="auto"/>
              <w:rPr>
                <w:rFonts w:ascii="Times New Roman" w:hAnsi="Times New Roman" w:cs="Times New Roman"/>
                <w:sz w:val="24"/>
                <w:szCs w:val="24"/>
                <w:lang w:val="en-US" w:eastAsia="hr-HR"/>
              </w:rPr>
            </w:pPr>
            <w:r w:rsidRPr="005A2F19">
              <w:rPr>
                <w:rFonts w:ascii="Times New Roman" w:hAnsi="Times New Roman" w:cs="Times New Roman"/>
                <w:sz w:val="24"/>
                <w:szCs w:val="24"/>
                <w:lang w:val="en-US" w:eastAsia="hr-HR"/>
              </w:rPr>
              <w:t>Izvor podataka</w:t>
            </w:r>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976A1" w14:textId="77777777" w:rsidR="00483DDB" w:rsidRPr="00A4370C" w:rsidRDefault="00483DDB" w:rsidP="00B610FE">
            <w:pPr>
              <w:spacing w:after="0" w:line="240" w:lineRule="auto"/>
              <w:rPr>
                <w:rFonts w:ascii="Times New Roman" w:hAnsi="Times New Roman" w:cs="Times New Roman"/>
                <w:sz w:val="24"/>
                <w:szCs w:val="24"/>
                <w:lang w:val="pl-PL" w:eastAsia="hr-HR"/>
              </w:rPr>
            </w:pPr>
            <w:r w:rsidRPr="00A4370C">
              <w:rPr>
                <w:rFonts w:ascii="Times New Roman" w:hAnsi="Times New Roman" w:cs="Times New Roman"/>
                <w:sz w:val="24"/>
                <w:szCs w:val="24"/>
                <w:lang w:val="pl-PL" w:eastAsia="hr-HR"/>
              </w:rPr>
              <w:t>Gradski ured za socijalnu zaštitu, zdravstvo, branitelje i osobe s invaliditetom</w:t>
            </w:r>
          </w:p>
        </w:tc>
      </w:tr>
      <w:tr w:rsidR="00483DDB" w:rsidRPr="00F33BCE" w14:paraId="4B3A9B27" w14:textId="77777777" w:rsidTr="00B610FE">
        <w:trPr>
          <w:cantSplit/>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9C0EE"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Pokazatelji</w:t>
            </w:r>
            <w:proofErr w:type="spellEnd"/>
            <w:r w:rsidRPr="005A2F19">
              <w:rPr>
                <w:rFonts w:ascii="Times New Roman" w:hAnsi="Times New Roman" w:cs="Times New Roman"/>
                <w:sz w:val="24"/>
                <w:szCs w:val="24"/>
                <w:lang w:val="en-US" w:eastAsia="hr-HR"/>
              </w:rPr>
              <w:t xml:space="preserve"> </w:t>
            </w:r>
            <w:proofErr w:type="spellStart"/>
            <w:r w:rsidRPr="005A2F19">
              <w:rPr>
                <w:rFonts w:ascii="Times New Roman" w:hAnsi="Times New Roman" w:cs="Times New Roman"/>
                <w:sz w:val="24"/>
                <w:szCs w:val="24"/>
                <w:lang w:val="en-US" w:eastAsia="hr-HR"/>
              </w:rPr>
              <w:t>provedbe</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B1B9D" w14:textId="51B38800" w:rsidR="00483DDB" w:rsidRDefault="00483DDB" w:rsidP="00483DDB">
            <w:pPr>
              <w:pStyle w:val="ListParagraph"/>
              <w:numPr>
                <w:ilvl w:val="0"/>
                <w:numId w:val="63"/>
              </w:numPr>
              <w:rPr>
                <w:rFonts w:ascii="Times New Roman" w:hAnsi="Times New Roman" w:cs="Times New Roman"/>
                <w:sz w:val="24"/>
                <w:szCs w:val="24"/>
              </w:rPr>
            </w:pPr>
            <w:r w:rsidRPr="005A2F19">
              <w:rPr>
                <w:rFonts w:ascii="Times New Roman" w:hAnsi="Times New Roman" w:cs="Times New Roman"/>
                <w:sz w:val="24"/>
                <w:szCs w:val="24"/>
              </w:rPr>
              <w:t xml:space="preserve">Broj </w:t>
            </w:r>
            <w:r w:rsidR="0073171B">
              <w:rPr>
                <w:rFonts w:ascii="Times New Roman" w:hAnsi="Times New Roman" w:cs="Times New Roman"/>
                <w:sz w:val="24"/>
                <w:szCs w:val="24"/>
              </w:rPr>
              <w:t>provedenih istraživanja</w:t>
            </w:r>
          </w:p>
          <w:p w14:paraId="6F754F79" w14:textId="6CA99714" w:rsidR="0073171B" w:rsidRPr="005A2F19" w:rsidRDefault="0073171B" w:rsidP="00483DDB">
            <w:pPr>
              <w:pStyle w:val="ListParagraph"/>
              <w:numPr>
                <w:ilvl w:val="0"/>
                <w:numId w:val="63"/>
              </w:numPr>
              <w:rPr>
                <w:rFonts w:ascii="Times New Roman" w:hAnsi="Times New Roman" w:cs="Times New Roman"/>
                <w:sz w:val="24"/>
                <w:szCs w:val="24"/>
              </w:rPr>
            </w:pPr>
            <w:r>
              <w:rPr>
                <w:rFonts w:ascii="Times New Roman" w:hAnsi="Times New Roman" w:cs="Times New Roman"/>
                <w:sz w:val="24"/>
                <w:szCs w:val="24"/>
              </w:rPr>
              <w:t>Broj provedenih javnih kampanja</w:t>
            </w:r>
          </w:p>
          <w:p w14:paraId="7D0F35DD" w14:textId="7AE1463E" w:rsidR="00483DDB" w:rsidRDefault="00483DDB" w:rsidP="00483DDB">
            <w:pPr>
              <w:pStyle w:val="ListParagraph"/>
              <w:numPr>
                <w:ilvl w:val="0"/>
                <w:numId w:val="63"/>
              </w:numPr>
              <w:rPr>
                <w:rFonts w:ascii="Times New Roman" w:hAnsi="Times New Roman" w:cs="Times New Roman"/>
                <w:sz w:val="24"/>
                <w:szCs w:val="24"/>
              </w:rPr>
            </w:pPr>
            <w:r w:rsidRPr="005A2F19">
              <w:rPr>
                <w:rFonts w:ascii="Times New Roman" w:hAnsi="Times New Roman" w:cs="Times New Roman"/>
                <w:sz w:val="24"/>
                <w:szCs w:val="24"/>
              </w:rPr>
              <w:t xml:space="preserve">Broj objavljenih informacija </w:t>
            </w:r>
            <w:r w:rsidR="0073171B">
              <w:rPr>
                <w:rFonts w:ascii="Times New Roman" w:hAnsi="Times New Roman" w:cs="Times New Roman"/>
                <w:sz w:val="24"/>
                <w:szCs w:val="24"/>
              </w:rPr>
              <w:t xml:space="preserve"> i digitalnih materijala </w:t>
            </w:r>
            <w:r w:rsidRPr="005A2F19">
              <w:rPr>
                <w:rFonts w:ascii="Times New Roman" w:hAnsi="Times New Roman" w:cs="Times New Roman"/>
                <w:sz w:val="24"/>
                <w:szCs w:val="24"/>
              </w:rPr>
              <w:t xml:space="preserve">na mrežnim i društvenim stranicama Grada Zagreba  </w:t>
            </w:r>
          </w:p>
          <w:p w14:paraId="4B926BB3" w14:textId="17365EAF" w:rsidR="00483DDB" w:rsidRPr="005A2F19" w:rsidRDefault="0073171B" w:rsidP="000B78EF">
            <w:pPr>
              <w:pStyle w:val="ListParagraph"/>
              <w:numPr>
                <w:ilvl w:val="0"/>
                <w:numId w:val="63"/>
              </w:numPr>
              <w:rPr>
                <w:rFonts w:ascii="Times New Roman" w:eastAsia="Times New Roman" w:hAnsi="Times New Roman" w:cs="Times New Roman"/>
                <w:sz w:val="24"/>
                <w:szCs w:val="24"/>
              </w:rPr>
            </w:pPr>
            <w:r>
              <w:rPr>
                <w:rFonts w:ascii="Times New Roman" w:hAnsi="Times New Roman" w:cs="Times New Roman"/>
                <w:sz w:val="24"/>
                <w:szCs w:val="24"/>
              </w:rPr>
              <w:t>Broj novopredloženih  mjera</w:t>
            </w:r>
          </w:p>
        </w:tc>
      </w:tr>
      <w:tr w:rsidR="00483DDB" w:rsidRPr="00F33BCE" w14:paraId="5C61504D" w14:textId="77777777" w:rsidTr="00B610FE">
        <w:trPr>
          <w:cantSplit/>
          <w:trHeight w:val="70"/>
        </w:trPr>
        <w:tc>
          <w:tcPr>
            <w:tcW w:w="13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EFAF1" w14:textId="77777777" w:rsidR="00483DDB" w:rsidRPr="005A2F19" w:rsidRDefault="00483DDB" w:rsidP="00B610FE">
            <w:pPr>
              <w:spacing w:after="0" w:line="240" w:lineRule="auto"/>
              <w:rPr>
                <w:rFonts w:ascii="Times New Roman" w:hAnsi="Times New Roman" w:cs="Times New Roman"/>
                <w:sz w:val="24"/>
                <w:szCs w:val="24"/>
                <w:lang w:val="en-US" w:eastAsia="hr-HR"/>
              </w:rPr>
            </w:pPr>
            <w:proofErr w:type="spellStart"/>
            <w:r w:rsidRPr="005A2F19">
              <w:rPr>
                <w:rFonts w:ascii="Times New Roman" w:hAnsi="Times New Roman" w:cs="Times New Roman"/>
                <w:sz w:val="24"/>
                <w:szCs w:val="24"/>
                <w:lang w:val="en-US" w:eastAsia="hr-HR"/>
              </w:rPr>
              <w:t>Financijska</w:t>
            </w:r>
            <w:proofErr w:type="spellEnd"/>
            <w:r w:rsidRPr="005A2F19">
              <w:rPr>
                <w:rFonts w:ascii="Times New Roman" w:hAnsi="Times New Roman" w:cs="Times New Roman"/>
                <w:sz w:val="24"/>
                <w:szCs w:val="24"/>
                <w:lang w:val="en-US" w:eastAsia="hr-HR"/>
              </w:rPr>
              <w:t xml:space="preserve"> </w:t>
            </w:r>
            <w:proofErr w:type="spellStart"/>
            <w:r w:rsidRPr="005A2F19">
              <w:rPr>
                <w:rFonts w:ascii="Times New Roman" w:hAnsi="Times New Roman" w:cs="Times New Roman"/>
                <w:sz w:val="24"/>
                <w:szCs w:val="24"/>
                <w:lang w:val="en-US" w:eastAsia="hr-HR"/>
              </w:rPr>
              <w:t>sredstva</w:t>
            </w:r>
            <w:proofErr w:type="spellEnd"/>
          </w:p>
        </w:tc>
        <w:tc>
          <w:tcPr>
            <w:tcW w:w="36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DA5E0" w14:textId="77777777" w:rsidR="00483DDB" w:rsidRPr="005A2F19" w:rsidRDefault="00483DDB" w:rsidP="00B610FE">
            <w:pPr>
              <w:rPr>
                <w:rFonts w:ascii="Times New Roman" w:hAnsi="Times New Roman" w:cs="Times New Roman"/>
                <w:sz w:val="24"/>
                <w:szCs w:val="24"/>
              </w:rPr>
            </w:pPr>
            <w:r w:rsidRPr="005A2F19">
              <w:rPr>
                <w:rFonts w:ascii="Times New Roman" w:hAnsi="Times New Roman" w:cs="Times New Roman"/>
                <w:sz w:val="24"/>
                <w:szCs w:val="24"/>
              </w:rPr>
              <w:t xml:space="preserve"> Proračun Grada Zagreba</w:t>
            </w:r>
          </w:p>
        </w:tc>
      </w:tr>
    </w:tbl>
    <w:p w14:paraId="582156EC" w14:textId="43E6243B" w:rsidR="00E70588" w:rsidRPr="00E72A5F" w:rsidRDefault="00E70588">
      <w:pPr>
        <w:shd w:val="clear" w:color="auto" w:fill="FFFFFF"/>
        <w:spacing w:after="0" w:line="240" w:lineRule="auto"/>
        <w:ind w:left="720" w:hanging="360"/>
        <w:jc w:val="both"/>
        <w:rPr>
          <w:rFonts w:ascii="Times New Roman" w:eastAsia="Times New Roman" w:hAnsi="Times New Roman" w:cs="Times New Roman"/>
          <w:sz w:val="24"/>
          <w:szCs w:val="24"/>
        </w:rPr>
      </w:pPr>
    </w:p>
    <w:p w14:paraId="69615920" w14:textId="77777777" w:rsidR="008C4E4D" w:rsidRDefault="008C4E4D" w:rsidP="008C4E4D">
      <w:pPr>
        <w:spacing w:line="240" w:lineRule="auto"/>
        <w:jc w:val="both"/>
        <w:rPr>
          <w:rFonts w:ascii="Times New Roman" w:eastAsia="Times New Roman" w:hAnsi="Times New Roman" w:cs="Times New Roman"/>
          <w:b/>
          <w:bCs/>
          <w:sz w:val="24"/>
          <w:szCs w:val="24"/>
        </w:rPr>
      </w:pPr>
    </w:p>
    <w:p w14:paraId="1D406B18" w14:textId="77777777" w:rsidR="000D0904" w:rsidRDefault="000D0904" w:rsidP="008C4E4D">
      <w:pPr>
        <w:spacing w:line="240" w:lineRule="auto"/>
        <w:jc w:val="both"/>
        <w:rPr>
          <w:rFonts w:ascii="Times New Roman" w:eastAsia="Times New Roman" w:hAnsi="Times New Roman" w:cs="Times New Roman"/>
          <w:b/>
          <w:bCs/>
          <w:sz w:val="24"/>
          <w:szCs w:val="24"/>
        </w:rPr>
      </w:pPr>
    </w:p>
    <w:p w14:paraId="4F38B99A" w14:textId="773BBDC3" w:rsidR="008C4E4D" w:rsidRDefault="008C4E4D" w:rsidP="00B2415D">
      <w:pPr>
        <w:jc w:val="both"/>
        <w:rPr>
          <w:rFonts w:ascii="Times New Roman" w:eastAsia="Times New Roman" w:hAnsi="Times New Roman" w:cs="Times New Roman"/>
          <w:b/>
          <w:bCs/>
          <w:sz w:val="24"/>
          <w:szCs w:val="24"/>
        </w:rPr>
      </w:pPr>
      <w:r w:rsidRPr="00E72A5F">
        <w:rPr>
          <w:rFonts w:ascii="Times New Roman" w:eastAsia="Times New Roman" w:hAnsi="Times New Roman" w:cs="Times New Roman"/>
          <w:b/>
          <w:bCs/>
          <w:sz w:val="24"/>
          <w:szCs w:val="24"/>
        </w:rPr>
        <w:lastRenderedPageBreak/>
        <w:t>ZAVRŠNE ODRED</w:t>
      </w:r>
      <w:r w:rsidR="000D0904">
        <w:rPr>
          <w:rFonts w:ascii="Times New Roman" w:eastAsia="Times New Roman" w:hAnsi="Times New Roman" w:cs="Times New Roman"/>
          <w:b/>
          <w:bCs/>
          <w:sz w:val="24"/>
          <w:szCs w:val="24"/>
        </w:rPr>
        <w:t>BE</w:t>
      </w:r>
    </w:p>
    <w:p w14:paraId="2FF06713" w14:textId="62330F12" w:rsidR="00B2415D" w:rsidRDefault="00B2415D" w:rsidP="00ED4E4F">
      <w:pPr>
        <w:spacing w:after="0" w:line="240" w:lineRule="auto"/>
        <w:jc w:val="both"/>
        <w:rPr>
          <w:rFonts w:ascii="Times New Roman" w:eastAsia="Times New Roman" w:hAnsi="Times New Roman" w:cs="Times New Roman"/>
          <w:sz w:val="24"/>
          <w:szCs w:val="24"/>
        </w:rPr>
      </w:pPr>
      <w:r w:rsidRPr="00B2415D">
        <w:rPr>
          <w:rFonts w:ascii="Times New Roman" w:eastAsia="Times New Roman" w:hAnsi="Times New Roman" w:cs="Times New Roman"/>
          <w:sz w:val="24"/>
          <w:szCs w:val="24"/>
        </w:rPr>
        <w:t>Prov</w:t>
      </w:r>
      <w:r>
        <w:rPr>
          <w:rFonts w:ascii="Times New Roman" w:eastAsia="Times New Roman" w:hAnsi="Times New Roman" w:cs="Times New Roman"/>
          <w:sz w:val="24"/>
          <w:szCs w:val="24"/>
        </w:rPr>
        <w:t>edbu</w:t>
      </w:r>
      <w:r w:rsidRPr="00B2415D">
        <w:rPr>
          <w:rFonts w:ascii="Times New Roman" w:eastAsia="Times New Roman" w:hAnsi="Times New Roman" w:cs="Times New Roman"/>
          <w:sz w:val="24"/>
          <w:szCs w:val="24"/>
        </w:rPr>
        <w:t xml:space="preserve"> Akcijskog plana pratit će Povjerenstvo za zaštitu od nasilja nad ženama i nasilja u obitelj</w:t>
      </w:r>
      <w:r>
        <w:rPr>
          <w:rFonts w:ascii="Times New Roman" w:eastAsia="Times New Roman" w:hAnsi="Times New Roman" w:cs="Times New Roman"/>
          <w:sz w:val="24"/>
          <w:szCs w:val="24"/>
        </w:rPr>
        <w:t xml:space="preserve">i. </w:t>
      </w:r>
    </w:p>
    <w:p w14:paraId="3EA97CEC" w14:textId="77777777" w:rsidR="00202F7A" w:rsidRDefault="00202F7A" w:rsidP="00ED4E4F">
      <w:pPr>
        <w:spacing w:after="0" w:line="240" w:lineRule="auto"/>
        <w:jc w:val="both"/>
        <w:rPr>
          <w:rFonts w:ascii="Times New Roman" w:eastAsia="Times New Roman" w:hAnsi="Times New Roman" w:cs="Times New Roman"/>
          <w:sz w:val="24"/>
          <w:szCs w:val="24"/>
        </w:rPr>
      </w:pPr>
    </w:p>
    <w:p w14:paraId="1E872D1C" w14:textId="39A65F79" w:rsidR="00B2415D" w:rsidRPr="00B2415D" w:rsidRDefault="00B2415D" w:rsidP="00ED4E4F">
      <w:pPr>
        <w:spacing w:after="0" w:line="240" w:lineRule="auto"/>
        <w:jc w:val="both"/>
        <w:rPr>
          <w:rFonts w:ascii="Times New Roman" w:eastAsia="Times New Roman" w:hAnsi="Times New Roman" w:cs="Times New Roman"/>
          <w:sz w:val="24"/>
          <w:szCs w:val="24"/>
        </w:rPr>
      </w:pPr>
      <w:r w:rsidRPr="00B2415D">
        <w:rPr>
          <w:rFonts w:ascii="Times New Roman" w:eastAsia="Times New Roman" w:hAnsi="Times New Roman" w:cs="Times New Roman"/>
          <w:sz w:val="24"/>
          <w:szCs w:val="24"/>
        </w:rPr>
        <w:t xml:space="preserve">Gradska upravna tijela koja su nositelji ili </w:t>
      </w:r>
      <w:proofErr w:type="spellStart"/>
      <w:r w:rsidRPr="00B2415D">
        <w:rPr>
          <w:rFonts w:ascii="Times New Roman" w:eastAsia="Times New Roman" w:hAnsi="Times New Roman" w:cs="Times New Roman"/>
          <w:sz w:val="24"/>
          <w:szCs w:val="24"/>
        </w:rPr>
        <w:t>sunositelji</w:t>
      </w:r>
      <w:proofErr w:type="spellEnd"/>
      <w:r w:rsidRPr="00B2415D">
        <w:rPr>
          <w:rFonts w:ascii="Times New Roman" w:eastAsia="Times New Roman" w:hAnsi="Times New Roman" w:cs="Times New Roman"/>
          <w:sz w:val="24"/>
          <w:szCs w:val="24"/>
        </w:rPr>
        <w:t xml:space="preserve"> mjera u Akcijskom planu planirat</w:t>
      </w:r>
      <w:r w:rsidR="00ED4E4F">
        <w:rPr>
          <w:rFonts w:ascii="Times New Roman" w:eastAsia="Times New Roman" w:hAnsi="Times New Roman" w:cs="Times New Roman"/>
          <w:sz w:val="24"/>
          <w:szCs w:val="24"/>
        </w:rPr>
        <w:t xml:space="preserve"> će sredstva </w:t>
      </w:r>
      <w:r w:rsidR="00ED4E4F" w:rsidRPr="00B2415D">
        <w:rPr>
          <w:rFonts w:ascii="Times New Roman" w:eastAsia="Times New Roman" w:hAnsi="Times New Roman" w:cs="Times New Roman"/>
          <w:sz w:val="24"/>
          <w:szCs w:val="24"/>
        </w:rPr>
        <w:t>za njihovu provedbu</w:t>
      </w:r>
      <w:r w:rsidR="00ED4E4F">
        <w:rPr>
          <w:rFonts w:ascii="Times New Roman" w:eastAsia="Times New Roman" w:hAnsi="Times New Roman" w:cs="Times New Roman"/>
          <w:sz w:val="24"/>
          <w:szCs w:val="24"/>
        </w:rPr>
        <w:t>.</w:t>
      </w:r>
    </w:p>
    <w:p w14:paraId="4453AA1A" w14:textId="77777777" w:rsidR="00103252" w:rsidRPr="00B2415D" w:rsidRDefault="00103252" w:rsidP="00ED4E4F">
      <w:pPr>
        <w:spacing w:after="0" w:line="240" w:lineRule="auto"/>
        <w:jc w:val="both"/>
        <w:rPr>
          <w:rFonts w:ascii="Times New Roman" w:eastAsia="Times New Roman" w:hAnsi="Times New Roman" w:cs="Times New Roman"/>
          <w:sz w:val="24"/>
          <w:szCs w:val="24"/>
        </w:rPr>
      </w:pPr>
    </w:p>
    <w:p w14:paraId="49558DCB" w14:textId="0340BBAE" w:rsidR="00792D8F" w:rsidRPr="00267156" w:rsidRDefault="00792D8F" w:rsidP="00ED4E4F">
      <w:pPr>
        <w:jc w:val="both"/>
        <w:rPr>
          <w:rFonts w:ascii="Times New Roman" w:hAnsi="Times New Roman" w:cs="Times New Roman"/>
          <w:color w:val="C00000"/>
          <w:sz w:val="24"/>
          <w:szCs w:val="24"/>
        </w:rPr>
      </w:pPr>
      <w:r>
        <w:rPr>
          <w:rFonts w:ascii="Times New Roman" w:hAnsi="Times New Roman" w:cs="Times New Roman"/>
          <w:sz w:val="24"/>
          <w:szCs w:val="24"/>
        </w:rPr>
        <w:t>Provoditelji mjera Akcijskog plana</w:t>
      </w:r>
      <w:r w:rsidRPr="00BE637D">
        <w:rPr>
          <w:rFonts w:ascii="Times New Roman" w:hAnsi="Times New Roman" w:cs="Times New Roman"/>
          <w:sz w:val="24"/>
          <w:szCs w:val="24"/>
        </w:rPr>
        <w:t xml:space="preserve"> će do </w:t>
      </w:r>
      <w:r>
        <w:rPr>
          <w:rFonts w:ascii="Times New Roman" w:hAnsi="Times New Roman" w:cs="Times New Roman"/>
          <w:sz w:val="24"/>
          <w:szCs w:val="24"/>
        </w:rPr>
        <w:t xml:space="preserve">kraja </w:t>
      </w:r>
      <w:r w:rsidR="00621EDE">
        <w:rPr>
          <w:rFonts w:ascii="Times New Roman" w:hAnsi="Times New Roman" w:cs="Times New Roman"/>
          <w:sz w:val="24"/>
          <w:szCs w:val="24"/>
        </w:rPr>
        <w:t>drugog</w:t>
      </w:r>
      <w:r>
        <w:rPr>
          <w:rFonts w:ascii="Times New Roman" w:hAnsi="Times New Roman" w:cs="Times New Roman"/>
          <w:sz w:val="24"/>
          <w:szCs w:val="24"/>
        </w:rPr>
        <w:t xml:space="preserve"> tromjesečja tekuće godine</w:t>
      </w:r>
      <w:r w:rsidRPr="00BE637D">
        <w:rPr>
          <w:rFonts w:ascii="Times New Roman" w:hAnsi="Times New Roman" w:cs="Times New Roman"/>
          <w:sz w:val="24"/>
          <w:szCs w:val="24"/>
        </w:rPr>
        <w:t xml:space="preserve"> Gradskom uredu za socijalnu zaštitu</w:t>
      </w:r>
      <w:r>
        <w:rPr>
          <w:rFonts w:ascii="Times New Roman" w:hAnsi="Times New Roman" w:cs="Times New Roman"/>
          <w:sz w:val="24"/>
          <w:szCs w:val="24"/>
        </w:rPr>
        <w:t>, zdravstvo, branitelje</w:t>
      </w:r>
      <w:r w:rsidRPr="00BE637D">
        <w:rPr>
          <w:rFonts w:ascii="Times New Roman" w:hAnsi="Times New Roman" w:cs="Times New Roman"/>
          <w:sz w:val="24"/>
          <w:szCs w:val="24"/>
        </w:rPr>
        <w:t xml:space="preserve"> i osobe s invaliditetom dostavljati izvješća o provedbi mjera i aktivnosti iz svoje nadležnosti za prethodnu godinu</w:t>
      </w:r>
      <w:r>
        <w:rPr>
          <w:rFonts w:ascii="Times New Roman" w:hAnsi="Times New Roman" w:cs="Times New Roman"/>
          <w:sz w:val="24"/>
          <w:szCs w:val="24"/>
        </w:rPr>
        <w:t>.</w:t>
      </w:r>
    </w:p>
    <w:p w14:paraId="0202A4FD" w14:textId="21AEF1A1" w:rsidR="00B2415D" w:rsidRDefault="00B2415D" w:rsidP="00ED4E4F">
      <w:pPr>
        <w:spacing w:after="0" w:line="240" w:lineRule="auto"/>
        <w:jc w:val="both"/>
        <w:rPr>
          <w:rFonts w:ascii="Times New Roman" w:eastAsia="Times New Roman" w:hAnsi="Times New Roman" w:cs="Times New Roman"/>
          <w:sz w:val="24"/>
          <w:szCs w:val="24"/>
        </w:rPr>
      </w:pPr>
      <w:r w:rsidRPr="00B2415D">
        <w:rPr>
          <w:rFonts w:ascii="Times New Roman" w:eastAsia="Times New Roman" w:hAnsi="Times New Roman" w:cs="Times New Roman"/>
          <w:sz w:val="24"/>
          <w:szCs w:val="24"/>
        </w:rPr>
        <w:t xml:space="preserve">Gradski ured za </w:t>
      </w:r>
      <w:r>
        <w:rPr>
          <w:rFonts w:ascii="Times New Roman" w:eastAsia="Times New Roman" w:hAnsi="Times New Roman" w:cs="Times New Roman"/>
          <w:sz w:val="24"/>
          <w:szCs w:val="24"/>
        </w:rPr>
        <w:t xml:space="preserve">socijalnu zaštitu, </w:t>
      </w:r>
      <w:r w:rsidRPr="00B2415D">
        <w:rPr>
          <w:rFonts w:ascii="Times New Roman" w:eastAsia="Times New Roman" w:hAnsi="Times New Roman" w:cs="Times New Roman"/>
          <w:sz w:val="24"/>
          <w:szCs w:val="24"/>
        </w:rPr>
        <w:t xml:space="preserve">zdravstvo, branitelje i osobe s invaliditetom </w:t>
      </w:r>
      <w:r>
        <w:rPr>
          <w:rFonts w:ascii="Times New Roman" w:eastAsia="Times New Roman" w:hAnsi="Times New Roman" w:cs="Times New Roman"/>
          <w:sz w:val="24"/>
          <w:szCs w:val="24"/>
        </w:rPr>
        <w:t xml:space="preserve">će u prvom kvartalu svake dvije godine dostaviti </w:t>
      </w:r>
      <w:r w:rsidR="00D331A3">
        <w:rPr>
          <w:rFonts w:ascii="Times New Roman" w:eastAsia="Times New Roman" w:hAnsi="Times New Roman" w:cs="Times New Roman"/>
          <w:sz w:val="24"/>
          <w:szCs w:val="24"/>
        </w:rPr>
        <w:t xml:space="preserve">gradonačelniku Grada Zagreba </w:t>
      </w:r>
      <w:r w:rsidRPr="00B2415D">
        <w:rPr>
          <w:rFonts w:ascii="Times New Roman" w:eastAsia="Times New Roman" w:hAnsi="Times New Roman" w:cs="Times New Roman"/>
          <w:sz w:val="24"/>
          <w:szCs w:val="24"/>
        </w:rPr>
        <w:t>objedinjeno izvješće o provedbi</w:t>
      </w:r>
      <w:r>
        <w:rPr>
          <w:rFonts w:ascii="Times New Roman" w:eastAsia="Times New Roman" w:hAnsi="Times New Roman" w:cs="Times New Roman"/>
          <w:sz w:val="24"/>
          <w:szCs w:val="24"/>
        </w:rPr>
        <w:t xml:space="preserve"> </w:t>
      </w:r>
      <w:r w:rsidRPr="00B2415D">
        <w:rPr>
          <w:rFonts w:ascii="Times New Roman" w:eastAsia="Times New Roman" w:hAnsi="Times New Roman" w:cs="Times New Roman"/>
          <w:sz w:val="24"/>
          <w:szCs w:val="24"/>
        </w:rPr>
        <w:t>mjera i aktivnosti iz Akcijskog plana</w:t>
      </w:r>
      <w:r w:rsidR="007548CA">
        <w:rPr>
          <w:rFonts w:ascii="Times New Roman" w:eastAsia="Times New Roman" w:hAnsi="Times New Roman" w:cs="Times New Roman"/>
          <w:sz w:val="24"/>
          <w:szCs w:val="24"/>
        </w:rPr>
        <w:t xml:space="preserve"> koji će o </w:t>
      </w:r>
      <w:r w:rsidRPr="00B2415D">
        <w:rPr>
          <w:rFonts w:ascii="Times New Roman" w:eastAsia="Times New Roman" w:hAnsi="Times New Roman" w:cs="Times New Roman"/>
          <w:sz w:val="24"/>
          <w:szCs w:val="24"/>
        </w:rPr>
        <w:t>tome izvijestiti Gradsku skupštinu Grada</w:t>
      </w:r>
      <w:r>
        <w:rPr>
          <w:rFonts w:ascii="Times New Roman" w:eastAsia="Times New Roman" w:hAnsi="Times New Roman" w:cs="Times New Roman"/>
          <w:sz w:val="24"/>
          <w:szCs w:val="24"/>
        </w:rPr>
        <w:t xml:space="preserve"> </w:t>
      </w:r>
      <w:r w:rsidRPr="00B2415D">
        <w:rPr>
          <w:rFonts w:ascii="Times New Roman" w:eastAsia="Times New Roman" w:hAnsi="Times New Roman" w:cs="Times New Roman"/>
          <w:sz w:val="24"/>
          <w:szCs w:val="24"/>
        </w:rPr>
        <w:t>Zagreba.</w:t>
      </w:r>
    </w:p>
    <w:p w14:paraId="2BBCAA93" w14:textId="77777777" w:rsidR="00103252" w:rsidRDefault="00103252" w:rsidP="00ED4E4F">
      <w:pPr>
        <w:spacing w:after="0" w:line="240" w:lineRule="auto"/>
        <w:jc w:val="both"/>
        <w:rPr>
          <w:rFonts w:ascii="Times New Roman" w:eastAsia="Times New Roman" w:hAnsi="Times New Roman" w:cs="Times New Roman"/>
          <w:sz w:val="24"/>
          <w:szCs w:val="24"/>
        </w:rPr>
      </w:pPr>
    </w:p>
    <w:p w14:paraId="742AFBC5" w14:textId="77777777" w:rsidR="00B2415D" w:rsidRDefault="00B2415D" w:rsidP="00ED4E4F">
      <w:pPr>
        <w:spacing w:line="240" w:lineRule="auto"/>
        <w:jc w:val="both"/>
        <w:rPr>
          <w:rFonts w:ascii="Times New Roman" w:hAnsi="Times New Roman" w:cs="Times New Roman"/>
          <w:sz w:val="24"/>
          <w:szCs w:val="24"/>
        </w:rPr>
      </w:pPr>
      <w:r>
        <w:rPr>
          <w:rFonts w:ascii="Times New Roman" w:hAnsi="Times New Roman" w:cs="Times New Roman"/>
          <w:sz w:val="24"/>
          <w:szCs w:val="24"/>
        </w:rPr>
        <w:t>Nakon proteka četverogodišnjeg razdoblja provedbe Akcijskog plana, evaluirat će se uspješnost njegovih mjera i aktivnosti.</w:t>
      </w:r>
    </w:p>
    <w:p w14:paraId="3DBC197F" w14:textId="546ECC74" w:rsidR="00B2415D" w:rsidRPr="00103252" w:rsidRDefault="00B2415D" w:rsidP="00ED4E4F">
      <w:pPr>
        <w:spacing w:line="240" w:lineRule="auto"/>
        <w:jc w:val="both"/>
        <w:rPr>
          <w:rFonts w:ascii="Times New Roman" w:hAnsi="Times New Roman" w:cs="Times New Roman"/>
          <w:sz w:val="24"/>
          <w:szCs w:val="24"/>
        </w:rPr>
      </w:pPr>
      <w:r w:rsidRPr="00BE637D">
        <w:rPr>
          <w:rFonts w:ascii="Times New Roman" w:hAnsi="Times New Roman" w:cs="Times New Roman"/>
          <w:sz w:val="24"/>
          <w:szCs w:val="24"/>
        </w:rPr>
        <w:t>Gradski ured za socijalnu zaštitu</w:t>
      </w:r>
      <w:r>
        <w:rPr>
          <w:rFonts w:ascii="Times New Roman" w:hAnsi="Times New Roman" w:cs="Times New Roman"/>
          <w:sz w:val="24"/>
          <w:szCs w:val="24"/>
        </w:rPr>
        <w:t>, zdravstvo, branitelje</w:t>
      </w:r>
      <w:r w:rsidRPr="00BE637D">
        <w:rPr>
          <w:rFonts w:ascii="Times New Roman" w:hAnsi="Times New Roman" w:cs="Times New Roman"/>
          <w:sz w:val="24"/>
          <w:szCs w:val="24"/>
        </w:rPr>
        <w:t xml:space="preserve"> i osobe s invaliditetom</w:t>
      </w:r>
      <w:r>
        <w:rPr>
          <w:rFonts w:ascii="Times New Roman" w:hAnsi="Times New Roman" w:cs="Times New Roman"/>
          <w:sz w:val="24"/>
          <w:szCs w:val="24"/>
        </w:rPr>
        <w:t xml:space="preserve"> će izraditi  izvješće o provedbi mjera i aktivnosti Akcijskog plana za petogodišnje razdoblje provedbe od 2026. do 2030. te će ga, zajedno s evaluacijom, dostaviti gradonačelniku Grada Zagreba</w:t>
      </w:r>
      <w:r w:rsidRPr="00F62B4B">
        <w:t xml:space="preserve"> </w:t>
      </w:r>
      <w:r>
        <w:rPr>
          <w:rFonts w:ascii="Times New Roman" w:hAnsi="Times New Roman" w:cs="Times New Roman"/>
          <w:sz w:val="24"/>
          <w:szCs w:val="24"/>
        </w:rPr>
        <w:t>radi podnošenja izvješća Gradskoj skupštini Grada Zagreba.</w:t>
      </w:r>
    </w:p>
    <w:p w14:paraId="67ADB175" w14:textId="2075116A" w:rsidR="008C4E4D" w:rsidRPr="00B2415D" w:rsidRDefault="00B2415D" w:rsidP="00ED4E4F">
      <w:pPr>
        <w:spacing w:line="240" w:lineRule="auto"/>
        <w:jc w:val="both"/>
        <w:rPr>
          <w:rFonts w:ascii="Times New Roman" w:eastAsia="Times New Roman" w:hAnsi="Times New Roman" w:cs="Times New Roman"/>
          <w:sz w:val="24"/>
          <w:szCs w:val="24"/>
        </w:rPr>
      </w:pPr>
      <w:r w:rsidRPr="00B2415D">
        <w:rPr>
          <w:rFonts w:ascii="Times New Roman" w:eastAsia="Times New Roman" w:hAnsi="Times New Roman" w:cs="Times New Roman"/>
          <w:sz w:val="24"/>
          <w:szCs w:val="24"/>
        </w:rPr>
        <w:t>Ovaj će Akcijski plan biti objavljen u Službenom glasniku Grada Zagreba i na mrežnoj</w:t>
      </w:r>
      <w:r>
        <w:rPr>
          <w:rFonts w:ascii="Times New Roman" w:eastAsia="Times New Roman" w:hAnsi="Times New Roman" w:cs="Times New Roman"/>
          <w:sz w:val="24"/>
          <w:szCs w:val="24"/>
        </w:rPr>
        <w:t xml:space="preserve"> stranici Grada Zagreba. </w:t>
      </w:r>
    </w:p>
    <w:p w14:paraId="7DC6FAA0" w14:textId="77777777" w:rsidR="009E450E" w:rsidRDefault="009E450E" w:rsidP="00A4370C">
      <w:pPr>
        <w:pStyle w:val="NoSpacing"/>
        <w:rPr>
          <w:rFonts w:ascii="Times New Roman" w:hAnsi="Times New Roman" w:cs="Times New Roman"/>
          <w:sz w:val="24"/>
          <w:szCs w:val="24"/>
        </w:rPr>
      </w:pPr>
    </w:p>
    <w:p w14:paraId="1F31C9B7" w14:textId="77777777" w:rsidR="009E450E" w:rsidRDefault="009E450E" w:rsidP="00A4370C">
      <w:pPr>
        <w:pStyle w:val="NoSpacing"/>
        <w:rPr>
          <w:rFonts w:ascii="Times New Roman" w:hAnsi="Times New Roman" w:cs="Times New Roman"/>
          <w:sz w:val="24"/>
          <w:szCs w:val="24"/>
        </w:rPr>
      </w:pPr>
    </w:p>
    <w:p w14:paraId="6718C360" w14:textId="5589B6AC" w:rsidR="00E70588" w:rsidRPr="00A4370C" w:rsidRDefault="007918A5" w:rsidP="00A4370C">
      <w:pPr>
        <w:pStyle w:val="NoSpacing"/>
        <w:rPr>
          <w:rFonts w:ascii="Times New Roman" w:hAnsi="Times New Roman" w:cs="Times New Roman"/>
          <w:sz w:val="24"/>
          <w:szCs w:val="24"/>
        </w:rPr>
      </w:pPr>
      <w:r w:rsidRPr="00A4370C">
        <w:rPr>
          <w:rFonts w:ascii="Times New Roman" w:hAnsi="Times New Roman" w:cs="Times New Roman"/>
          <w:sz w:val="24"/>
          <w:szCs w:val="24"/>
        </w:rPr>
        <w:t xml:space="preserve">KLASA: </w:t>
      </w:r>
    </w:p>
    <w:p w14:paraId="3C0C2E3D" w14:textId="77777777" w:rsidR="00E70588" w:rsidRPr="00A4370C" w:rsidRDefault="007918A5" w:rsidP="00A4370C">
      <w:pPr>
        <w:pStyle w:val="NoSpacing"/>
        <w:rPr>
          <w:rFonts w:ascii="Times New Roman" w:hAnsi="Times New Roman" w:cs="Times New Roman"/>
          <w:sz w:val="24"/>
          <w:szCs w:val="24"/>
        </w:rPr>
      </w:pPr>
      <w:r w:rsidRPr="00A4370C">
        <w:rPr>
          <w:rFonts w:ascii="Times New Roman" w:hAnsi="Times New Roman" w:cs="Times New Roman"/>
          <w:sz w:val="24"/>
          <w:szCs w:val="24"/>
        </w:rPr>
        <w:t>URBROJ:</w:t>
      </w:r>
    </w:p>
    <w:p w14:paraId="3A56B75F" w14:textId="77777777" w:rsidR="00E70588" w:rsidRDefault="007918A5" w:rsidP="00A4370C">
      <w:pPr>
        <w:pStyle w:val="NoSpacing"/>
        <w:rPr>
          <w:rFonts w:ascii="Times New Roman" w:hAnsi="Times New Roman" w:cs="Times New Roman"/>
          <w:sz w:val="24"/>
          <w:szCs w:val="24"/>
        </w:rPr>
      </w:pPr>
      <w:r w:rsidRPr="00A4370C">
        <w:rPr>
          <w:rFonts w:ascii="Times New Roman" w:hAnsi="Times New Roman" w:cs="Times New Roman"/>
          <w:sz w:val="24"/>
          <w:szCs w:val="24"/>
        </w:rPr>
        <w:t>Zagreb, ______ 2026.</w:t>
      </w:r>
    </w:p>
    <w:p w14:paraId="62A5714B" w14:textId="77777777" w:rsidR="00A4370C" w:rsidRDefault="00A4370C" w:rsidP="00A4370C">
      <w:pPr>
        <w:pStyle w:val="NoSpacing"/>
        <w:rPr>
          <w:rFonts w:ascii="Times New Roman" w:hAnsi="Times New Roman" w:cs="Times New Roman"/>
          <w:sz w:val="24"/>
          <w:szCs w:val="24"/>
        </w:rPr>
      </w:pPr>
    </w:p>
    <w:p w14:paraId="46E3F58C" w14:textId="77777777" w:rsidR="009E450E" w:rsidRPr="00A4370C" w:rsidRDefault="009E450E" w:rsidP="00A4370C">
      <w:pPr>
        <w:pStyle w:val="NoSpacing"/>
        <w:jc w:val="center"/>
        <w:rPr>
          <w:rFonts w:ascii="Times New Roman" w:hAnsi="Times New Roman" w:cs="Times New Roman"/>
          <w:sz w:val="24"/>
          <w:szCs w:val="24"/>
        </w:rPr>
      </w:pPr>
    </w:p>
    <w:p w14:paraId="2BC58FDB" w14:textId="312BEF3F" w:rsidR="00E70588" w:rsidRPr="00A4370C" w:rsidRDefault="007918A5" w:rsidP="00A4370C">
      <w:pPr>
        <w:pStyle w:val="NoSpacing"/>
        <w:ind w:left="4320" w:firstLine="720"/>
        <w:jc w:val="center"/>
        <w:rPr>
          <w:rFonts w:ascii="Times New Roman" w:hAnsi="Times New Roman" w:cs="Times New Roman"/>
          <w:b/>
          <w:bCs/>
          <w:sz w:val="24"/>
          <w:szCs w:val="24"/>
        </w:rPr>
      </w:pPr>
      <w:r w:rsidRPr="00A4370C">
        <w:rPr>
          <w:rFonts w:ascii="Times New Roman" w:hAnsi="Times New Roman" w:cs="Times New Roman"/>
          <w:b/>
          <w:bCs/>
          <w:sz w:val="24"/>
          <w:szCs w:val="24"/>
        </w:rPr>
        <w:t>PREDSJEDNIK</w:t>
      </w:r>
    </w:p>
    <w:p w14:paraId="26E8D8BA" w14:textId="6603DA8F" w:rsidR="00E70588" w:rsidRPr="00A4370C" w:rsidRDefault="007918A5" w:rsidP="00A4370C">
      <w:pPr>
        <w:pStyle w:val="NoSpacing"/>
        <w:ind w:left="4320" w:firstLine="720"/>
        <w:jc w:val="center"/>
        <w:rPr>
          <w:rFonts w:ascii="Times New Roman" w:hAnsi="Times New Roman" w:cs="Times New Roman"/>
          <w:b/>
          <w:bCs/>
          <w:sz w:val="24"/>
          <w:szCs w:val="24"/>
        </w:rPr>
      </w:pPr>
      <w:r w:rsidRPr="00A4370C">
        <w:rPr>
          <w:rFonts w:ascii="Times New Roman" w:hAnsi="Times New Roman" w:cs="Times New Roman"/>
          <w:b/>
          <w:bCs/>
          <w:sz w:val="24"/>
          <w:szCs w:val="24"/>
        </w:rPr>
        <w:t>GRADSKE SKUPŠTINE</w:t>
      </w:r>
    </w:p>
    <w:p w14:paraId="07FAD057" w14:textId="77777777" w:rsidR="00A4370C" w:rsidRPr="00A4370C" w:rsidRDefault="00A4370C" w:rsidP="00A4370C">
      <w:pPr>
        <w:pStyle w:val="NoSpacing"/>
        <w:ind w:left="4320" w:firstLine="720"/>
        <w:jc w:val="center"/>
        <w:rPr>
          <w:rFonts w:ascii="Times New Roman" w:hAnsi="Times New Roman" w:cs="Times New Roman"/>
          <w:color w:val="000000"/>
          <w:sz w:val="24"/>
          <w:szCs w:val="24"/>
        </w:rPr>
      </w:pPr>
      <w:r w:rsidRPr="00A4370C">
        <w:rPr>
          <w:rFonts w:ascii="Times New Roman" w:hAnsi="Times New Roman" w:cs="Times New Roman"/>
          <w:color w:val="000000"/>
          <w:sz w:val="24"/>
          <w:szCs w:val="24"/>
        </w:rPr>
        <w:t>Matej Mišić, v.r.</w:t>
      </w:r>
    </w:p>
    <w:p w14:paraId="7D42D538" w14:textId="77777777" w:rsidR="00A4370C" w:rsidRPr="00A4370C" w:rsidRDefault="00A4370C" w:rsidP="00A4370C">
      <w:pPr>
        <w:pStyle w:val="NoSpacing"/>
        <w:jc w:val="center"/>
        <w:rPr>
          <w:rFonts w:ascii="Times New Roman" w:hAnsi="Times New Roman" w:cs="Times New Roman"/>
          <w:sz w:val="24"/>
          <w:szCs w:val="24"/>
        </w:rPr>
      </w:pPr>
    </w:p>
    <w:sectPr w:rsidR="00A4370C" w:rsidRPr="00A4370C">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4C1F4" w14:textId="77777777" w:rsidR="00DD28A5" w:rsidRDefault="00DD28A5">
      <w:pPr>
        <w:spacing w:after="0" w:line="240" w:lineRule="auto"/>
      </w:pPr>
      <w:r>
        <w:separator/>
      </w:r>
    </w:p>
  </w:endnote>
  <w:endnote w:type="continuationSeparator" w:id="0">
    <w:p w14:paraId="2E5E0A02" w14:textId="77777777" w:rsidR="00DD28A5" w:rsidRDefault="00DD2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F16B37E-F26A-4B9D-8EA0-181067C82469}"/>
    <w:embedBold r:id="rId2" w:fontKey="{6EB9E15F-AC7E-44F5-9209-001E4E6E8968}"/>
    <w:embedItalic r:id="rId3" w:fontKey="{5CB019A6-673B-401A-8B49-60C6CF60D05E}"/>
  </w:font>
  <w:font w:name="Georgia">
    <w:panose1 w:val="02040502050405020303"/>
    <w:charset w:val="EE"/>
    <w:family w:val="roman"/>
    <w:pitch w:val="variable"/>
    <w:sig w:usb0="00000287" w:usb1="00000000" w:usb2="00000000" w:usb3="00000000" w:csb0="0000009F" w:csb1="00000000"/>
    <w:embedItalic r:id="rId4" w:fontKey="{075CDE6E-B25D-435E-950C-4A8368A3B3DC}"/>
  </w:font>
  <w:font w:name="Segoe UI">
    <w:panose1 w:val="020B0502040204020203"/>
    <w:charset w:val="EE"/>
    <w:family w:val="swiss"/>
    <w:pitch w:val="variable"/>
    <w:sig w:usb0="E4002EFF" w:usb1="C000E47F" w:usb2="00000009" w:usb3="00000000" w:csb0="000001FF" w:csb1="00000000"/>
    <w:embedRegular r:id="rId5" w:fontKey="{BCAEE341-0CB1-43EB-9CC6-9C4371585888}"/>
  </w:font>
  <w:font w:name="Cambria">
    <w:panose1 w:val="02040503050406030204"/>
    <w:charset w:val="EE"/>
    <w:family w:val="roman"/>
    <w:pitch w:val="variable"/>
    <w:sig w:usb0="E00006FF" w:usb1="420024FF" w:usb2="02000000" w:usb3="00000000" w:csb0="0000019F" w:csb1="00000000"/>
    <w:embedRegular r:id="rId6" w:fontKey="{AA844D83-81E4-45D2-872F-705DE36D9A0E}"/>
    <w:embedBold r:id="rId7" w:fontKey="{37E14BA9-079D-475B-AD18-DE3D94384D41}"/>
  </w:font>
  <w:font w:name="Aptos">
    <w:charset w:val="00"/>
    <w:family w:val="swiss"/>
    <w:pitch w:val="variable"/>
    <w:sig w:usb0="20000287" w:usb1="00000003" w:usb2="00000000" w:usb3="00000000" w:csb0="0000019F" w:csb1="00000000"/>
    <w:embedRegular r:id="rId8" w:fontKey="{27D01D20-F84B-4C73-A827-5B814D36FDF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A0DC0" w14:textId="7318F87E" w:rsidR="00126C3D" w:rsidRDefault="00126C3D">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15682">
      <w:rPr>
        <w:noProof/>
        <w:color w:val="000000"/>
      </w:rPr>
      <w:t>42</w:t>
    </w:r>
    <w:r>
      <w:rPr>
        <w:color w:val="000000"/>
      </w:rPr>
      <w:fldChar w:fldCharType="end"/>
    </w:r>
  </w:p>
  <w:p w14:paraId="561E4F12" w14:textId="77777777" w:rsidR="00126C3D" w:rsidRDefault="00126C3D">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C5942" w14:textId="77777777" w:rsidR="00DD28A5" w:rsidRDefault="00DD28A5">
      <w:pPr>
        <w:spacing w:after="0" w:line="240" w:lineRule="auto"/>
      </w:pPr>
      <w:r>
        <w:separator/>
      </w:r>
    </w:p>
  </w:footnote>
  <w:footnote w:type="continuationSeparator" w:id="0">
    <w:p w14:paraId="3BDC3695" w14:textId="77777777" w:rsidR="00DD28A5" w:rsidRDefault="00DD2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7CBB"/>
    <w:multiLevelType w:val="multilevel"/>
    <w:tmpl w:val="E036FC5A"/>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15:restartNumberingAfterBreak="0">
    <w:nsid w:val="02007B92"/>
    <w:multiLevelType w:val="hybridMultilevel"/>
    <w:tmpl w:val="A46C713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02EE0E55"/>
    <w:multiLevelType w:val="multilevel"/>
    <w:tmpl w:val="F6BAED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3E51BC3"/>
    <w:multiLevelType w:val="hybridMultilevel"/>
    <w:tmpl w:val="97D447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4F67801"/>
    <w:multiLevelType w:val="multilevel"/>
    <w:tmpl w:val="FE187D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6830B05"/>
    <w:multiLevelType w:val="hybridMultilevel"/>
    <w:tmpl w:val="C470B61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08625097"/>
    <w:multiLevelType w:val="multilevel"/>
    <w:tmpl w:val="088E99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B39406F"/>
    <w:multiLevelType w:val="hybridMultilevel"/>
    <w:tmpl w:val="3774B2B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B66724B"/>
    <w:multiLevelType w:val="hybridMultilevel"/>
    <w:tmpl w:val="D296728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 w15:restartNumberingAfterBreak="0">
    <w:nsid w:val="0E4654EA"/>
    <w:multiLevelType w:val="hybridMultilevel"/>
    <w:tmpl w:val="B85082E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0" w15:restartNumberingAfterBreak="0">
    <w:nsid w:val="0E905807"/>
    <w:multiLevelType w:val="hybridMultilevel"/>
    <w:tmpl w:val="A19C846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0FB65EE9"/>
    <w:multiLevelType w:val="multilevel"/>
    <w:tmpl w:val="BA3AF7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2D65536"/>
    <w:multiLevelType w:val="multilevel"/>
    <w:tmpl w:val="A1301D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47879F5"/>
    <w:multiLevelType w:val="hybridMultilevel"/>
    <w:tmpl w:val="0E9CDE2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15:restartNumberingAfterBreak="0">
    <w:nsid w:val="151C7FE8"/>
    <w:multiLevelType w:val="hybridMultilevel"/>
    <w:tmpl w:val="2CF63B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51D3FC2"/>
    <w:multiLevelType w:val="hybridMultilevel"/>
    <w:tmpl w:val="5284E8A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 w15:restartNumberingAfterBreak="0">
    <w:nsid w:val="1746096F"/>
    <w:multiLevelType w:val="multilevel"/>
    <w:tmpl w:val="202819E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7B77F43"/>
    <w:multiLevelType w:val="hybridMultilevel"/>
    <w:tmpl w:val="56D80684"/>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18047511"/>
    <w:multiLevelType w:val="hybridMultilevel"/>
    <w:tmpl w:val="BF141E0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 w15:restartNumberingAfterBreak="0">
    <w:nsid w:val="19674B12"/>
    <w:multiLevelType w:val="hybridMultilevel"/>
    <w:tmpl w:val="4994460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0" w15:restartNumberingAfterBreak="0">
    <w:nsid w:val="1C5346F2"/>
    <w:multiLevelType w:val="multilevel"/>
    <w:tmpl w:val="F6108264"/>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502"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360"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1" w15:restartNumberingAfterBreak="0">
    <w:nsid w:val="1D2F5B68"/>
    <w:multiLevelType w:val="multilevel"/>
    <w:tmpl w:val="EDCEB45A"/>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2" w15:restartNumberingAfterBreak="0">
    <w:nsid w:val="1DB25FE6"/>
    <w:multiLevelType w:val="hybridMultilevel"/>
    <w:tmpl w:val="748206D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 w15:restartNumberingAfterBreak="0">
    <w:nsid w:val="1DF041B4"/>
    <w:multiLevelType w:val="hybridMultilevel"/>
    <w:tmpl w:val="8CF635B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15:restartNumberingAfterBreak="0">
    <w:nsid w:val="22571984"/>
    <w:multiLevelType w:val="hybridMultilevel"/>
    <w:tmpl w:val="0D0E395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5" w15:restartNumberingAfterBreak="0">
    <w:nsid w:val="23482EAB"/>
    <w:multiLevelType w:val="multilevel"/>
    <w:tmpl w:val="187244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37B719D"/>
    <w:multiLevelType w:val="hybridMultilevel"/>
    <w:tmpl w:val="A500A4E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7" w15:restartNumberingAfterBreak="0">
    <w:nsid w:val="25C3651E"/>
    <w:multiLevelType w:val="hybridMultilevel"/>
    <w:tmpl w:val="E58A73F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8" w15:restartNumberingAfterBreak="0">
    <w:nsid w:val="28783277"/>
    <w:multiLevelType w:val="multilevel"/>
    <w:tmpl w:val="039CED6A"/>
    <w:lvl w:ilvl="0">
      <w:start w:val="1"/>
      <w:numFmt w:val="decimal"/>
      <w:lvlText w:val="%1."/>
      <w:lvlJc w:val="left"/>
      <w:pPr>
        <w:ind w:left="360" w:hanging="360"/>
      </w:pPr>
      <w:rPr>
        <w:rFonts w:ascii="Times New Roman" w:eastAsia="Times New Roman" w:hAnsi="Times New Roman" w:cs="Times New Roman"/>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292C442A"/>
    <w:multiLevelType w:val="multilevel"/>
    <w:tmpl w:val="A658F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BA91F76"/>
    <w:multiLevelType w:val="multilevel"/>
    <w:tmpl w:val="60E21894"/>
    <w:lvl w:ilvl="0">
      <w:start w:val="1"/>
      <w:numFmt w:val="decimal"/>
      <w:lvlText w:val="%1."/>
      <w:lvlJc w:val="left"/>
      <w:pPr>
        <w:ind w:left="360" w:hanging="360"/>
      </w:pPr>
      <w:rPr>
        <w:b w:val="0"/>
        <w:bCs w:val="0"/>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2E936E15"/>
    <w:multiLevelType w:val="multilevel"/>
    <w:tmpl w:val="B57E44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0B30310"/>
    <w:multiLevelType w:val="hybridMultilevel"/>
    <w:tmpl w:val="650CE85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3" w15:restartNumberingAfterBreak="0">
    <w:nsid w:val="3142687B"/>
    <w:multiLevelType w:val="hybridMultilevel"/>
    <w:tmpl w:val="240665A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4" w15:restartNumberingAfterBreak="0">
    <w:nsid w:val="33C54062"/>
    <w:multiLevelType w:val="hybridMultilevel"/>
    <w:tmpl w:val="415E3AA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38C21A7E"/>
    <w:multiLevelType w:val="hybridMultilevel"/>
    <w:tmpl w:val="03B829F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6" w15:restartNumberingAfterBreak="0">
    <w:nsid w:val="3B091AEA"/>
    <w:multiLevelType w:val="multilevel"/>
    <w:tmpl w:val="5BB24154"/>
    <w:lvl w:ilvl="0">
      <w:start w:val="1"/>
      <w:numFmt w:val="decimal"/>
      <w:lvlText w:val="%1."/>
      <w:lvlJc w:val="left"/>
      <w:pPr>
        <w:ind w:left="1425" w:hanging="705"/>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36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3B9456D5"/>
    <w:multiLevelType w:val="hybridMultilevel"/>
    <w:tmpl w:val="BF1AF0D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8" w15:restartNumberingAfterBreak="0">
    <w:nsid w:val="3D0C34F8"/>
    <w:multiLevelType w:val="multilevel"/>
    <w:tmpl w:val="B76E66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41150BB0"/>
    <w:multiLevelType w:val="multilevel"/>
    <w:tmpl w:val="A282D2D8"/>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1353F0B"/>
    <w:multiLevelType w:val="hybridMultilevel"/>
    <w:tmpl w:val="B6F2113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1" w15:restartNumberingAfterBreak="0">
    <w:nsid w:val="4395659B"/>
    <w:multiLevelType w:val="hybridMultilevel"/>
    <w:tmpl w:val="92F4373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4475055F"/>
    <w:multiLevelType w:val="hybridMultilevel"/>
    <w:tmpl w:val="82A4410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3" w15:restartNumberingAfterBreak="0">
    <w:nsid w:val="46335E3E"/>
    <w:multiLevelType w:val="hybridMultilevel"/>
    <w:tmpl w:val="0F823E62"/>
    <w:lvl w:ilvl="0" w:tplc="C51658BA">
      <w:start w:val="1"/>
      <w:numFmt w:val="decimal"/>
      <w:lvlText w:val="%1."/>
      <w:lvlJc w:val="left"/>
      <w:pPr>
        <w:ind w:left="360" w:hanging="360"/>
      </w:pPr>
      <w:rPr>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4" w15:restartNumberingAfterBreak="0">
    <w:nsid w:val="47EF6E43"/>
    <w:multiLevelType w:val="multilevel"/>
    <w:tmpl w:val="A9EA1F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4A9C0C53"/>
    <w:multiLevelType w:val="hybridMultilevel"/>
    <w:tmpl w:val="A9824A08"/>
    <w:lvl w:ilvl="0" w:tplc="7EDAE9E6">
      <w:start w:val="5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6" w15:restartNumberingAfterBreak="0">
    <w:nsid w:val="4F6C1D63"/>
    <w:multiLevelType w:val="hybridMultilevel"/>
    <w:tmpl w:val="370AD72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7" w15:restartNumberingAfterBreak="0">
    <w:nsid w:val="507909AE"/>
    <w:multiLevelType w:val="hybridMultilevel"/>
    <w:tmpl w:val="1B9C8C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8" w15:restartNumberingAfterBreak="0">
    <w:nsid w:val="50A626A7"/>
    <w:multiLevelType w:val="hybridMultilevel"/>
    <w:tmpl w:val="13E6E56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9" w15:restartNumberingAfterBreak="0">
    <w:nsid w:val="50B164EA"/>
    <w:multiLevelType w:val="hybridMultilevel"/>
    <w:tmpl w:val="64BAC948"/>
    <w:lvl w:ilvl="0" w:tplc="7E7616CC">
      <w:start w:val="1"/>
      <w:numFmt w:val="decimal"/>
      <w:lvlText w:val="%1."/>
      <w:lvlJc w:val="left"/>
      <w:pPr>
        <w:ind w:left="360" w:hanging="360"/>
      </w:pPr>
      <w:rPr>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0" w15:restartNumberingAfterBreak="0">
    <w:nsid w:val="512F4E5A"/>
    <w:multiLevelType w:val="hybridMultilevel"/>
    <w:tmpl w:val="1706B91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1" w15:restartNumberingAfterBreak="0">
    <w:nsid w:val="5348390C"/>
    <w:multiLevelType w:val="hybridMultilevel"/>
    <w:tmpl w:val="77E06B8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2" w15:restartNumberingAfterBreak="0">
    <w:nsid w:val="53652328"/>
    <w:multiLevelType w:val="multilevel"/>
    <w:tmpl w:val="C9846CAE"/>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60"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360"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53" w15:restartNumberingAfterBreak="0">
    <w:nsid w:val="549A5D0F"/>
    <w:multiLevelType w:val="hybridMultilevel"/>
    <w:tmpl w:val="B48A9F0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4" w15:restartNumberingAfterBreak="0">
    <w:nsid w:val="550E48B3"/>
    <w:multiLevelType w:val="hybridMultilevel"/>
    <w:tmpl w:val="8EDC28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5A995F07"/>
    <w:multiLevelType w:val="multilevel"/>
    <w:tmpl w:val="8E4226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5B7D168A"/>
    <w:multiLevelType w:val="hybridMultilevel"/>
    <w:tmpl w:val="C9FA245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7" w15:restartNumberingAfterBreak="0">
    <w:nsid w:val="5D402A25"/>
    <w:multiLevelType w:val="hybridMultilevel"/>
    <w:tmpl w:val="2AC04DC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8" w15:restartNumberingAfterBreak="0">
    <w:nsid w:val="5DF54B3D"/>
    <w:multiLevelType w:val="hybridMultilevel"/>
    <w:tmpl w:val="5F303FF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9" w15:restartNumberingAfterBreak="0">
    <w:nsid w:val="5ED313CD"/>
    <w:multiLevelType w:val="hybridMultilevel"/>
    <w:tmpl w:val="B0868B5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0" w15:restartNumberingAfterBreak="0">
    <w:nsid w:val="5F7F4415"/>
    <w:multiLevelType w:val="hybridMultilevel"/>
    <w:tmpl w:val="2A60ECD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1" w15:restartNumberingAfterBreak="0">
    <w:nsid w:val="60973C05"/>
    <w:multiLevelType w:val="hybridMultilevel"/>
    <w:tmpl w:val="741026F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2" w15:restartNumberingAfterBreak="0">
    <w:nsid w:val="609E562F"/>
    <w:multiLevelType w:val="hybridMultilevel"/>
    <w:tmpl w:val="FCEA6A9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3" w15:restartNumberingAfterBreak="0">
    <w:nsid w:val="60D21210"/>
    <w:multiLevelType w:val="multilevel"/>
    <w:tmpl w:val="2E0AADE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2285E0B"/>
    <w:multiLevelType w:val="hybridMultilevel"/>
    <w:tmpl w:val="A2F03FD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5" w15:restartNumberingAfterBreak="0">
    <w:nsid w:val="62EB1590"/>
    <w:multiLevelType w:val="multilevel"/>
    <w:tmpl w:val="C54C76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63057151"/>
    <w:multiLevelType w:val="multilevel"/>
    <w:tmpl w:val="1638BF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64056771"/>
    <w:multiLevelType w:val="multilevel"/>
    <w:tmpl w:val="6BB446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666F7D6E"/>
    <w:multiLevelType w:val="multilevel"/>
    <w:tmpl w:val="77E4C3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69F76E50"/>
    <w:multiLevelType w:val="hybridMultilevel"/>
    <w:tmpl w:val="9A28917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0" w15:restartNumberingAfterBreak="0">
    <w:nsid w:val="6E9D5B4F"/>
    <w:multiLevelType w:val="hybridMultilevel"/>
    <w:tmpl w:val="6B8A1F4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1" w15:restartNumberingAfterBreak="0">
    <w:nsid w:val="71255CE6"/>
    <w:multiLevelType w:val="hybridMultilevel"/>
    <w:tmpl w:val="9CC4AB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75B27978"/>
    <w:multiLevelType w:val="multilevel"/>
    <w:tmpl w:val="7B8664A0"/>
    <w:lvl w:ilvl="0">
      <w:start w:val="1"/>
      <w:numFmt w:val="decimal"/>
      <w:lvlText w:val="%1."/>
      <w:lvlJc w:val="left"/>
      <w:pPr>
        <w:ind w:left="360" w:hanging="36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76E2117A"/>
    <w:multiLevelType w:val="hybridMultilevel"/>
    <w:tmpl w:val="97D447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4" w15:restartNumberingAfterBreak="0">
    <w:nsid w:val="76F575DA"/>
    <w:multiLevelType w:val="hybridMultilevel"/>
    <w:tmpl w:val="A170CB06"/>
    <w:lvl w:ilvl="0" w:tplc="041A000F">
      <w:start w:val="1"/>
      <w:numFmt w:val="decimal"/>
      <w:lvlText w:val="%1."/>
      <w:lvlJc w:val="left"/>
      <w:pPr>
        <w:ind w:left="36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start w:val="1"/>
      <w:numFmt w:val="decimal"/>
      <w:lvlText w:val="%4."/>
      <w:lvlJc w:val="left"/>
      <w:pPr>
        <w:ind w:left="36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start w:val="1"/>
      <w:numFmt w:val="decimal"/>
      <w:lvlText w:val="%7."/>
      <w:lvlJc w:val="left"/>
      <w:pPr>
        <w:ind w:left="36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5" w15:restartNumberingAfterBreak="0">
    <w:nsid w:val="77CC2007"/>
    <w:multiLevelType w:val="hybridMultilevel"/>
    <w:tmpl w:val="D5A83E5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6" w15:restartNumberingAfterBreak="0">
    <w:nsid w:val="783553C5"/>
    <w:multiLevelType w:val="multilevel"/>
    <w:tmpl w:val="C28E75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7A8A4E6F"/>
    <w:multiLevelType w:val="hybridMultilevel"/>
    <w:tmpl w:val="72C21E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7C4C40E9"/>
    <w:multiLevelType w:val="hybridMultilevel"/>
    <w:tmpl w:val="DAB2A14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9" w15:restartNumberingAfterBreak="0">
    <w:nsid w:val="7CE10B0C"/>
    <w:multiLevelType w:val="hybridMultilevel"/>
    <w:tmpl w:val="CFE61F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800850325">
    <w:abstractNumId w:val="29"/>
  </w:num>
  <w:num w:numId="2" w16cid:durableId="524486568">
    <w:abstractNumId w:val="4"/>
  </w:num>
  <w:num w:numId="3" w16cid:durableId="420296960">
    <w:abstractNumId w:val="0"/>
  </w:num>
  <w:num w:numId="4" w16cid:durableId="2052149155">
    <w:abstractNumId w:val="31"/>
  </w:num>
  <w:num w:numId="5" w16cid:durableId="1743866265">
    <w:abstractNumId w:val="25"/>
  </w:num>
  <w:num w:numId="6" w16cid:durableId="1952083134">
    <w:abstractNumId w:val="30"/>
  </w:num>
  <w:num w:numId="7" w16cid:durableId="540822712">
    <w:abstractNumId w:val="28"/>
  </w:num>
  <w:num w:numId="8" w16cid:durableId="1282767674">
    <w:abstractNumId w:val="39"/>
  </w:num>
  <w:num w:numId="9" w16cid:durableId="700978297">
    <w:abstractNumId w:val="6"/>
  </w:num>
  <w:num w:numId="10" w16cid:durableId="103573043">
    <w:abstractNumId w:val="2"/>
  </w:num>
  <w:num w:numId="11" w16cid:durableId="542719833">
    <w:abstractNumId w:val="66"/>
  </w:num>
  <w:num w:numId="12" w16cid:durableId="653607946">
    <w:abstractNumId w:val="55"/>
  </w:num>
  <w:num w:numId="13" w16cid:durableId="1070074855">
    <w:abstractNumId w:val="12"/>
  </w:num>
  <w:num w:numId="14" w16cid:durableId="492454599">
    <w:abstractNumId w:val="38"/>
  </w:num>
  <w:num w:numId="15" w16cid:durableId="2018996698">
    <w:abstractNumId w:val="52"/>
  </w:num>
  <w:num w:numId="16" w16cid:durableId="1857650171">
    <w:abstractNumId w:val="76"/>
  </w:num>
  <w:num w:numId="17" w16cid:durableId="631978902">
    <w:abstractNumId w:val="44"/>
  </w:num>
  <w:num w:numId="18" w16cid:durableId="1576279430">
    <w:abstractNumId w:val="68"/>
  </w:num>
  <w:num w:numId="19" w16cid:durableId="316690636">
    <w:abstractNumId w:val="72"/>
  </w:num>
  <w:num w:numId="20" w16cid:durableId="56247222">
    <w:abstractNumId w:val="36"/>
  </w:num>
  <w:num w:numId="21" w16cid:durableId="528299750">
    <w:abstractNumId w:val="54"/>
  </w:num>
  <w:num w:numId="22" w16cid:durableId="2000233829">
    <w:abstractNumId w:val="79"/>
  </w:num>
  <w:num w:numId="23" w16cid:durableId="123621458">
    <w:abstractNumId w:val="50"/>
  </w:num>
  <w:num w:numId="24" w16cid:durableId="359669147">
    <w:abstractNumId w:val="34"/>
  </w:num>
  <w:num w:numId="25" w16cid:durableId="1609772831">
    <w:abstractNumId w:val="17"/>
  </w:num>
  <w:num w:numId="26" w16cid:durableId="765618216">
    <w:abstractNumId w:val="64"/>
  </w:num>
  <w:num w:numId="27" w16cid:durableId="1499613653">
    <w:abstractNumId w:val="20"/>
  </w:num>
  <w:num w:numId="28" w16cid:durableId="1975796623">
    <w:abstractNumId w:val="23"/>
  </w:num>
  <w:num w:numId="29" w16cid:durableId="1456366414">
    <w:abstractNumId w:val="19"/>
  </w:num>
  <w:num w:numId="30" w16cid:durableId="629894417">
    <w:abstractNumId w:val="51"/>
  </w:num>
  <w:num w:numId="31" w16cid:durableId="1450851244">
    <w:abstractNumId w:val="5"/>
  </w:num>
  <w:num w:numId="32" w16cid:durableId="422914790">
    <w:abstractNumId w:val="48"/>
  </w:num>
  <w:num w:numId="33" w16cid:durableId="1715351596">
    <w:abstractNumId w:val="9"/>
  </w:num>
  <w:num w:numId="34" w16cid:durableId="1049499526">
    <w:abstractNumId w:val="62"/>
  </w:num>
  <w:num w:numId="35" w16cid:durableId="1037504443">
    <w:abstractNumId w:val="27"/>
  </w:num>
  <w:num w:numId="36" w16cid:durableId="1542745973">
    <w:abstractNumId w:val="26"/>
  </w:num>
  <w:num w:numId="37" w16cid:durableId="1114325112">
    <w:abstractNumId w:val="43"/>
  </w:num>
  <w:num w:numId="38" w16cid:durableId="1709792397">
    <w:abstractNumId w:val="13"/>
  </w:num>
  <w:num w:numId="39" w16cid:durableId="1023434231">
    <w:abstractNumId w:val="42"/>
  </w:num>
  <w:num w:numId="40" w16cid:durableId="1725063375">
    <w:abstractNumId w:val="47"/>
  </w:num>
  <w:num w:numId="41" w16cid:durableId="1594583541">
    <w:abstractNumId w:val="22"/>
  </w:num>
  <w:num w:numId="42" w16cid:durableId="1810124906">
    <w:abstractNumId w:val="59"/>
  </w:num>
  <w:num w:numId="43" w16cid:durableId="842087368">
    <w:abstractNumId w:val="8"/>
  </w:num>
  <w:num w:numId="44" w16cid:durableId="1615987094">
    <w:abstractNumId w:val="10"/>
  </w:num>
  <w:num w:numId="45" w16cid:durableId="1708329513">
    <w:abstractNumId w:val="49"/>
  </w:num>
  <w:num w:numId="46" w16cid:durableId="946547431">
    <w:abstractNumId w:val="32"/>
  </w:num>
  <w:num w:numId="47" w16cid:durableId="1713579452">
    <w:abstractNumId w:val="53"/>
  </w:num>
  <w:num w:numId="48" w16cid:durableId="1144740638">
    <w:abstractNumId w:val="56"/>
  </w:num>
  <w:num w:numId="49" w16cid:durableId="300623126">
    <w:abstractNumId w:val="1"/>
  </w:num>
  <w:num w:numId="50" w16cid:durableId="101144466">
    <w:abstractNumId w:val="37"/>
  </w:num>
  <w:num w:numId="51" w16cid:durableId="1319573883">
    <w:abstractNumId w:val="58"/>
  </w:num>
  <w:num w:numId="52" w16cid:durableId="988359546">
    <w:abstractNumId w:val="15"/>
  </w:num>
  <w:num w:numId="53" w16cid:durableId="622155872">
    <w:abstractNumId w:val="40"/>
  </w:num>
  <w:num w:numId="54" w16cid:durableId="1444304570">
    <w:abstractNumId w:val="61"/>
  </w:num>
  <w:num w:numId="55" w16cid:durableId="1603033669">
    <w:abstractNumId w:val="46"/>
  </w:num>
  <w:num w:numId="56" w16cid:durableId="1987927617">
    <w:abstractNumId w:val="57"/>
  </w:num>
  <w:num w:numId="57" w16cid:durableId="963582182">
    <w:abstractNumId w:val="18"/>
  </w:num>
  <w:num w:numId="58" w16cid:durableId="1247106871">
    <w:abstractNumId w:val="33"/>
  </w:num>
  <w:num w:numId="59" w16cid:durableId="649750977">
    <w:abstractNumId w:val="69"/>
  </w:num>
  <w:num w:numId="60" w16cid:durableId="234318547">
    <w:abstractNumId w:val="78"/>
  </w:num>
  <w:num w:numId="61" w16cid:durableId="1605729953">
    <w:abstractNumId w:val="60"/>
  </w:num>
  <w:num w:numId="62" w16cid:durableId="693114340">
    <w:abstractNumId w:val="74"/>
  </w:num>
  <w:num w:numId="63" w16cid:durableId="1244140729">
    <w:abstractNumId w:val="35"/>
  </w:num>
  <w:num w:numId="64" w16cid:durableId="1182671300">
    <w:abstractNumId w:val="70"/>
  </w:num>
  <w:num w:numId="65" w16cid:durableId="1663315408">
    <w:abstractNumId w:val="75"/>
  </w:num>
  <w:num w:numId="66" w16cid:durableId="1943341257">
    <w:abstractNumId w:val="24"/>
  </w:num>
  <w:num w:numId="67" w16cid:durableId="1277911558">
    <w:abstractNumId w:val="11"/>
  </w:num>
  <w:num w:numId="68" w16cid:durableId="331185320">
    <w:abstractNumId w:val="21"/>
  </w:num>
  <w:num w:numId="69" w16cid:durableId="1249002798">
    <w:abstractNumId w:val="71"/>
  </w:num>
  <w:num w:numId="70" w16cid:durableId="530268858">
    <w:abstractNumId w:val="14"/>
  </w:num>
  <w:num w:numId="71" w16cid:durableId="17073685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38666736">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2313374">
    <w:abstractNumId w:val="6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729500910">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48424812">
    <w:abstractNumId w:val="3"/>
  </w:num>
  <w:num w:numId="76" w16cid:durableId="480274046">
    <w:abstractNumId w:val="41"/>
  </w:num>
  <w:num w:numId="77" w16cid:durableId="317267846">
    <w:abstractNumId w:val="7"/>
  </w:num>
  <w:num w:numId="78" w16cid:durableId="2049212077">
    <w:abstractNumId w:val="77"/>
  </w:num>
  <w:num w:numId="79" w16cid:durableId="1459759969">
    <w:abstractNumId w:val="73"/>
  </w:num>
  <w:num w:numId="80" w16cid:durableId="739407311">
    <w:abstractNumId w:val="4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588"/>
    <w:rsid w:val="000010C4"/>
    <w:rsid w:val="0000640B"/>
    <w:rsid w:val="00006ADB"/>
    <w:rsid w:val="00015BA8"/>
    <w:rsid w:val="00023228"/>
    <w:rsid w:val="00023AA0"/>
    <w:rsid w:val="00027CD4"/>
    <w:rsid w:val="00035E5E"/>
    <w:rsid w:val="000405D3"/>
    <w:rsid w:val="00044D78"/>
    <w:rsid w:val="00052BCC"/>
    <w:rsid w:val="00053303"/>
    <w:rsid w:val="000627EA"/>
    <w:rsid w:val="000637AB"/>
    <w:rsid w:val="00064937"/>
    <w:rsid w:val="00065328"/>
    <w:rsid w:val="000666C9"/>
    <w:rsid w:val="000813EF"/>
    <w:rsid w:val="00085411"/>
    <w:rsid w:val="00087FBC"/>
    <w:rsid w:val="00092F19"/>
    <w:rsid w:val="000A18FF"/>
    <w:rsid w:val="000B09F9"/>
    <w:rsid w:val="000B33D4"/>
    <w:rsid w:val="000B613D"/>
    <w:rsid w:val="000B78EF"/>
    <w:rsid w:val="000C1647"/>
    <w:rsid w:val="000C3E24"/>
    <w:rsid w:val="000D0904"/>
    <w:rsid w:val="000D1575"/>
    <w:rsid w:val="000D43C1"/>
    <w:rsid w:val="000D532A"/>
    <w:rsid w:val="000E0261"/>
    <w:rsid w:val="000F29B5"/>
    <w:rsid w:val="000F3803"/>
    <w:rsid w:val="000F5A61"/>
    <w:rsid w:val="00103252"/>
    <w:rsid w:val="00103AC7"/>
    <w:rsid w:val="001060FA"/>
    <w:rsid w:val="00107E25"/>
    <w:rsid w:val="0011385B"/>
    <w:rsid w:val="001242ED"/>
    <w:rsid w:val="00126C3D"/>
    <w:rsid w:val="00127317"/>
    <w:rsid w:val="001276D8"/>
    <w:rsid w:val="001310FF"/>
    <w:rsid w:val="00136E64"/>
    <w:rsid w:val="00143314"/>
    <w:rsid w:val="00144FA7"/>
    <w:rsid w:val="0014636E"/>
    <w:rsid w:val="0014657E"/>
    <w:rsid w:val="00146BC1"/>
    <w:rsid w:val="001477B0"/>
    <w:rsid w:val="00163171"/>
    <w:rsid w:val="00167F45"/>
    <w:rsid w:val="00176263"/>
    <w:rsid w:val="00181119"/>
    <w:rsid w:val="00182FAD"/>
    <w:rsid w:val="001A314D"/>
    <w:rsid w:val="001A58E2"/>
    <w:rsid w:val="001A7FC7"/>
    <w:rsid w:val="001C3292"/>
    <w:rsid w:val="001D2A4A"/>
    <w:rsid w:val="001D2CEF"/>
    <w:rsid w:val="001D3810"/>
    <w:rsid w:val="001D6371"/>
    <w:rsid w:val="001E0D04"/>
    <w:rsid w:val="001E79E3"/>
    <w:rsid w:val="001F2505"/>
    <w:rsid w:val="001F4A32"/>
    <w:rsid w:val="00202F7A"/>
    <w:rsid w:val="0020353C"/>
    <w:rsid w:val="002055F6"/>
    <w:rsid w:val="00206732"/>
    <w:rsid w:val="00211FAC"/>
    <w:rsid w:val="00212542"/>
    <w:rsid w:val="00212850"/>
    <w:rsid w:val="002247B9"/>
    <w:rsid w:val="00225B3D"/>
    <w:rsid w:val="002316DF"/>
    <w:rsid w:val="002329B9"/>
    <w:rsid w:val="00240E34"/>
    <w:rsid w:val="00241875"/>
    <w:rsid w:val="00241FAB"/>
    <w:rsid w:val="00243100"/>
    <w:rsid w:val="00244E29"/>
    <w:rsid w:val="00246BB9"/>
    <w:rsid w:val="0026035F"/>
    <w:rsid w:val="00260A9F"/>
    <w:rsid w:val="00267156"/>
    <w:rsid w:val="00273106"/>
    <w:rsid w:val="00273574"/>
    <w:rsid w:val="0027371A"/>
    <w:rsid w:val="00277247"/>
    <w:rsid w:val="00277DB2"/>
    <w:rsid w:val="0028197A"/>
    <w:rsid w:val="00283924"/>
    <w:rsid w:val="00285EFD"/>
    <w:rsid w:val="00294442"/>
    <w:rsid w:val="002A3D9C"/>
    <w:rsid w:val="002B6BE6"/>
    <w:rsid w:val="002B7D77"/>
    <w:rsid w:val="002C371E"/>
    <w:rsid w:val="002C7664"/>
    <w:rsid w:val="002D1B96"/>
    <w:rsid w:val="002D53E0"/>
    <w:rsid w:val="002D5ABE"/>
    <w:rsid w:val="002D61A8"/>
    <w:rsid w:val="002E2CB4"/>
    <w:rsid w:val="002E69CC"/>
    <w:rsid w:val="002F042A"/>
    <w:rsid w:val="002F2E64"/>
    <w:rsid w:val="002F4141"/>
    <w:rsid w:val="0030655E"/>
    <w:rsid w:val="0031526F"/>
    <w:rsid w:val="0031627F"/>
    <w:rsid w:val="00316A84"/>
    <w:rsid w:val="0031759A"/>
    <w:rsid w:val="003206DA"/>
    <w:rsid w:val="00325238"/>
    <w:rsid w:val="003255A8"/>
    <w:rsid w:val="00327AA0"/>
    <w:rsid w:val="00330C15"/>
    <w:rsid w:val="00330C6C"/>
    <w:rsid w:val="003319B4"/>
    <w:rsid w:val="00333B8A"/>
    <w:rsid w:val="00333EAB"/>
    <w:rsid w:val="0033475F"/>
    <w:rsid w:val="00336C4C"/>
    <w:rsid w:val="00337B53"/>
    <w:rsid w:val="00343D72"/>
    <w:rsid w:val="00347007"/>
    <w:rsid w:val="00353C9C"/>
    <w:rsid w:val="00364F03"/>
    <w:rsid w:val="003714BC"/>
    <w:rsid w:val="00374ADD"/>
    <w:rsid w:val="00380C03"/>
    <w:rsid w:val="00396342"/>
    <w:rsid w:val="003B3134"/>
    <w:rsid w:val="003B7A98"/>
    <w:rsid w:val="003C14E4"/>
    <w:rsid w:val="003D1DF0"/>
    <w:rsid w:val="003D4777"/>
    <w:rsid w:val="003D7D86"/>
    <w:rsid w:val="003E06C3"/>
    <w:rsid w:val="003E17D1"/>
    <w:rsid w:val="003F02AF"/>
    <w:rsid w:val="003F3B3F"/>
    <w:rsid w:val="0040691D"/>
    <w:rsid w:val="004110C1"/>
    <w:rsid w:val="004162C4"/>
    <w:rsid w:val="004167C7"/>
    <w:rsid w:val="004175EB"/>
    <w:rsid w:val="00426D32"/>
    <w:rsid w:val="0043115E"/>
    <w:rsid w:val="00440630"/>
    <w:rsid w:val="00443FC0"/>
    <w:rsid w:val="00445294"/>
    <w:rsid w:val="004616CC"/>
    <w:rsid w:val="0046267F"/>
    <w:rsid w:val="00465706"/>
    <w:rsid w:val="00472306"/>
    <w:rsid w:val="004732C3"/>
    <w:rsid w:val="004821A4"/>
    <w:rsid w:val="00482510"/>
    <w:rsid w:val="00483DDB"/>
    <w:rsid w:val="004840EA"/>
    <w:rsid w:val="0049075B"/>
    <w:rsid w:val="00494EC3"/>
    <w:rsid w:val="00495305"/>
    <w:rsid w:val="00496E04"/>
    <w:rsid w:val="004973A0"/>
    <w:rsid w:val="004B0CDB"/>
    <w:rsid w:val="004B4201"/>
    <w:rsid w:val="004B6E51"/>
    <w:rsid w:val="004C004C"/>
    <w:rsid w:val="004D7880"/>
    <w:rsid w:val="004E4106"/>
    <w:rsid w:val="004E4507"/>
    <w:rsid w:val="004E641B"/>
    <w:rsid w:val="004E79AB"/>
    <w:rsid w:val="004F1C96"/>
    <w:rsid w:val="00507225"/>
    <w:rsid w:val="00513F4A"/>
    <w:rsid w:val="00513F6A"/>
    <w:rsid w:val="00523CF7"/>
    <w:rsid w:val="00525ECC"/>
    <w:rsid w:val="00536037"/>
    <w:rsid w:val="005378E5"/>
    <w:rsid w:val="00545682"/>
    <w:rsid w:val="00555BCA"/>
    <w:rsid w:val="005602DD"/>
    <w:rsid w:val="00562231"/>
    <w:rsid w:val="00564D2D"/>
    <w:rsid w:val="00565A2E"/>
    <w:rsid w:val="0057338A"/>
    <w:rsid w:val="00573C7D"/>
    <w:rsid w:val="005753F4"/>
    <w:rsid w:val="00577377"/>
    <w:rsid w:val="00592A04"/>
    <w:rsid w:val="005A0212"/>
    <w:rsid w:val="005A106C"/>
    <w:rsid w:val="005A2F19"/>
    <w:rsid w:val="005B4F61"/>
    <w:rsid w:val="005B6047"/>
    <w:rsid w:val="005C11D2"/>
    <w:rsid w:val="005C2B37"/>
    <w:rsid w:val="005D04F5"/>
    <w:rsid w:val="005D091C"/>
    <w:rsid w:val="005D302A"/>
    <w:rsid w:val="005D5CDE"/>
    <w:rsid w:val="005D645D"/>
    <w:rsid w:val="005D6523"/>
    <w:rsid w:val="005E049F"/>
    <w:rsid w:val="005E255F"/>
    <w:rsid w:val="005F229B"/>
    <w:rsid w:val="005F3670"/>
    <w:rsid w:val="005F5850"/>
    <w:rsid w:val="005F7346"/>
    <w:rsid w:val="005F7D13"/>
    <w:rsid w:val="0060294A"/>
    <w:rsid w:val="00604B26"/>
    <w:rsid w:val="006072CA"/>
    <w:rsid w:val="006101AC"/>
    <w:rsid w:val="0061396F"/>
    <w:rsid w:val="0061409D"/>
    <w:rsid w:val="00615A4A"/>
    <w:rsid w:val="006179A6"/>
    <w:rsid w:val="006206DE"/>
    <w:rsid w:val="00621624"/>
    <w:rsid w:val="00621EDE"/>
    <w:rsid w:val="006223A8"/>
    <w:rsid w:val="0063233A"/>
    <w:rsid w:val="00635CD6"/>
    <w:rsid w:val="0063687B"/>
    <w:rsid w:val="00637415"/>
    <w:rsid w:val="00637B9D"/>
    <w:rsid w:val="006435E6"/>
    <w:rsid w:val="00645E84"/>
    <w:rsid w:val="00651FD9"/>
    <w:rsid w:val="00655E4E"/>
    <w:rsid w:val="00656E52"/>
    <w:rsid w:val="00660760"/>
    <w:rsid w:val="00660F17"/>
    <w:rsid w:val="00673600"/>
    <w:rsid w:val="00676B55"/>
    <w:rsid w:val="00677E81"/>
    <w:rsid w:val="006872F7"/>
    <w:rsid w:val="006952C7"/>
    <w:rsid w:val="00697581"/>
    <w:rsid w:val="00697F82"/>
    <w:rsid w:val="006A04DB"/>
    <w:rsid w:val="006A0ADF"/>
    <w:rsid w:val="006A27C6"/>
    <w:rsid w:val="006A41B5"/>
    <w:rsid w:val="006A4FD2"/>
    <w:rsid w:val="006A69A3"/>
    <w:rsid w:val="006B77B1"/>
    <w:rsid w:val="006D4C68"/>
    <w:rsid w:val="006D61F0"/>
    <w:rsid w:val="006D69BB"/>
    <w:rsid w:val="006E32EA"/>
    <w:rsid w:val="006E53B2"/>
    <w:rsid w:val="006F034D"/>
    <w:rsid w:val="006F2F5D"/>
    <w:rsid w:val="006F59DE"/>
    <w:rsid w:val="006F63E3"/>
    <w:rsid w:val="006F6782"/>
    <w:rsid w:val="007030A7"/>
    <w:rsid w:val="00705684"/>
    <w:rsid w:val="00706B2A"/>
    <w:rsid w:val="007130EF"/>
    <w:rsid w:val="00714324"/>
    <w:rsid w:val="00715220"/>
    <w:rsid w:val="0071622C"/>
    <w:rsid w:val="00717405"/>
    <w:rsid w:val="00721C10"/>
    <w:rsid w:val="0072387B"/>
    <w:rsid w:val="0073171B"/>
    <w:rsid w:val="00731BF8"/>
    <w:rsid w:val="007338AD"/>
    <w:rsid w:val="007346E9"/>
    <w:rsid w:val="0074185B"/>
    <w:rsid w:val="00744FA0"/>
    <w:rsid w:val="00750F3D"/>
    <w:rsid w:val="007548CA"/>
    <w:rsid w:val="00761E05"/>
    <w:rsid w:val="00772487"/>
    <w:rsid w:val="007918A5"/>
    <w:rsid w:val="00792D8F"/>
    <w:rsid w:val="007951E1"/>
    <w:rsid w:val="007955FD"/>
    <w:rsid w:val="0079641A"/>
    <w:rsid w:val="00797638"/>
    <w:rsid w:val="007A3313"/>
    <w:rsid w:val="007A4567"/>
    <w:rsid w:val="007A6EF2"/>
    <w:rsid w:val="007A7A13"/>
    <w:rsid w:val="007B0F15"/>
    <w:rsid w:val="007B2D90"/>
    <w:rsid w:val="007C3C6D"/>
    <w:rsid w:val="007C49C0"/>
    <w:rsid w:val="007C765A"/>
    <w:rsid w:val="007F0621"/>
    <w:rsid w:val="007F0AAB"/>
    <w:rsid w:val="007F0EA4"/>
    <w:rsid w:val="007F14E3"/>
    <w:rsid w:val="007F5BE8"/>
    <w:rsid w:val="0080030A"/>
    <w:rsid w:val="00802F41"/>
    <w:rsid w:val="00804C52"/>
    <w:rsid w:val="00815BDC"/>
    <w:rsid w:val="00820686"/>
    <w:rsid w:val="00826B45"/>
    <w:rsid w:val="00840C00"/>
    <w:rsid w:val="00864C7F"/>
    <w:rsid w:val="00870C8A"/>
    <w:rsid w:val="0087621D"/>
    <w:rsid w:val="008925A1"/>
    <w:rsid w:val="00894D82"/>
    <w:rsid w:val="008A4D6D"/>
    <w:rsid w:val="008B3C7F"/>
    <w:rsid w:val="008C4973"/>
    <w:rsid w:val="008C4E4D"/>
    <w:rsid w:val="008C518F"/>
    <w:rsid w:val="008F357B"/>
    <w:rsid w:val="0090070C"/>
    <w:rsid w:val="009027FF"/>
    <w:rsid w:val="00907E8E"/>
    <w:rsid w:val="00920590"/>
    <w:rsid w:val="00922AA7"/>
    <w:rsid w:val="0093510D"/>
    <w:rsid w:val="00940752"/>
    <w:rsid w:val="0094157B"/>
    <w:rsid w:val="00942AC0"/>
    <w:rsid w:val="00945D93"/>
    <w:rsid w:val="00957615"/>
    <w:rsid w:val="00963062"/>
    <w:rsid w:val="00964200"/>
    <w:rsid w:val="00967B00"/>
    <w:rsid w:val="0097662C"/>
    <w:rsid w:val="00977C61"/>
    <w:rsid w:val="009879EB"/>
    <w:rsid w:val="00991595"/>
    <w:rsid w:val="009A6390"/>
    <w:rsid w:val="009A7D16"/>
    <w:rsid w:val="009B0F03"/>
    <w:rsid w:val="009B1580"/>
    <w:rsid w:val="009B467C"/>
    <w:rsid w:val="009B5FF9"/>
    <w:rsid w:val="009B65F1"/>
    <w:rsid w:val="009C2096"/>
    <w:rsid w:val="009C3F94"/>
    <w:rsid w:val="009D3606"/>
    <w:rsid w:val="009D7939"/>
    <w:rsid w:val="009E450E"/>
    <w:rsid w:val="009F5E57"/>
    <w:rsid w:val="009F5EFA"/>
    <w:rsid w:val="009F67D9"/>
    <w:rsid w:val="009F7A03"/>
    <w:rsid w:val="00A00C88"/>
    <w:rsid w:val="00A020FC"/>
    <w:rsid w:val="00A047C4"/>
    <w:rsid w:val="00A06137"/>
    <w:rsid w:val="00A0650A"/>
    <w:rsid w:val="00A1386E"/>
    <w:rsid w:val="00A267E3"/>
    <w:rsid w:val="00A267F7"/>
    <w:rsid w:val="00A268EA"/>
    <w:rsid w:val="00A26F4A"/>
    <w:rsid w:val="00A27E28"/>
    <w:rsid w:val="00A420E1"/>
    <w:rsid w:val="00A43211"/>
    <w:rsid w:val="00A4370C"/>
    <w:rsid w:val="00A47261"/>
    <w:rsid w:val="00A60115"/>
    <w:rsid w:val="00A60AE1"/>
    <w:rsid w:val="00A74D66"/>
    <w:rsid w:val="00A75FF5"/>
    <w:rsid w:val="00A76D29"/>
    <w:rsid w:val="00A8153F"/>
    <w:rsid w:val="00A8343F"/>
    <w:rsid w:val="00A934B7"/>
    <w:rsid w:val="00A95303"/>
    <w:rsid w:val="00AB034E"/>
    <w:rsid w:val="00AB1AD4"/>
    <w:rsid w:val="00AB66C0"/>
    <w:rsid w:val="00AC00C6"/>
    <w:rsid w:val="00AC5761"/>
    <w:rsid w:val="00AC6C3C"/>
    <w:rsid w:val="00AC7104"/>
    <w:rsid w:val="00AE5259"/>
    <w:rsid w:val="00AE621C"/>
    <w:rsid w:val="00AF3203"/>
    <w:rsid w:val="00AF6719"/>
    <w:rsid w:val="00AF7834"/>
    <w:rsid w:val="00AF7BB9"/>
    <w:rsid w:val="00B024A8"/>
    <w:rsid w:val="00B048F1"/>
    <w:rsid w:val="00B101C0"/>
    <w:rsid w:val="00B10217"/>
    <w:rsid w:val="00B11A35"/>
    <w:rsid w:val="00B120CC"/>
    <w:rsid w:val="00B1254B"/>
    <w:rsid w:val="00B2415D"/>
    <w:rsid w:val="00B309E6"/>
    <w:rsid w:val="00B369C7"/>
    <w:rsid w:val="00B374E1"/>
    <w:rsid w:val="00B40320"/>
    <w:rsid w:val="00B45081"/>
    <w:rsid w:val="00B528EA"/>
    <w:rsid w:val="00B541DB"/>
    <w:rsid w:val="00B60241"/>
    <w:rsid w:val="00B610FE"/>
    <w:rsid w:val="00B71D89"/>
    <w:rsid w:val="00B736AB"/>
    <w:rsid w:val="00B75795"/>
    <w:rsid w:val="00B76F20"/>
    <w:rsid w:val="00B94DC1"/>
    <w:rsid w:val="00BA4E7F"/>
    <w:rsid w:val="00BA680A"/>
    <w:rsid w:val="00BA7952"/>
    <w:rsid w:val="00BC2857"/>
    <w:rsid w:val="00BC317F"/>
    <w:rsid w:val="00BC49E6"/>
    <w:rsid w:val="00BC6094"/>
    <w:rsid w:val="00BD22B1"/>
    <w:rsid w:val="00BD569E"/>
    <w:rsid w:val="00BD7053"/>
    <w:rsid w:val="00BE40C3"/>
    <w:rsid w:val="00BE6D06"/>
    <w:rsid w:val="00BF0227"/>
    <w:rsid w:val="00BF1B1B"/>
    <w:rsid w:val="00C026A0"/>
    <w:rsid w:val="00C0468E"/>
    <w:rsid w:val="00C10EA8"/>
    <w:rsid w:val="00C11839"/>
    <w:rsid w:val="00C16F9E"/>
    <w:rsid w:val="00C21158"/>
    <w:rsid w:val="00C34630"/>
    <w:rsid w:val="00C367A4"/>
    <w:rsid w:val="00C36C44"/>
    <w:rsid w:val="00C41394"/>
    <w:rsid w:val="00C42D2A"/>
    <w:rsid w:val="00C51AF2"/>
    <w:rsid w:val="00C54FEF"/>
    <w:rsid w:val="00C5627F"/>
    <w:rsid w:val="00C56CB9"/>
    <w:rsid w:val="00C5799B"/>
    <w:rsid w:val="00C613D3"/>
    <w:rsid w:val="00C624D6"/>
    <w:rsid w:val="00C72BDB"/>
    <w:rsid w:val="00C737F8"/>
    <w:rsid w:val="00C73D81"/>
    <w:rsid w:val="00C757B1"/>
    <w:rsid w:val="00C76418"/>
    <w:rsid w:val="00C77BCA"/>
    <w:rsid w:val="00C81659"/>
    <w:rsid w:val="00C91262"/>
    <w:rsid w:val="00C97E05"/>
    <w:rsid w:val="00CA1555"/>
    <w:rsid w:val="00CB1DC4"/>
    <w:rsid w:val="00CB3438"/>
    <w:rsid w:val="00CB57A5"/>
    <w:rsid w:val="00CC3EC2"/>
    <w:rsid w:val="00CC4C51"/>
    <w:rsid w:val="00CC4EB2"/>
    <w:rsid w:val="00CD06E2"/>
    <w:rsid w:val="00CD3931"/>
    <w:rsid w:val="00CD4007"/>
    <w:rsid w:val="00CD6F77"/>
    <w:rsid w:val="00CE0A90"/>
    <w:rsid w:val="00CE1A26"/>
    <w:rsid w:val="00CE5264"/>
    <w:rsid w:val="00CF14F7"/>
    <w:rsid w:val="00CF7750"/>
    <w:rsid w:val="00D03606"/>
    <w:rsid w:val="00D0391A"/>
    <w:rsid w:val="00D05C4F"/>
    <w:rsid w:val="00D10F34"/>
    <w:rsid w:val="00D135EC"/>
    <w:rsid w:val="00D15682"/>
    <w:rsid w:val="00D16A68"/>
    <w:rsid w:val="00D2652C"/>
    <w:rsid w:val="00D30B50"/>
    <w:rsid w:val="00D331A3"/>
    <w:rsid w:val="00D35DEC"/>
    <w:rsid w:val="00D36633"/>
    <w:rsid w:val="00D40A03"/>
    <w:rsid w:val="00D44DD7"/>
    <w:rsid w:val="00D53103"/>
    <w:rsid w:val="00D537C4"/>
    <w:rsid w:val="00D54097"/>
    <w:rsid w:val="00D544DC"/>
    <w:rsid w:val="00D60B0C"/>
    <w:rsid w:val="00D61F49"/>
    <w:rsid w:val="00D669A1"/>
    <w:rsid w:val="00D71DB9"/>
    <w:rsid w:val="00D74033"/>
    <w:rsid w:val="00D8208C"/>
    <w:rsid w:val="00D87861"/>
    <w:rsid w:val="00D971A5"/>
    <w:rsid w:val="00DA5533"/>
    <w:rsid w:val="00DA7A74"/>
    <w:rsid w:val="00DB6F67"/>
    <w:rsid w:val="00DB7A1B"/>
    <w:rsid w:val="00DC0056"/>
    <w:rsid w:val="00DC2AEA"/>
    <w:rsid w:val="00DC3E63"/>
    <w:rsid w:val="00DD0B8D"/>
    <w:rsid w:val="00DD28A5"/>
    <w:rsid w:val="00DD3DC6"/>
    <w:rsid w:val="00DD4AD6"/>
    <w:rsid w:val="00DE1452"/>
    <w:rsid w:val="00DE7D3F"/>
    <w:rsid w:val="00DF06F5"/>
    <w:rsid w:val="00DF228F"/>
    <w:rsid w:val="00DF79D5"/>
    <w:rsid w:val="00E030E3"/>
    <w:rsid w:val="00E11882"/>
    <w:rsid w:val="00E13350"/>
    <w:rsid w:val="00E17AF3"/>
    <w:rsid w:val="00E21B6D"/>
    <w:rsid w:val="00E227A6"/>
    <w:rsid w:val="00E27A6D"/>
    <w:rsid w:val="00E42105"/>
    <w:rsid w:val="00E44E79"/>
    <w:rsid w:val="00E51C8A"/>
    <w:rsid w:val="00E53940"/>
    <w:rsid w:val="00E5513C"/>
    <w:rsid w:val="00E575B0"/>
    <w:rsid w:val="00E57F64"/>
    <w:rsid w:val="00E70086"/>
    <w:rsid w:val="00E70588"/>
    <w:rsid w:val="00E72A5F"/>
    <w:rsid w:val="00E7319E"/>
    <w:rsid w:val="00E8281C"/>
    <w:rsid w:val="00E85170"/>
    <w:rsid w:val="00E95B8B"/>
    <w:rsid w:val="00EB12F1"/>
    <w:rsid w:val="00EB6FC0"/>
    <w:rsid w:val="00EC2D35"/>
    <w:rsid w:val="00EC687D"/>
    <w:rsid w:val="00ED4E4F"/>
    <w:rsid w:val="00EE174B"/>
    <w:rsid w:val="00EE1C4A"/>
    <w:rsid w:val="00EE386B"/>
    <w:rsid w:val="00EE3C1A"/>
    <w:rsid w:val="00EE66AB"/>
    <w:rsid w:val="00EF4AAC"/>
    <w:rsid w:val="00EF5F10"/>
    <w:rsid w:val="00EF726F"/>
    <w:rsid w:val="00F0074D"/>
    <w:rsid w:val="00F0672D"/>
    <w:rsid w:val="00F10B73"/>
    <w:rsid w:val="00F1169D"/>
    <w:rsid w:val="00F126D1"/>
    <w:rsid w:val="00F151F6"/>
    <w:rsid w:val="00F1717E"/>
    <w:rsid w:val="00F22CF2"/>
    <w:rsid w:val="00F248EE"/>
    <w:rsid w:val="00F24BF5"/>
    <w:rsid w:val="00F33828"/>
    <w:rsid w:val="00F33BCE"/>
    <w:rsid w:val="00F4322E"/>
    <w:rsid w:val="00F441D8"/>
    <w:rsid w:val="00F456C8"/>
    <w:rsid w:val="00F47217"/>
    <w:rsid w:val="00F50575"/>
    <w:rsid w:val="00F552B8"/>
    <w:rsid w:val="00F568B9"/>
    <w:rsid w:val="00F570F7"/>
    <w:rsid w:val="00F57223"/>
    <w:rsid w:val="00F61842"/>
    <w:rsid w:val="00F61D75"/>
    <w:rsid w:val="00F6236C"/>
    <w:rsid w:val="00F66E27"/>
    <w:rsid w:val="00F73118"/>
    <w:rsid w:val="00F7404F"/>
    <w:rsid w:val="00F77741"/>
    <w:rsid w:val="00F778D0"/>
    <w:rsid w:val="00F80342"/>
    <w:rsid w:val="00F845FF"/>
    <w:rsid w:val="00F847EB"/>
    <w:rsid w:val="00F951E1"/>
    <w:rsid w:val="00FA00E7"/>
    <w:rsid w:val="00FB0013"/>
    <w:rsid w:val="00FB133C"/>
    <w:rsid w:val="00FB1619"/>
    <w:rsid w:val="00FB3A62"/>
    <w:rsid w:val="00FB4094"/>
    <w:rsid w:val="00FB6E8A"/>
    <w:rsid w:val="00FC168C"/>
    <w:rsid w:val="00FC7B68"/>
    <w:rsid w:val="00FD059F"/>
    <w:rsid w:val="00FD27C5"/>
    <w:rsid w:val="00FD299E"/>
    <w:rsid w:val="00FD29EB"/>
    <w:rsid w:val="00FD6362"/>
    <w:rsid w:val="00FE0BBC"/>
    <w:rsid w:val="00FE1A62"/>
    <w:rsid w:val="00FF220A"/>
    <w:rsid w:val="00FF3D9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9ABAF"/>
  <w15:docId w15:val="{84602558-94BE-442E-918F-246395F2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widowControl w:val="0"/>
      <w:spacing w:after="0" w:line="240" w:lineRule="auto"/>
      <w:ind w:left="16"/>
      <w:outlineLvl w:val="1"/>
    </w:pPr>
    <w:rPr>
      <w:rFonts w:ascii="Times New Roman" w:eastAsia="Times New Roman" w:hAnsi="Times New Roman" w:cs="Times New Roman"/>
      <w:b/>
      <w:bCs/>
      <w:sz w:val="18"/>
      <w:szCs w:val="1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D7D86"/>
    <w:rPr>
      <w:b/>
      <w:bCs/>
    </w:rPr>
  </w:style>
  <w:style w:type="character" w:customStyle="1" w:styleId="CommentSubjectChar">
    <w:name w:val="Comment Subject Char"/>
    <w:basedOn w:val="CommentTextChar"/>
    <w:link w:val="CommentSubject"/>
    <w:uiPriority w:val="99"/>
    <w:semiHidden/>
    <w:rsid w:val="003D7D86"/>
    <w:rPr>
      <w:b/>
      <w:bCs/>
      <w:sz w:val="20"/>
      <w:szCs w:val="20"/>
    </w:rPr>
  </w:style>
  <w:style w:type="paragraph" w:styleId="BalloonText">
    <w:name w:val="Balloon Text"/>
    <w:basedOn w:val="Normal"/>
    <w:link w:val="BalloonTextChar"/>
    <w:uiPriority w:val="99"/>
    <w:semiHidden/>
    <w:unhideWhenUsed/>
    <w:rsid w:val="00791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A5"/>
    <w:rPr>
      <w:rFonts w:ascii="Segoe UI" w:hAnsi="Segoe UI" w:cs="Segoe UI"/>
      <w:sz w:val="18"/>
      <w:szCs w:val="18"/>
    </w:rPr>
  </w:style>
  <w:style w:type="table" w:styleId="GridTable1Light-Accent1">
    <w:name w:val="Grid Table 1 Light Accent 1"/>
    <w:basedOn w:val="TableNormal"/>
    <w:uiPriority w:val="46"/>
    <w:rsid w:val="00D10F34"/>
    <w:pPr>
      <w:spacing w:after="0" w:line="240" w:lineRule="auto"/>
    </w:pPr>
    <w:rPr>
      <w:rFonts w:asciiTheme="minorHAnsi" w:eastAsiaTheme="minorHAnsi" w:hAnsiTheme="minorHAnsi" w:cstheme="minorBidi"/>
      <w:lang w:val="hr-H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D5ABE"/>
    <w:pPr>
      <w:ind w:left="720"/>
      <w:contextualSpacing/>
    </w:pPr>
  </w:style>
  <w:style w:type="paragraph" w:styleId="Header">
    <w:name w:val="header"/>
    <w:basedOn w:val="Normal"/>
    <w:link w:val="HeaderChar"/>
    <w:uiPriority w:val="99"/>
    <w:unhideWhenUsed/>
    <w:rsid w:val="002431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243100"/>
  </w:style>
  <w:style w:type="paragraph" w:styleId="Footer">
    <w:name w:val="footer"/>
    <w:basedOn w:val="Normal"/>
    <w:link w:val="FooterChar"/>
    <w:uiPriority w:val="99"/>
    <w:unhideWhenUsed/>
    <w:rsid w:val="002431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3100"/>
  </w:style>
  <w:style w:type="paragraph" w:styleId="NoSpacing">
    <w:name w:val="No Spacing"/>
    <w:uiPriority w:val="1"/>
    <w:qFormat/>
    <w:rsid w:val="00AF3203"/>
    <w:pPr>
      <w:spacing w:after="0" w:line="240" w:lineRule="auto"/>
    </w:pPr>
  </w:style>
  <w:style w:type="paragraph" w:styleId="Revision">
    <w:name w:val="Revision"/>
    <w:hidden/>
    <w:uiPriority w:val="99"/>
    <w:semiHidden/>
    <w:rsid w:val="001F2505"/>
    <w:pPr>
      <w:spacing w:after="0" w:line="240" w:lineRule="auto"/>
    </w:pPr>
  </w:style>
  <w:style w:type="paragraph" w:customStyle="1" w:styleId="paragraph">
    <w:name w:val="paragraph"/>
    <w:basedOn w:val="Normal"/>
    <w:rsid w:val="006A27C6"/>
    <w:pPr>
      <w:spacing w:before="100" w:beforeAutospacing="1" w:after="100" w:afterAutospacing="1" w:line="240" w:lineRule="auto"/>
    </w:pPr>
    <w:rPr>
      <w:rFonts w:ascii="Times New Roman" w:eastAsiaTheme="minorHAnsi" w:hAnsi="Times New Roman" w:cs="Times New Roman"/>
      <w:sz w:val="24"/>
      <w:szCs w:val="24"/>
      <w:lang w:val="hr-HR" w:eastAsia="hr-HR"/>
    </w:rPr>
  </w:style>
  <w:style w:type="character" w:customStyle="1" w:styleId="normaltextrun">
    <w:name w:val="normaltextrun"/>
    <w:basedOn w:val="DefaultParagraphFont"/>
    <w:rsid w:val="006A27C6"/>
  </w:style>
  <w:style w:type="character" w:customStyle="1" w:styleId="eop">
    <w:name w:val="eop"/>
    <w:basedOn w:val="DefaultParagraphFont"/>
    <w:rsid w:val="006A27C6"/>
  </w:style>
  <w:style w:type="paragraph" w:styleId="NormalWeb">
    <w:name w:val="Normal (Web)"/>
    <w:basedOn w:val="Normal"/>
    <w:uiPriority w:val="99"/>
    <w:unhideWhenUsed/>
    <w:rsid w:val="00EE3C1A"/>
    <w:pPr>
      <w:spacing w:before="100" w:beforeAutospacing="1" w:after="100" w:afterAutospacing="1" w:line="240" w:lineRule="auto"/>
    </w:pPr>
    <w:rPr>
      <w:rFonts w:ascii="Times New Roman" w:eastAsia="Times New Roman" w:hAnsi="Times New Roman" w:cs="Times New Roman"/>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78703">
      <w:bodyDiv w:val="1"/>
      <w:marLeft w:val="0"/>
      <w:marRight w:val="0"/>
      <w:marTop w:val="0"/>
      <w:marBottom w:val="0"/>
      <w:divBdr>
        <w:top w:val="none" w:sz="0" w:space="0" w:color="auto"/>
        <w:left w:val="none" w:sz="0" w:space="0" w:color="auto"/>
        <w:bottom w:val="none" w:sz="0" w:space="0" w:color="auto"/>
        <w:right w:val="none" w:sz="0" w:space="0" w:color="auto"/>
      </w:divBdr>
    </w:div>
    <w:div w:id="436219453">
      <w:bodyDiv w:val="1"/>
      <w:marLeft w:val="0"/>
      <w:marRight w:val="0"/>
      <w:marTop w:val="0"/>
      <w:marBottom w:val="0"/>
      <w:divBdr>
        <w:top w:val="none" w:sz="0" w:space="0" w:color="auto"/>
        <w:left w:val="none" w:sz="0" w:space="0" w:color="auto"/>
        <w:bottom w:val="none" w:sz="0" w:space="0" w:color="auto"/>
        <w:right w:val="none" w:sz="0" w:space="0" w:color="auto"/>
      </w:divBdr>
    </w:div>
    <w:div w:id="447554160">
      <w:bodyDiv w:val="1"/>
      <w:marLeft w:val="0"/>
      <w:marRight w:val="0"/>
      <w:marTop w:val="0"/>
      <w:marBottom w:val="0"/>
      <w:divBdr>
        <w:top w:val="none" w:sz="0" w:space="0" w:color="auto"/>
        <w:left w:val="none" w:sz="0" w:space="0" w:color="auto"/>
        <w:bottom w:val="none" w:sz="0" w:space="0" w:color="auto"/>
        <w:right w:val="none" w:sz="0" w:space="0" w:color="auto"/>
      </w:divBdr>
    </w:div>
    <w:div w:id="566571326">
      <w:bodyDiv w:val="1"/>
      <w:marLeft w:val="0"/>
      <w:marRight w:val="0"/>
      <w:marTop w:val="0"/>
      <w:marBottom w:val="0"/>
      <w:divBdr>
        <w:top w:val="none" w:sz="0" w:space="0" w:color="auto"/>
        <w:left w:val="none" w:sz="0" w:space="0" w:color="auto"/>
        <w:bottom w:val="none" w:sz="0" w:space="0" w:color="auto"/>
        <w:right w:val="none" w:sz="0" w:space="0" w:color="auto"/>
      </w:divBdr>
    </w:div>
    <w:div w:id="684986910">
      <w:bodyDiv w:val="1"/>
      <w:marLeft w:val="0"/>
      <w:marRight w:val="0"/>
      <w:marTop w:val="0"/>
      <w:marBottom w:val="0"/>
      <w:divBdr>
        <w:top w:val="none" w:sz="0" w:space="0" w:color="auto"/>
        <w:left w:val="none" w:sz="0" w:space="0" w:color="auto"/>
        <w:bottom w:val="none" w:sz="0" w:space="0" w:color="auto"/>
        <w:right w:val="none" w:sz="0" w:space="0" w:color="auto"/>
      </w:divBdr>
    </w:div>
    <w:div w:id="708602062">
      <w:bodyDiv w:val="1"/>
      <w:marLeft w:val="0"/>
      <w:marRight w:val="0"/>
      <w:marTop w:val="0"/>
      <w:marBottom w:val="0"/>
      <w:divBdr>
        <w:top w:val="none" w:sz="0" w:space="0" w:color="auto"/>
        <w:left w:val="none" w:sz="0" w:space="0" w:color="auto"/>
        <w:bottom w:val="none" w:sz="0" w:space="0" w:color="auto"/>
        <w:right w:val="none" w:sz="0" w:space="0" w:color="auto"/>
      </w:divBdr>
    </w:div>
    <w:div w:id="816580128">
      <w:bodyDiv w:val="1"/>
      <w:marLeft w:val="0"/>
      <w:marRight w:val="0"/>
      <w:marTop w:val="0"/>
      <w:marBottom w:val="0"/>
      <w:divBdr>
        <w:top w:val="none" w:sz="0" w:space="0" w:color="auto"/>
        <w:left w:val="none" w:sz="0" w:space="0" w:color="auto"/>
        <w:bottom w:val="none" w:sz="0" w:space="0" w:color="auto"/>
        <w:right w:val="none" w:sz="0" w:space="0" w:color="auto"/>
      </w:divBdr>
    </w:div>
    <w:div w:id="950746684">
      <w:bodyDiv w:val="1"/>
      <w:marLeft w:val="0"/>
      <w:marRight w:val="0"/>
      <w:marTop w:val="0"/>
      <w:marBottom w:val="0"/>
      <w:divBdr>
        <w:top w:val="none" w:sz="0" w:space="0" w:color="auto"/>
        <w:left w:val="none" w:sz="0" w:space="0" w:color="auto"/>
        <w:bottom w:val="none" w:sz="0" w:space="0" w:color="auto"/>
        <w:right w:val="none" w:sz="0" w:space="0" w:color="auto"/>
      </w:divBdr>
    </w:div>
    <w:div w:id="979455449">
      <w:bodyDiv w:val="1"/>
      <w:marLeft w:val="0"/>
      <w:marRight w:val="0"/>
      <w:marTop w:val="0"/>
      <w:marBottom w:val="0"/>
      <w:divBdr>
        <w:top w:val="none" w:sz="0" w:space="0" w:color="auto"/>
        <w:left w:val="none" w:sz="0" w:space="0" w:color="auto"/>
        <w:bottom w:val="none" w:sz="0" w:space="0" w:color="auto"/>
        <w:right w:val="none" w:sz="0" w:space="0" w:color="auto"/>
      </w:divBdr>
    </w:div>
    <w:div w:id="982537483">
      <w:bodyDiv w:val="1"/>
      <w:marLeft w:val="0"/>
      <w:marRight w:val="0"/>
      <w:marTop w:val="0"/>
      <w:marBottom w:val="0"/>
      <w:divBdr>
        <w:top w:val="none" w:sz="0" w:space="0" w:color="auto"/>
        <w:left w:val="none" w:sz="0" w:space="0" w:color="auto"/>
        <w:bottom w:val="none" w:sz="0" w:space="0" w:color="auto"/>
        <w:right w:val="none" w:sz="0" w:space="0" w:color="auto"/>
      </w:divBdr>
    </w:div>
    <w:div w:id="1102148123">
      <w:bodyDiv w:val="1"/>
      <w:marLeft w:val="0"/>
      <w:marRight w:val="0"/>
      <w:marTop w:val="0"/>
      <w:marBottom w:val="0"/>
      <w:divBdr>
        <w:top w:val="none" w:sz="0" w:space="0" w:color="auto"/>
        <w:left w:val="none" w:sz="0" w:space="0" w:color="auto"/>
        <w:bottom w:val="none" w:sz="0" w:space="0" w:color="auto"/>
        <w:right w:val="none" w:sz="0" w:space="0" w:color="auto"/>
      </w:divBdr>
    </w:div>
    <w:div w:id="1108039563">
      <w:bodyDiv w:val="1"/>
      <w:marLeft w:val="0"/>
      <w:marRight w:val="0"/>
      <w:marTop w:val="0"/>
      <w:marBottom w:val="0"/>
      <w:divBdr>
        <w:top w:val="none" w:sz="0" w:space="0" w:color="auto"/>
        <w:left w:val="none" w:sz="0" w:space="0" w:color="auto"/>
        <w:bottom w:val="none" w:sz="0" w:space="0" w:color="auto"/>
        <w:right w:val="none" w:sz="0" w:space="0" w:color="auto"/>
      </w:divBdr>
    </w:div>
    <w:div w:id="1110125777">
      <w:bodyDiv w:val="1"/>
      <w:marLeft w:val="0"/>
      <w:marRight w:val="0"/>
      <w:marTop w:val="0"/>
      <w:marBottom w:val="0"/>
      <w:divBdr>
        <w:top w:val="none" w:sz="0" w:space="0" w:color="auto"/>
        <w:left w:val="none" w:sz="0" w:space="0" w:color="auto"/>
        <w:bottom w:val="none" w:sz="0" w:space="0" w:color="auto"/>
        <w:right w:val="none" w:sz="0" w:space="0" w:color="auto"/>
      </w:divBdr>
    </w:div>
    <w:div w:id="1217861932">
      <w:bodyDiv w:val="1"/>
      <w:marLeft w:val="0"/>
      <w:marRight w:val="0"/>
      <w:marTop w:val="0"/>
      <w:marBottom w:val="0"/>
      <w:divBdr>
        <w:top w:val="none" w:sz="0" w:space="0" w:color="auto"/>
        <w:left w:val="none" w:sz="0" w:space="0" w:color="auto"/>
        <w:bottom w:val="none" w:sz="0" w:space="0" w:color="auto"/>
        <w:right w:val="none" w:sz="0" w:space="0" w:color="auto"/>
      </w:divBdr>
    </w:div>
    <w:div w:id="1243297177">
      <w:bodyDiv w:val="1"/>
      <w:marLeft w:val="0"/>
      <w:marRight w:val="0"/>
      <w:marTop w:val="0"/>
      <w:marBottom w:val="0"/>
      <w:divBdr>
        <w:top w:val="none" w:sz="0" w:space="0" w:color="auto"/>
        <w:left w:val="none" w:sz="0" w:space="0" w:color="auto"/>
        <w:bottom w:val="none" w:sz="0" w:space="0" w:color="auto"/>
        <w:right w:val="none" w:sz="0" w:space="0" w:color="auto"/>
      </w:divBdr>
    </w:div>
    <w:div w:id="1593659788">
      <w:bodyDiv w:val="1"/>
      <w:marLeft w:val="0"/>
      <w:marRight w:val="0"/>
      <w:marTop w:val="0"/>
      <w:marBottom w:val="0"/>
      <w:divBdr>
        <w:top w:val="none" w:sz="0" w:space="0" w:color="auto"/>
        <w:left w:val="none" w:sz="0" w:space="0" w:color="auto"/>
        <w:bottom w:val="none" w:sz="0" w:space="0" w:color="auto"/>
        <w:right w:val="none" w:sz="0" w:space="0" w:color="auto"/>
      </w:divBdr>
    </w:div>
    <w:div w:id="1720321876">
      <w:bodyDiv w:val="1"/>
      <w:marLeft w:val="0"/>
      <w:marRight w:val="0"/>
      <w:marTop w:val="0"/>
      <w:marBottom w:val="0"/>
      <w:divBdr>
        <w:top w:val="none" w:sz="0" w:space="0" w:color="auto"/>
        <w:left w:val="none" w:sz="0" w:space="0" w:color="auto"/>
        <w:bottom w:val="none" w:sz="0" w:space="0" w:color="auto"/>
        <w:right w:val="none" w:sz="0" w:space="0" w:color="auto"/>
      </w:divBdr>
    </w:div>
    <w:div w:id="1750494550">
      <w:bodyDiv w:val="1"/>
      <w:marLeft w:val="0"/>
      <w:marRight w:val="0"/>
      <w:marTop w:val="0"/>
      <w:marBottom w:val="0"/>
      <w:divBdr>
        <w:top w:val="none" w:sz="0" w:space="0" w:color="auto"/>
        <w:left w:val="none" w:sz="0" w:space="0" w:color="auto"/>
        <w:bottom w:val="none" w:sz="0" w:space="0" w:color="auto"/>
        <w:right w:val="none" w:sz="0" w:space="0" w:color="auto"/>
      </w:divBdr>
    </w:div>
    <w:div w:id="1759325615">
      <w:bodyDiv w:val="1"/>
      <w:marLeft w:val="0"/>
      <w:marRight w:val="0"/>
      <w:marTop w:val="0"/>
      <w:marBottom w:val="0"/>
      <w:divBdr>
        <w:top w:val="none" w:sz="0" w:space="0" w:color="auto"/>
        <w:left w:val="none" w:sz="0" w:space="0" w:color="auto"/>
        <w:bottom w:val="none" w:sz="0" w:space="0" w:color="auto"/>
        <w:right w:val="none" w:sz="0" w:space="0" w:color="auto"/>
      </w:divBdr>
    </w:div>
    <w:div w:id="1975942968">
      <w:bodyDiv w:val="1"/>
      <w:marLeft w:val="0"/>
      <w:marRight w:val="0"/>
      <w:marTop w:val="0"/>
      <w:marBottom w:val="0"/>
      <w:divBdr>
        <w:top w:val="none" w:sz="0" w:space="0" w:color="auto"/>
        <w:left w:val="none" w:sz="0" w:space="0" w:color="auto"/>
        <w:bottom w:val="none" w:sz="0" w:space="0" w:color="auto"/>
        <w:right w:val="none" w:sz="0" w:space="0" w:color="auto"/>
      </w:divBdr>
    </w:div>
    <w:div w:id="2092851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Broj prijavljenih slučajeva nasilja u u obitelji Hrvatskom zavodu za socijali rad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plotArea>
      <c:layout/>
      <c:lineChart>
        <c:grouping val="standard"/>
        <c:varyColors val="0"/>
        <c:ser>
          <c:idx val="0"/>
          <c:order val="0"/>
          <c:spPr>
            <a:ln w="28575" cap="rnd">
              <a:solidFill>
                <a:srgbClr val="6D2789"/>
              </a:solidFill>
              <a:round/>
            </a:ln>
            <a:effectLst/>
          </c:spPr>
          <c:marker>
            <c:symbol val="none"/>
          </c:marker>
          <c:cat>
            <c:strRef>
              <c:f>'Za Anitu'!$B$93:$F$93</c:f>
              <c:strCache>
                <c:ptCount val="5"/>
                <c:pt idx="0">
                  <c:v>2021.</c:v>
                </c:pt>
                <c:pt idx="1">
                  <c:v>2022.</c:v>
                </c:pt>
                <c:pt idx="2">
                  <c:v>2023.</c:v>
                </c:pt>
                <c:pt idx="3">
                  <c:v>2024.</c:v>
                </c:pt>
                <c:pt idx="4">
                  <c:v>2025.</c:v>
                </c:pt>
              </c:strCache>
            </c:strRef>
          </c:cat>
          <c:val>
            <c:numRef>
              <c:f>'Za Anitu'!$B$94:$F$94</c:f>
              <c:numCache>
                <c:formatCode>General</c:formatCode>
                <c:ptCount val="5"/>
                <c:pt idx="0">
                  <c:v>2042</c:v>
                </c:pt>
                <c:pt idx="1">
                  <c:v>2184</c:v>
                </c:pt>
                <c:pt idx="2">
                  <c:v>2693</c:v>
                </c:pt>
                <c:pt idx="3">
                  <c:v>2808</c:v>
                </c:pt>
                <c:pt idx="4">
                  <c:v>2667</c:v>
                </c:pt>
              </c:numCache>
            </c:numRef>
          </c:val>
          <c:smooth val="0"/>
          <c:extLst>
            <c:ext xmlns:c16="http://schemas.microsoft.com/office/drawing/2014/chart" uri="{C3380CC4-5D6E-409C-BE32-E72D297353CC}">
              <c16:uniqueId val="{00000000-3C63-4956-A731-F6B3DCD880FF}"/>
            </c:ext>
          </c:extLst>
        </c:ser>
        <c:dLbls>
          <c:showLegendKey val="0"/>
          <c:showVal val="0"/>
          <c:showCatName val="0"/>
          <c:showSerName val="0"/>
          <c:showPercent val="0"/>
          <c:showBubbleSize val="0"/>
        </c:dLbls>
        <c:smooth val="0"/>
        <c:axId val="649814920"/>
        <c:axId val="649812952"/>
      </c:lineChart>
      <c:catAx>
        <c:axId val="649814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649812952"/>
        <c:crosses val="autoZero"/>
        <c:auto val="1"/>
        <c:lblAlgn val="ctr"/>
        <c:lblOffset val="100"/>
        <c:noMultiLvlLbl val="0"/>
      </c:catAx>
      <c:valAx>
        <c:axId val="649812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649814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r>
              <a:rPr lang="hr-HR" sz="1200" b="1">
                <a:solidFill>
                  <a:srgbClr val="7030A0"/>
                </a:solidFill>
                <a:latin typeface="Times New Roman" panose="02020603050405020304" pitchFamily="18" charset="0"/>
                <a:cs typeface="Times New Roman" panose="02020603050405020304" pitchFamily="18" charset="0"/>
              </a:rPr>
              <a:t>Kretanje broja</a:t>
            </a:r>
            <a:r>
              <a:rPr lang="hr-HR" sz="1200" b="1" baseline="0">
                <a:solidFill>
                  <a:srgbClr val="7030A0"/>
                </a:solidFill>
                <a:latin typeface="Times New Roman" panose="02020603050405020304" pitchFamily="18" charset="0"/>
                <a:cs typeface="Times New Roman" panose="02020603050405020304" pitchFamily="18" charset="0"/>
              </a:rPr>
              <a:t> i dobna struktura žrtava nasilja na smještaju u skloništima</a:t>
            </a:r>
            <a:endParaRPr lang="en-US" sz="1200" b="1">
              <a:solidFill>
                <a:srgbClr val="7030A0"/>
              </a:solidFill>
              <a:latin typeface="Times New Roman" panose="02020603050405020304" pitchFamily="18" charset="0"/>
              <a:cs typeface="Times New Roman" panose="02020603050405020304" pitchFamily="18" charset="0"/>
            </a:endParaRPr>
          </a:p>
        </c:rich>
      </c:tx>
      <c:layout>
        <c:manualLayout>
          <c:xMode val="edge"/>
          <c:yMode val="edge"/>
          <c:x val="0.11397707231040564"/>
          <c:y val="2.11999152003392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'Za Anitu'!$A$2</c:f>
              <c:strCache>
                <c:ptCount val="1"/>
                <c:pt idx="0">
                  <c:v>Žene</c:v>
                </c:pt>
              </c:strCache>
            </c:strRef>
          </c:tx>
          <c:spPr>
            <a:solidFill>
              <a:srgbClr val="FFCCFF"/>
            </a:solidFill>
            <a:ln>
              <a:noFill/>
            </a:ln>
            <a:effectLst/>
          </c:spPr>
          <c:invertIfNegative val="0"/>
          <c:cat>
            <c:strRef>
              <c:f>'Za Anitu'!$B$1:$F$1</c:f>
              <c:strCache>
                <c:ptCount val="5"/>
                <c:pt idx="0">
                  <c:v>2021.</c:v>
                </c:pt>
                <c:pt idx="1">
                  <c:v>2022.</c:v>
                </c:pt>
                <c:pt idx="2">
                  <c:v>2023.</c:v>
                </c:pt>
                <c:pt idx="3">
                  <c:v>2024.</c:v>
                </c:pt>
                <c:pt idx="4">
                  <c:v>2025.</c:v>
                </c:pt>
              </c:strCache>
            </c:strRef>
          </c:cat>
          <c:val>
            <c:numRef>
              <c:f>'Za Anitu'!$B$2:$F$2</c:f>
              <c:numCache>
                <c:formatCode>General</c:formatCode>
                <c:ptCount val="5"/>
                <c:pt idx="0">
                  <c:v>63</c:v>
                </c:pt>
                <c:pt idx="1">
                  <c:v>61</c:v>
                </c:pt>
                <c:pt idx="2">
                  <c:v>53</c:v>
                </c:pt>
                <c:pt idx="3">
                  <c:v>39</c:v>
                </c:pt>
                <c:pt idx="4">
                  <c:v>51</c:v>
                </c:pt>
              </c:numCache>
            </c:numRef>
          </c:val>
          <c:extLst>
            <c:ext xmlns:c16="http://schemas.microsoft.com/office/drawing/2014/chart" uri="{C3380CC4-5D6E-409C-BE32-E72D297353CC}">
              <c16:uniqueId val="{00000000-53FD-4862-88BD-B08DF2BE63DE}"/>
            </c:ext>
          </c:extLst>
        </c:ser>
        <c:ser>
          <c:idx val="1"/>
          <c:order val="1"/>
          <c:tx>
            <c:strRef>
              <c:f>'Za Anitu'!$A$3</c:f>
              <c:strCache>
                <c:ptCount val="1"/>
                <c:pt idx="0">
                  <c:v>Djeca</c:v>
                </c:pt>
              </c:strCache>
            </c:strRef>
          </c:tx>
          <c:spPr>
            <a:solidFill>
              <a:srgbClr val="FF89FF"/>
            </a:solidFill>
            <a:ln>
              <a:noFill/>
            </a:ln>
            <a:effectLst/>
          </c:spPr>
          <c:invertIfNegative val="0"/>
          <c:cat>
            <c:strRef>
              <c:f>'Za Anitu'!$B$1:$F$1</c:f>
              <c:strCache>
                <c:ptCount val="5"/>
                <c:pt idx="0">
                  <c:v>2021.</c:v>
                </c:pt>
                <c:pt idx="1">
                  <c:v>2022.</c:v>
                </c:pt>
                <c:pt idx="2">
                  <c:v>2023.</c:v>
                </c:pt>
                <c:pt idx="3">
                  <c:v>2024.</c:v>
                </c:pt>
                <c:pt idx="4">
                  <c:v>2025.</c:v>
                </c:pt>
              </c:strCache>
            </c:strRef>
          </c:cat>
          <c:val>
            <c:numRef>
              <c:f>'Za Anitu'!$B$3:$F$3</c:f>
              <c:numCache>
                <c:formatCode>General</c:formatCode>
                <c:ptCount val="5"/>
                <c:pt idx="0">
                  <c:v>90</c:v>
                </c:pt>
                <c:pt idx="1">
                  <c:v>83</c:v>
                </c:pt>
                <c:pt idx="2">
                  <c:v>85</c:v>
                </c:pt>
                <c:pt idx="3">
                  <c:v>45</c:v>
                </c:pt>
                <c:pt idx="4">
                  <c:v>74</c:v>
                </c:pt>
              </c:numCache>
            </c:numRef>
          </c:val>
          <c:extLst>
            <c:ext xmlns:c16="http://schemas.microsoft.com/office/drawing/2014/chart" uri="{C3380CC4-5D6E-409C-BE32-E72D297353CC}">
              <c16:uniqueId val="{00000001-53FD-4862-88BD-B08DF2BE63DE}"/>
            </c:ext>
          </c:extLst>
        </c:ser>
        <c:ser>
          <c:idx val="2"/>
          <c:order val="2"/>
          <c:tx>
            <c:strRef>
              <c:f>'Za Anitu'!$A$4</c:f>
              <c:strCache>
                <c:ptCount val="1"/>
                <c:pt idx="0">
                  <c:v>Ukupno</c:v>
                </c:pt>
              </c:strCache>
            </c:strRef>
          </c:tx>
          <c:spPr>
            <a:solidFill>
              <a:srgbClr val="6D2789"/>
            </a:solidFill>
            <a:ln>
              <a:noFill/>
            </a:ln>
            <a:effectLst/>
          </c:spPr>
          <c:invertIfNegative val="0"/>
          <c:cat>
            <c:strRef>
              <c:f>'Za Anitu'!$B$1:$F$1</c:f>
              <c:strCache>
                <c:ptCount val="5"/>
                <c:pt idx="0">
                  <c:v>2021.</c:v>
                </c:pt>
                <c:pt idx="1">
                  <c:v>2022.</c:v>
                </c:pt>
                <c:pt idx="2">
                  <c:v>2023.</c:v>
                </c:pt>
                <c:pt idx="3">
                  <c:v>2024.</c:v>
                </c:pt>
                <c:pt idx="4">
                  <c:v>2025.</c:v>
                </c:pt>
              </c:strCache>
            </c:strRef>
          </c:cat>
          <c:val>
            <c:numRef>
              <c:f>'Za Anitu'!$B$4:$F$4</c:f>
              <c:numCache>
                <c:formatCode>General</c:formatCode>
                <c:ptCount val="5"/>
                <c:pt idx="0">
                  <c:v>153</c:v>
                </c:pt>
                <c:pt idx="1">
                  <c:v>144</c:v>
                </c:pt>
                <c:pt idx="2">
                  <c:v>138</c:v>
                </c:pt>
                <c:pt idx="3">
                  <c:v>84</c:v>
                </c:pt>
                <c:pt idx="4">
                  <c:v>125</c:v>
                </c:pt>
              </c:numCache>
            </c:numRef>
          </c:val>
          <c:extLst>
            <c:ext xmlns:c16="http://schemas.microsoft.com/office/drawing/2014/chart" uri="{C3380CC4-5D6E-409C-BE32-E72D297353CC}">
              <c16:uniqueId val="{00000002-53FD-4862-88BD-B08DF2BE63DE}"/>
            </c:ext>
          </c:extLst>
        </c:ser>
        <c:dLbls>
          <c:showLegendKey val="0"/>
          <c:showVal val="0"/>
          <c:showCatName val="0"/>
          <c:showSerName val="0"/>
          <c:showPercent val="0"/>
          <c:showBubbleSize val="0"/>
        </c:dLbls>
        <c:gapWidth val="219"/>
        <c:overlap val="-27"/>
        <c:axId val="636944088"/>
        <c:axId val="636941136"/>
      </c:barChart>
      <c:catAx>
        <c:axId val="63694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636941136"/>
        <c:crosses val="autoZero"/>
        <c:auto val="1"/>
        <c:lblAlgn val="ctr"/>
        <c:lblOffset val="100"/>
        <c:noMultiLvlLbl val="0"/>
      </c:catAx>
      <c:valAx>
        <c:axId val="63694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63694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77E9C-F846-4C28-BDA2-35F9334A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40</Pages>
  <Words>16883</Words>
  <Characters>96239</Characters>
  <Application>Microsoft Office Word</Application>
  <DocSecurity>0</DocSecurity>
  <Lines>801</Lines>
  <Paragraphs>225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Pulek</dc:creator>
  <cp:keywords/>
  <dc:description/>
  <cp:lastModifiedBy>Tihana Zadro</cp:lastModifiedBy>
  <cp:revision>6</cp:revision>
  <cp:lastPrinted>2026-04-28T11:28:00Z</cp:lastPrinted>
  <dcterms:created xsi:type="dcterms:W3CDTF">2026-05-18T07:53:00Z</dcterms:created>
  <dcterms:modified xsi:type="dcterms:W3CDTF">2026-05-18T11:53:00Z</dcterms:modified>
</cp:coreProperties>
</file>